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C68E" w14:textId="693E0ABF" w:rsidR="00D61617" w:rsidRPr="00462438" w:rsidRDefault="00D61617" w:rsidP="00D61617">
      <w:pPr>
        <w:pStyle w:val="Default"/>
        <w:jc w:val="right"/>
        <w:rPr>
          <w:bCs/>
          <w:i/>
          <w:iCs/>
          <w:color w:val="auto"/>
          <w:spacing w:val="-6"/>
          <w:lang w:eastAsia="lt-LT"/>
        </w:rPr>
      </w:pPr>
      <w:r w:rsidRPr="00462438">
        <w:rPr>
          <w:bCs/>
          <w:i/>
          <w:iCs/>
          <w:color w:val="auto"/>
          <w:spacing w:val="-6"/>
          <w:lang w:eastAsia="lt-LT"/>
        </w:rPr>
        <w:t>Projektas</w:t>
      </w:r>
    </w:p>
    <w:p w14:paraId="08DAB33A" w14:textId="77777777" w:rsidR="00D61617" w:rsidRPr="00462438" w:rsidRDefault="00D61617" w:rsidP="00D61617">
      <w:pPr>
        <w:pStyle w:val="Default"/>
        <w:jc w:val="right"/>
        <w:rPr>
          <w:bCs/>
          <w:i/>
          <w:iCs/>
          <w:caps/>
          <w:color w:val="auto"/>
          <w:spacing w:val="-6"/>
          <w:lang w:eastAsia="lt-LT"/>
        </w:rPr>
      </w:pPr>
    </w:p>
    <w:p w14:paraId="2D1E984F" w14:textId="77777777" w:rsidR="0009083E" w:rsidRPr="00462438" w:rsidRDefault="003B6E49" w:rsidP="003B6E49">
      <w:pPr>
        <w:pStyle w:val="Default"/>
        <w:jc w:val="center"/>
        <w:rPr>
          <w:b/>
          <w:caps/>
          <w:color w:val="auto"/>
        </w:rPr>
      </w:pPr>
      <w:r w:rsidRPr="00462438">
        <w:rPr>
          <w:b/>
          <w:caps/>
          <w:color w:val="auto"/>
          <w:spacing w:val="-6"/>
          <w:lang w:eastAsia="lt-LT"/>
        </w:rPr>
        <w:t>ŠIAULIŲ REGIONO PLĖTROS TARYBOS</w:t>
      </w:r>
      <w:r w:rsidRPr="00462438">
        <w:rPr>
          <w:b/>
          <w:caps/>
          <w:color w:val="auto"/>
        </w:rPr>
        <w:t xml:space="preserve"> KOLEGIJOS </w:t>
      </w:r>
    </w:p>
    <w:p w14:paraId="3E9EE18B" w14:textId="7D2529EA" w:rsidR="0009083E" w:rsidRPr="00462438" w:rsidRDefault="003B6E49" w:rsidP="003B6E49">
      <w:pPr>
        <w:pStyle w:val="Default"/>
        <w:jc w:val="center"/>
        <w:rPr>
          <w:b/>
          <w:bCs/>
          <w:caps/>
          <w:color w:val="auto"/>
        </w:rPr>
      </w:pPr>
      <w:r w:rsidRPr="00462438">
        <w:rPr>
          <w:b/>
          <w:caps/>
          <w:color w:val="auto"/>
        </w:rPr>
        <w:t>POSĖDŽIO</w:t>
      </w:r>
      <w:r w:rsidR="0009083E" w:rsidRPr="00462438">
        <w:rPr>
          <w:b/>
          <w:caps/>
          <w:color w:val="auto"/>
        </w:rPr>
        <w:t xml:space="preserve"> </w:t>
      </w:r>
      <w:r w:rsidR="0009083E" w:rsidRPr="00462438">
        <w:rPr>
          <w:b/>
          <w:bCs/>
          <w:caps/>
          <w:color w:val="auto"/>
        </w:rPr>
        <w:t>RAŠYTINĖS PROCEDŪROS TVARKA</w:t>
      </w:r>
    </w:p>
    <w:p w14:paraId="420A208B" w14:textId="058E494E" w:rsidR="003B6E49" w:rsidRPr="00462438" w:rsidRDefault="003B6E49" w:rsidP="003B6E49">
      <w:pPr>
        <w:pStyle w:val="Default"/>
        <w:jc w:val="center"/>
        <w:rPr>
          <w:b/>
          <w:caps/>
          <w:color w:val="auto"/>
        </w:rPr>
      </w:pPr>
      <w:r w:rsidRPr="00462438">
        <w:rPr>
          <w:b/>
          <w:caps/>
          <w:color w:val="auto"/>
        </w:rPr>
        <w:t>DARBOTVARKĖ</w:t>
      </w:r>
    </w:p>
    <w:p w14:paraId="198F4605" w14:textId="77777777" w:rsidR="003B6E49" w:rsidRPr="00462438" w:rsidRDefault="003B6E49" w:rsidP="003B6E49">
      <w:pPr>
        <w:pStyle w:val="Default"/>
        <w:jc w:val="center"/>
        <w:rPr>
          <w:b/>
          <w:color w:val="auto"/>
        </w:rPr>
      </w:pPr>
    </w:p>
    <w:p w14:paraId="287DF945" w14:textId="63E2409E" w:rsidR="003B6E49" w:rsidRPr="00462438" w:rsidRDefault="003B6E49" w:rsidP="003B6E49">
      <w:pPr>
        <w:pStyle w:val="Default"/>
        <w:jc w:val="center"/>
        <w:rPr>
          <w:color w:val="auto"/>
        </w:rPr>
      </w:pPr>
      <w:r w:rsidRPr="00462438">
        <w:rPr>
          <w:color w:val="auto"/>
        </w:rPr>
        <w:t xml:space="preserve">2026 m. </w:t>
      </w:r>
      <w:r w:rsidR="0009083E" w:rsidRPr="00462438">
        <w:rPr>
          <w:color w:val="auto"/>
        </w:rPr>
        <w:t>kovo 30</w:t>
      </w:r>
      <w:r w:rsidRPr="00462438">
        <w:rPr>
          <w:bCs/>
        </w:rPr>
        <w:t xml:space="preserve"> </w:t>
      </w:r>
      <w:r w:rsidRPr="00462438">
        <w:rPr>
          <w:color w:val="auto"/>
        </w:rPr>
        <w:t>d.</w:t>
      </w:r>
    </w:p>
    <w:p w14:paraId="03D0A28A" w14:textId="77777777" w:rsidR="003B6E49" w:rsidRPr="00462438" w:rsidRDefault="003B6E49" w:rsidP="003B6E49">
      <w:pPr>
        <w:pStyle w:val="Default"/>
        <w:jc w:val="center"/>
        <w:rPr>
          <w:color w:val="auto"/>
        </w:rPr>
      </w:pPr>
      <w:r w:rsidRPr="00462438">
        <w:rPr>
          <w:color w:val="auto"/>
        </w:rPr>
        <w:t>Šiauliai</w:t>
      </w:r>
    </w:p>
    <w:p w14:paraId="75F82CC5" w14:textId="77777777" w:rsidR="003B6E49" w:rsidRPr="00462438" w:rsidRDefault="003B6E49" w:rsidP="003B6E49">
      <w:pPr>
        <w:pStyle w:val="Default"/>
        <w:jc w:val="center"/>
        <w:rPr>
          <w:color w:val="auto"/>
        </w:rPr>
      </w:pPr>
    </w:p>
    <w:p w14:paraId="74ABA001" w14:textId="36835EA7" w:rsidR="003B6E49" w:rsidRPr="00462438" w:rsidRDefault="0009083E" w:rsidP="003B6E49">
      <w:pPr>
        <w:pStyle w:val="Default"/>
        <w:spacing w:line="276" w:lineRule="auto"/>
        <w:rPr>
          <w:color w:val="auto"/>
        </w:rPr>
      </w:pPr>
      <w:r w:rsidRPr="00462438">
        <w:rPr>
          <w:color w:val="auto"/>
        </w:rPr>
        <w:t>(Posėdis vyks 202</w:t>
      </w:r>
      <w:r w:rsidRPr="00462438">
        <w:rPr>
          <w:color w:val="auto"/>
        </w:rPr>
        <w:t>6</w:t>
      </w:r>
      <w:r w:rsidRPr="00462438">
        <w:rPr>
          <w:color w:val="auto"/>
        </w:rPr>
        <w:t xml:space="preserve"> m. </w:t>
      </w:r>
      <w:r w:rsidRPr="00462438">
        <w:rPr>
          <w:color w:val="auto"/>
        </w:rPr>
        <w:t>kovo 31</w:t>
      </w:r>
      <w:r w:rsidRPr="00462438">
        <w:rPr>
          <w:color w:val="auto"/>
        </w:rPr>
        <w:t xml:space="preserve"> –</w:t>
      </w:r>
      <w:r w:rsidRPr="00462438">
        <w:rPr>
          <w:color w:val="auto"/>
        </w:rPr>
        <w:t xml:space="preserve"> balandžio</w:t>
      </w:r>
      <w:r w:rsidRPr="00462438">
        <w:rPr>
          <w:color w:val="auto"/>
        </w:rPr>
        <w:t xml:space="preserve"> </w:t>
      </w:r>
      <w:r w:rsidRPr="00462438">
        <w:rPr>
          <w:color w:val="auto"/>
        </w:rPr>
        <w:t>3</w:t>
      </w:r>
      <w:r w:rsidRPr="00462438">
        <w:rPr>
          <w:color w:val="auto"/>
        </w:rPr>
        <w:t xml:space="preserve"> dienomis rašytinės procedūros tvarka)</w:t>
      </w:r>
    </w:p>
    <w:p w14:paraId="54BB0CF9" w14:textId="77777777" w:rsidR="0009083E" w:rsidRPr="00462438" w:rsidRDefault="0009083E" w:rsidP="003B6E49">
      <w:pPr>
        <w:pStyle w:val="Default"/>
        <w:spacing w:line="276" w:lineRule="auto"/>
        <w:rPr>
          <w:color w:val="auto"/>
        </w:rPr>
      </w:pPr>
    </w:p>
    <w:p w14:paraId="1AC894A2" w14:textId="77777777" w:rsidR="0009083E" w:rsidRPr="00462438" w:rsidRDefault="0009083E" w:rsidP="003B6E49">
      <w:pPr>
        <w:pStyle w:val="Default"/>
        <w:spacing w:line="276" w:lineRule="auto"/>
        <w:rPr>
          <w:b/>
          <w:color w:val="auto"/>
          <w:spacing w:val="-6"/>
          <w:lang w:eastAsia="lt-LT"/>
        </w:rPr>
      </w:pPr>
    </w:p>
    <w:tbl>
      <w:tblPr>
        <w:tblStyle w:val="Lentelstinklelis"/>
        <w:tblW w:w="9923" w:type="dxa"/>
        <w:tblInd w:w="-572" w:type="dxa"/>
        <w:tblLook w:val="04A0" w:firstRow="1" w:lastRow="0" w:firstColumn="1" w:lastColumn="0" w:noHBand="0" w:noVBand="1"/>
      </w:tblPr>
      <w:tblGrid>
        <w:gridCol w:w="565"/>
        <w:gridCol w:w="9358"/>
      </w:tblGrid>
      <w:tr w:rsidR="0009083E" w:rsidRPr="00462438" w14:paraId="2997D4A1" w14:textId="77777777" w:rsidTr="0009083E">
        <w:trPr>
          <w:trHeight w:val="7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600A" w14:textId="284C319E" w:rsidR="0009083E" w:rsidRPr="00462438" w:rsidRDefault="0009083E">
            <w:pPr>
              <w:pStyle w:val="Default"/>
              <w:spacing w:before="80" w:after="80"/>
              <w:jc w:val="center"/>
              <w:rPr>
                <w:color w:val="auto"/>
                <w:spacing w:val="-6"/>
                <w:sz w:val="24"/>
                <w:szCs w:val="24"/>
                <w:lang w:eastAsia="lt-LT"/>
              </w:rPr>
            </w:pPr>
            <w:r w:rsidRPr="00462438">
              <w:rPr>
                <w:color w:val="auto"/>
                <w:spacing w:val="-6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110B" w14:textId="7D670FC1" w:rsidR="0009083E" w:rsidRPr="00462438" w:rsidRDefault="0009083E">
            <w:pPr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462438">
              <w:rPr>
                <w:sz w:val="24"/>
                <w:szCs w:val="24"/>
              </w:rPr>
              <w:t>Dėl Šiaulių regiono plėtros tarybos 2023 m. vasario 8 d. sprendimo Nr. ŠR/TS-6 „Dėl 2022-2030 m. Šiaulių regiono plėtros plano patvirtinimo“ pakeitimo.</w:t>
            </w:r>
          </w:p>
        </w:tc>
      </w:tr>
    </w:tbl>
    <w:p w14:paraId="3BCB2602" w14:textId="77777777" w:rsidR="003B6E49" w:rsidRPr="00462438" w:rsidRDefault="003B6E49" w:rsidP="003B6E49">
      <w:pPr>
        <w:tabs>
          <w:tab w:val="left" w:pos="1080"/>
        </w:tabs>
        <w:rPr>
          <w:szCs w:val="24"/>
        </w:rPr>
      </w:pPr>
    </w:p>
    <w:p w14:paraId="289DE18D" w14:textId="77777777" w:rsidR="003B6E49" w:rsidRPr="00462438" w:rsidRDefault="003B6E49" w:rsidP="003B6E49">
      <w:pPr>
        <w:tabs>
          <w:tab w:val="left" w:pos="1080"/>
        </w:tabs>
        <w:rPr>
          <w:szCs w:val="24"/>
        </w:rPr>
      </w:pPr>
    </w:p>
    <w:p w14:paraId="0E5D9748" w14:textId="4BE29C56" w:rsidR="003B6E49" w:rsidRPr="00462438" w:rsidRDefault="003B6E49" w:rsidP="003B6E49">
      <w:pPr>
        <w:rPr>
          <w:szCs w:val="24"/>
        </w:rPr>
      </w:pPr>
      <w:r w:rsidRPr="00462438">
        <w:rPr>
          <w:szCs w:val="24"/>
        </w:rPr>
        <w:t>Kolegijos pirmininkas                                                                                Vitalijus Mitrofanovas</w:t>
      </w:r>
    </w:p>
    <w:sectPr w:rsidR="003B6E49" w:rsidRPr="004624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49"/>
    <w:rsid w:val="0009083E"/>
    <w:rsid w:val="000F5CA8"/>
    <w:rsid w:val="001429C6"/>
    <w:rsid w:val="0029792E"/>
    <w:rsid w:val="003B2E6F"/>
    <w:rsid w:val="003B6E49"/>
    <w:rsid w:val="00462438"/>
    <w:rsid w:val="005214EB"/>
    <w:rsid w:val="005B2B2F"/>
    <w:rsid w:val="00604086"/>
    <w:rsid w:val="006326D1"/>
    <w:rsid w:val="00644709"/>
    <w:rsid w:val="008D45CE"/>
    <w:rsid w:val="00970CAF"/>
    <w:rsid w:val="00A31930"/>
    <w:rsid w:val="00B113F2"/>
    <w:rsid w:val="00D61617"/>
    <w:rsid w:val="00D857BE"/>
    <w:rsid w:val="00F2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F369"/>
  <w15:chartTrackingRefBased/>
  <w15:docId w15:val="{F3A92E18-9151-4B4F-B663-59862794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6E4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B6E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B6E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B6E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B6E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B6E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B6E4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B6E4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B6E4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B6E4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B6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B6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B6E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B6E4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B6E4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B6E4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B6E4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B6E4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B6E4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B6E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B6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B6E4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B6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B6E4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B6E4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B6E4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B6E4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B6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B6E4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B6E4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B6E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lt-LT"/>
      <w14:ligatures w14:val="none"/>
    </w:rPr>
  </w:style>
  <w:style w:type="character" w:customStyle="1" w:styleId="gmailsignatureprefix">
    <w:name w:val="gmail_signature_prefix"/>
    <w:basedOn w:val="Numatytasispastraiposriftas"/>
    <w:rsid w:val="003B6E49"/>
  </w:style>
  <w:style w:type="table" w:styleId="Lentelstinklelis">
    <w:name w:val="Table Grid"/>
    <w:basedOn w:val="prastojilentel"/>
    <w:uiPriority w:val="39"/>
    <w:rsid w:val="003B6E49"/>
    <w:pPr>
      <w:spacing w:after="0" w:line="240" w:lineRule="auto"/>
    </w:pPr>
    <w:rPr>
      <w:kern w:val="0"/>
      <w:sz w:val="22"/>
      <w:szCs w:val="22"/>
      <w:lang w:val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Strups</dc:creator>
  <cp:keywords/>
  <dc:description/>
  <cp:lastModifiedBy>Daiva Žukienė</cp:lastModifiedBy>
  <cp:revision>5</cp:revision>
  <dcterms:created xsi:type="dcterms:W3CDTF">2026-01-15T07:01:00Z</dcterms:created>
  <dcterms:modified xsi:type="dcterms:W3CDTF">2026-03-30T07:16:00Z</dcterms:modified>
</cp:coreProperties>
</file>