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E98F" w14:textId="7673FE78" w:rsidR="00FA205C" w:rsidRPr="00FA205C" w:rsidRDefault="00FA205C" w:rsidP="00FA205C">
      <w:pPr>
        <w:spacing w:after="0" w:line="240" w:lineRule="auto"/>
        <w:jc w:val="center"/>
        <w:rPr>
          <w:rFonts w:ascii="Times New Roman" w:eastAsia="Times New Roman" w:hAnsi="Times New Roman" w:cs="Times New Roman"/>
          <w:b/>
          <w:bCs/>
          <w:sz w:val="24"/>
          <w:szCs w:val="24"/>
          <w:lang w:eastAsia="lt-LT"/>
        </w:rPr>
      </w:pPr>
      <w:r w:rsidRPr="00FA205C">
        <w:rPr>
          <w:rFonts w:ascii="Times New Roman" w:eastAsia="Times New Roman" w:hAnsi="Times New Roman" w:cs="Times New Roman"/>
          <w:b/>
          <w:bCs/>
          <w:sz w:val="24"/>
          <w:szCs w:val="24"/>
          <w:lang w:eastAsia="lt-LT"/>
        </w:rPr>
        <w:t xml:space="preserve">ŠIAULIŲ REGIONO PLĖTROS TARYBOS </w:t>
      </w:r>
    </w:p>
    <w:p w14:paraId="728CF7CD" w14:textId="77777777" w:rsidR="00FA205C" w:rsidRPr="00FA205C" w:rsidRDefault="00FA205C" w:rsidP="00FA205C">
      <w:pPr>
        <w:spacing w:after="0" w:line="240" w:lineRule="auto"/>
        <w:jc w:val="center"/>
        <w:rPr>
          <w:rFonts w:ascii="Times New Roman" w:eastAsia="Times New Roman" w:hAnsi="Times New Roman" w:cs="Times New Roman"/>
          <w:b/>
          <w:bCs/>
          <w:sz w:val="24"/>
          <w:szCs w:val="24"/>
          <w:lang w:eastAsia="lt-LT"/>
        </w:rPr>
      </w:pPr>
      <w:r w:rsidRPr="00FA205C">
        <w:rPr>
          <w:rFonts w:ascii="Times New Roman" w:eastAsia="Times New Roman" w:hAnsi="Times New Roman" w:cs="Times New Roman"/>
          <w:b/>
          <w:bCs/>
          <w:sz w:val="24"/>
          <w:szCs w:val="24"/>
          <w:lang w:eastAsia="lt-LT"/>
        </w:rPr>
        <w:t>SPRENDIMO PROJEKTO</w:t>
      </w:r>
    </w:p>
    <w:p w14:paraId="250B600C" w14:textId="77777777" w:rsidR="00FA205C" w:rsidRDefault="00FA205C" w:rsidP="00FA205C">
      <w:pPr>
        <w:spacing w:after="0" w:line="240" w:lineRule="auto"/>
        <w:jc w:val="center"/>
        <w:rPr>
          <w:rFonts w:ascii="Times New Roman" w:eastAsia="Times New Roman" w:hAnsi="Times New Roman" w:cs="Times New Roman"/>
          <w:b/>
          <w:bCs/>
          <w:sz w:val="24"/>
          <w:szCs w:val="24"/>
          <w:lang w:eastAsia="lt-LT"/>
        </w:rPr>
      </w:pPr>
    </w:p>
    <w:p w14:paraId="4070677A" w14:textId="77777777" w:rsidR="00FA205C" w:rsidRPr="00FA205C" w:rsidRDefault="00FA205C" w:rsidP="00FA205C">
      <w:pPr>
        <w:jc w:val="center"/>
        <w:rPr>
          <w:rFonts w:ascii="Times New Roman" w:eastAsia="Times New Roman" w:hAnsi="Times New Roman" w:cs="Times New Roman"/>
          <w:sz w:val="24"/>
          <w:szCs w:val="24"/>
        </w:rPr>
      </w:pPr>
      <w:r w:rsidRPr="00FA205C">
        <w:rPr>
          <w:rFonts w:ascii="Times New Roman" w:eastAsia="Calibri" w:hAnsi="Times New Roman" w:cs="Times New Roman"/>
          <w:b/>
          <w:bCs/>
          <w:sz w:val="24"/>
          <w:szCs w:val="24"/>
          <w:lang w:eastAsia="lt-LT"/>
        </w:rPr>
        <w:t>„DĖL</w:t>
      </w:r>
      <w:r w:rsidRPr="00FA205C">
        <w:rPr>
          <w:rFonts w:ascii="Times New Roman" w:eastAsia="Calibri" w:hAnsi="Times New Roman" w:cs="Times New Roman"/>
          <w:bCs/>
          <w:sz w:val="24"/>
          <w:szCs w:val="24"/>
          <w:lang w:eastAsia="lt-LT"/>
        </w:rPr>
        <w:t xml:space="preserve"> </w:t>
      </w:r>
      <w:r w:rsidRPr="00FA205C">
        <w:rPr>
          <w:rFonts w:ascii="Times New Roman" w:eastAsia="Calibri" w:hAnsi="Times New Roman" w:cs="Times New Roman"/>
          <w:b/>
          <w:sz w:val="24"/>
          <w:szCs w:val="24"/>
          <w:lang w:eastAsia="lt-LT"/>
        </w:rPr>
        <w:t xml:space="preserve">2022–2030 M. </w:t>
      </w:r>
      <w:r w:rsidRPr="00FA205C">
        <w:rPr>
          <w:rFonts w:ascii="Times New Roman" w:eastAsia="Calibri" w:hAnsi="Times New Roman" w:cs="Times New Roman"/>
          <w:b/>
          <w:bCs/>
          <w:spacing w:val="2"/>
          <w:sz w:val="24"/>
          <w:szCs w:val="24"/>
          <w:lang w:eastAsia="lt-LT"/>
        </w:rPr>
        <w:t>ŠIAULIŲ</w:t>
      </w:r>
      <w:r w:rsidRPr="00FA205C">
        <w:rPr>
          <w:rFonts w:ascii="Times New Roman" w:eastAsia="Calibri" w:hAnsi="Times New Roman" w:cs="Times New Roman"/>
          <w:spacing w:val="2"/>
          <w:sz w:val="24"/>
          <w:szCs w:val="24"/>
          <w:lang w:eastAsia="lt-LT"/>
        </w:rPr>
        <w:t xml:space="preserve"> </w:t>
      </w:r>
      <w:r w:rsidRPr="00FA205C">
        <w:rPr>
          <w:rFonts w:ascii="Times New Roman" w:eastAsia="Calibri" w:hAnsi="Times New Roman" w:cs="Times New Roman"/>
          <w:b/>
          <w:sz w:val="24"/>
          <w:szCs w:val="24"/>
          <w:lang w:eastAsia="lt-LT"/>
        </w:rPr>
        <w:t>REGIONO PLĖTROS PLANO PATVIRTINIMO</w:t>
      </w:r>
      <w:r w:rsidRPr="00FA205C">
        <w:rPr>
          <w:rFonts w:ascii="Times New Roman" w:eastAsia="Times New Roman" w:hAnsi="Times New Roman" w:cs="Times New Roman"/>
          <w:b/>
          <w:sz w:val="24"/>
          <w:szCs w:val="24"/>
        </w:rPr>
        <w:t xml:space="preserve"> PAKEITIMO“</w:t>
      </w:r>
    </w:p>
    <w:p w14:paraId="333E9939" w14:textId="77777777" w:rsidR="00FA205C" w:rsidRDefault="00FA205C" w:rsidP="00FA205C">
      <w:pPr>
        <w:spacing w:after="0" w:line="360" w:lineRule="auto"/>
        <w:jc w:val="center"/>
        <w:rPr>
          <w:rFonts w:ascii="Times New Roman" w:eastAsia="Times New Roman" w:hAnsi="Times New Roman" w:cs="Times New Roman"/>
          <w:sz w:val="24"/>
          <w:szCs w:val="24"/>
          <w:lang w:eastAsia="lt-LT"/>
        </w:rPr>
      </w:pPr>
      <w:r w:rsidRPr="00FA205C">
        <w:rPr>
          <w:rFonts w:ascii="Times New Roman" w:eastAsia="Times New Roman" w:hAnsi="Times New Roman" w:cs="Times New Roman"/>
          <w:sz w:val="24"/>
          <w:szCs w:val="24"/>
          <w:lang w:eastAsia="lt-LT"/>
        </w:rPr>
        <w:t>AIŠKINAMASIS RAŠTAS</w:t>
      </w:r>
    </w:p>
    <w:p w14:paraId="0388FAC0" w14:textId="72450FA8" w:rsidR="007F348A" w:rsidRDefault="007F348A" w:rsidP="00FA205C">
      <w:pPr>
        <w:spacing w:after="0" w:line="36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C93927">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00C93927">
        <w:rPr>
          <w:rFonts w:ascii="Times New Roman" w:eastAsia="Times New Roman" w:hAnsi="Times New Roman" w:cs="Times New Roman"/>
          <w:sz w:val="24"/>
          <w:szCs w:val="24"/>
          <w:lang w:eastAsia="lt-LT"/>
        </w:rPr>
        <w:t>0</w:t>
      </w:r>
      <w:r w:rsidR="0062050B">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00D015EA">
        <w:rPr>
          <w:rFonts w:ascii="Times New Roman" w:eastAsia="Times New Roman" w:hAnsi="Times New Roman" w:cs="Times New Roman"/>
          <w:sz w:val="24"/>
          <w:szCs w:val="24"/>
          <w:lang w:eastAsia="lt-LT"/>
        </w:rPr>
        <w:t>21</w:t>
      </w:r>
    </w:p>
    <w:p w14:paraId="39083F76" w14:textId="13D697AD" w:rsidR="00FA205C" w:rsidRPr="00FA205C" w:rsidRDefault="00FA205C" w:rsidP="00BF1560">
      <w:pPr>
        <w:spacing w:after="0" w:line="240" w:lineRule="auto"/>
        <w:contextualSpacing/>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rPr>
        <w:t>1. S</w:t>
      </w:r>
      <w:r w:rsidRPr="00FA205C">
        <w:rPr>
          <w:rFonts w:ascii="Times New Roman" w:eastAsia="Calibri" w:hAnsi="Times New Roman" w:cs="Times New Roman"/>
          <w:b/>
          <w:bCs/>
          <w:sz w:val="24"/>
          <w:szCs w:val="24"/>
        </w:rPr>
        <w:t xml:space="preserve">prendimo projekto tikslas: </w:t>
      </w:r>
      <w:r w:rsidRPr="00FA205C">
        <w:rPr>
          <w:rFonts w:ascii="Times New Roman" w:eastAsia="Calibri" w:hAnsi="Times New Roman" w:cs="Times New Roman"/>
          <w:bCs/>
          <w:sz w:val="24"/>
          <w:szCs w:val="24"/>
        </w:rPr>
        <w:t>p</w:t>
      </w:r>
      <w:r w:rsidRPr="00FA205C">
        <w:rPr>
          <w:rFonts w:ascii="Times New Roman" w:eastAsia="Calibri" w:hAnsi="Times New Roman" w:cs="Times New Roman"/>
          <w:sz w:val="24"/>
          <w:szCs w:val="24"/>
          <w:lang w:eastAsia="lt-LT"/>
        </w:rPr>
        <w:t xml:space="preserve">akeisti </w:t>
      </w:r>
      <w:r w:rsidR="00322D41" w:rsidRPr="00322D41">
        <w:rPr>
          <w:rFonts w:ascii="Times New Roman" w:eastAsia="Calibri" w:hAnsi="Times New Roman" w:cs="Times New Roman"/>
          <w:sz w:val="24"/>
          <w:szCs w:val="24"/>
          <w:lang w:eastAsia="lt-LT"/>
        </w:rPr>
        <w:t xml:space="preserve">Šiaulių regiono plėtros </w:t>
      </w:r>
      <w:r w:rsidR="00322D41">
        <w:rPr>
          <w:rFonts w:ascii="Times New Roman" w:eastAsia="Calibri" w:hAnsi="Times New Roman" w:cs="Times New Roman"/>
          <w:sz w:val="24"/>
          <w:szCs w:val="24"/>
          <w:lang w:eastAsia="lt-LT"/>
        </w:rPr>
        <w:t xml:space="preserve">tarybos </w:t>
      </w:r>
      <w:r w:rsidR="004F2206" w:rsidRPr="004F2206">
        <w:rPr>
          <w:rFonts w:ascii="Times New Roman" w:eastAsia="Calibri" w:hAnsi="Times New Roman" w:cs="Times New Roman"/>
          <w:sz w:val="24"/>
          <w:szCs w:val="24"/>
          <w:lang w:eastAsia="lt-LT"/>
        </w:rPr>
        <w:t xml:space="preserve">2026 m. </w:t>
      </w:r>
      <w:r w:rsidR="0062050B">
        <w:rPr>
          <w:rFonts w:ascii="Times New Roman" w:eastAsia="Calibri" w:hAnsi="Times New Roman" w:cs="Times New Roman"/>
          <w:sz w:val="24"/>
          <w:szCs w:val="24"/>
          <w:lang w:eastAsia="lt-LT"/>
        </w:rPr>
        <w:t>balandž</w:t>
      </w:r>
      <w:r w:rsidR="004F2206" w:rsidRPr="004F2206">
        <w:rPr>
          <w:rFonts w:ascii="Times New Roman" w:eastAsia="Calibri" w:hAnsi="Times New Roman" w:cs="Times New Roman"/>
          <w:sz w:val="24"/>
          <w:szCs w:val="24"/>
          <w:lang w:eastAsia="lt-LT"/>
        </w:rPr>
        <w:t>io 2 d. sprendim</w:t>
      </w:r>
      <w:r w:rsidR="004F2206">
        <w:rPr>
          <w:rFonts w:ascii="Times New Roman" w:eastAsia="Calibri" w:hAnsi="Times New Roman" w:cs="Times New Roman"/>
          <w:sz w:val="24"/>
          <w:szCs w:val="24"/>
          <w:lang w:eastAsia="lt-LT"/>
        </w:rPr>
        <w:t>u</w:t>
      </w:r>
      <w:r w:rsidR="004F2206" w:rsidRPr="004F2206">
        <w:rPr>
          <w:rFonts w:ascii="Times New Roman" w:eastAsia="Calibri" w:hAnsi="Times New Roman" w:cs="Times New Roman"/>
          <w:sz w:val="24"/>
          <w:szCs w:val="24"/>
          <w:lang w:eastAsia="lt-LT"/>
        </w:rPr>
        <w:t xml:space="preserve"> Nr. TS-</w:t>
      </w:r>
      <w:r w:rsidR="0062050B">
        <w:rPr>
          <w:rFonts w:ascii="Times New Roman" w:eastAsia="Calibri" w:hAnsi="Times New Roman" w:cs="Times New Roman"/>
          <w:sz w:val="24"/>
          <w:szCs w:val="24"/>
          <w:lang w:eastAsia="lt-LT"/>
        </w:rPr>
        <w:t>8</w:t>
      </w:r>
      <w:r w:rsidR="00322D41">
        <w:rPr>
          <w:rFonts w:ascii="Times New Roman" w:eastAsia="Calibri" w:hAnsi="Times New Roman" w:cs="Times New Roman"/>
          <w:sz w:val="24"/>
          <w:szCs w:val="24"/>
          <w:lang w:eastAsia="lt-LT"/>
        </w:rPr>
        <w:t xml:space="preserve"> p</w:t>
      </w:r>
      <w:r w:rsidRPr="00FA205C">
        <w:rPr>
          <w:rFonts w:ascii="Times New Roman" w:eastAsia="Calibri" w:hAnsi="Times New Roman" w:cs="Times New Roman"/>
          <w:sz w:val="24"/>
          <w:szCs w:val="24"/>
          <w:lang w:eastAsia="lt-LT"/>
        </w:rPr>
        <w:t xml:space="preserve">atvirtintą </w:t>
      </w:r>
      <w:bookmarkStart w:id="0" w:name="_Hlk202268104"/>
      <w:r w:rsidRPr="00D214A4">
        <w:rPr>
          <w:rFonts w:ascii="Times New Roman" w:eastAsia="Calibri" w:hAnsi="Times New Roman" w:cs="Times New Roman"/>
          <w:sz w:val="24"/>
          <w:szCs w:val="24"/>
          <w:lang w:eastAsia="lt-LT"/>
        </w:rPr>
        <w:t>2022–2030 m. Šiaulių regiono plėtros plan</w:t>
      </w:r>
      <w:bookmarkEnd w:id="0"/>
      <w:r w:rsidRPr="00D214A4">
        <w:rPr>
          <w:rFonts w:ascii="Times New Roman" w:eastAsia="Calibri" w:hAnsi="Times New Roman" w:cs="Times New Roman"/>
          <w:sz w:val="24"/>
          <w:szCs w:val="24"/>
          <w:lang w:eastAsia="lt-LT"/>
        </w:rPr>
        <w:t>ą</w:t>
      </w:r>
      <w:r w:rsidR="00F1601E">
        <w:rPr>
          <w:rStyle w:val="Puslapioinaosnuoroda"/>
          <w:rFonts w:ascii="Times New Roman" w:eastAsia="Calibri" w:hAnsi="Times New Roman" w:cs="Times New Roman"/>
          <w:sz w:val="24"/>
          <w:szCs w:val="24"/>
          <w:lang w:eastAsia="lt-LT"/>
        </w:rPr>
        <w:footnoteReference w:id="1"/>
      </w:r>
      <w:r w:rsidR="007A2CEA">
        <w:rPr>
          <w:rFonts w:ascii="Times New Roman" w:eastAsia="Calibri" w:hAnsi="Times New Roman" w:cs="Times New Roman"/>
          <w:sz w:val="24"/>
          <w:szCs w:val="24"/>
          <w:lang w:eastAsia="lt-LT"/>
        </w:rPr>
        <w:t xml:space="preserve"> (toliau – Planas)</w:t>
      </w:r>
      <w:r>
        <w:rPr>
          <w:rFonts w:ascii="Times New Roman" w:eastAsia="Calibri" w:hAnsi="Times New Roman" w:cs="Times New Roman"/>
          <w:sz w:val="24"/>
          <w:szCs w:val="24"/>
          <w:lang w:eastAsia="lt-LT"/>
        </w:rPr>
        <w:t>.</w:t>
      </w:r>
    </w:p>
    <w:p w14:paraId="0C77760D" w14:textId="77777777" w:rsidR="00322D41" w:rsidRPr="008E26AB" w:rsidRDefault="00322D41" w:rsidP="008C56A5">
      <w:pPr>
        <w:spacing w:after="0" w:line="240" w:lineRule="auto"/>
        <w:ind w:firstLine="426"/>
        <w:jc w:val="both"/>
        <w:rPr>
          <w:rFonts w:ascii="Times New Roman" w:eastAsia="Calibri" w:hAnsi="Times New Roman" w:cs="Times New Roman"/>
          <w:b/>
          <w:sz w:val="16"/>
          <w:szCs w:val="16"/>
          <w:lang w:eastAsia="lt-LT"/>
        </w:rPr>
      </w:pPr>
    </w:p>
    <w:p w14:paraId="5DF87E94" w14:textId="0CA32A3B" w:rsidR="00FE6123" w:rsidRPr="004C628A" w:rsidRDefault="009402BD" w:rsidP="008C56A5">
      <w:pPr>
        <w:spacing w:after="0" w:line="240" w:lineRule="auto"/>
        <w:ind w:firstLine="426"/>
        <w:jc w:val="both"/>
        <w:rPr>
          <w:rFonts w:ascii="Times New Roman" w:eastAsia="Calibri" w:hAnsi="Times New Roman" w:cs="Times New Roman"/>
          <w:b/>
          <w:sz w:val="24"/>
          <w:szCs w:val="24"/>
          <w:lang w:eastAsia="lt-LT"/>
        </w:rPr>
      </w:pPr>
      <w:bookmarkStart w:id="1" w:name="_Hlk184283500"/>
      <w:r>
        <w:rPr>
          <w:rFonts w:ascii="Times New Roman" w:eastAsia="Calibri" w:hAnsi="Times New Roman" w:cs="Times New Roman"/>
          <w:b/>
          <w:sz w:val="24"/>
          <w:szCs w:val="24"/>
          <w:lang w:eastAsia="lt-LT"/>
        </w:rPr>
        <w:t xml:space="preserve">Šiaulių regiono plėtros tarybai teikiami </w:t>
      </w:r>
      <w:r w:rsidR="00FE6123" w:rsidRPr="004C628A">
        <w:rPr>
          <w:rFonts w:ascii="Times New Roman" w:eastAsia="Calibri" w:hAnsi="Times New Roman" w:cs="Times New Roman"/>
          <w:b/>
          <w:sz w:val="24"/>
          <w:szCs w:val="24"/>
          <w:lang w:eastAsia="lt-LT"/>
        </w:rPr>
        <w:t>P</w:t>
      </w:r>
      <w:r w:rsidR="00060909">
        <w:rPr>
          <w:rFonts w:ascii="Times New Roman" w:eastAsia="Calibri" w:hAnsi="Times New Roman" w:cs="Times New Roman"/>
          <w:b/>
          <w:sz w:val="24"/>
          <w:szCs w:val="24"/>
          <w:lang w:eastAsia="lt-LT"/>
        </w:rPr>
        <w:t xml:space="preserve">lano </w:t>
      </w:r>
      <w:r w:rsidR="0062050B">
        <w:rPr>
          <w:rFonts w:ascii="Times New Roman" w:eastAsia="Calibri" w:hAnsi="Times New Roman" w:cs="Times New Roman"/>
          <w:b/>
          <w:sz w:val="24"/>
          <w:szCs w:val="24"/>
          <w:lang w:eastAsia="lt-LT"/>
        </w:rPr>
        <w:t>pa</w:t>
      </w:r>
      <w:r w:rsidR="00FE6123" w:rsidRPr="004C628A">
        <w:rPr>
          <w:rFonts w:ascii="Times New Roman" w:eastAsia="Calibri" w:hAnsi="Times New Roman" w:cs="Times New Roman"/>
          <w:b/>
          <w:sz w:val="24"/>
          <w:szCs w:val="24"/>
          <w:lang w:eastAsia="lt-LT"/>
        </w:rPr>
        <w:t>keitim</w:t>
      </w:r>
      <w:bookmarkEnd w:id="1"/>
      <w:r>
        <w:rPr>
          <w:rFonts w:ascii="Times New Roman" w:eastAsia="Calibri" w:hAnsi="Times New Roman" w:cs="Times New Roman"/>
          <w:b/>
          <w:sz w:val="24"/>
          <w:szCs w:val="24"/>
          <w:lang w:eastAsia="lt-LT"/>
        </w:rPr>
        <w:t>ų</w:t>
      </w:r>
      <w:r w:rsidR="007B5672">
        <w:rPr>
          <w:rFonts w:ascii="Times New Roman" w:eastAsia="Calibri" w:hAnsi="Times New Roman" w:cs="Times New Roman"/>
          <w:b/>
          <w:sz w:val="24"/>
          <w:szCs w:val="24"/>
          <w:lang w:eastAsia="lt-LT"/>
        </w:rPr>
        <w:t>, atlikt</w:t>
      </w:r>
      <w:r>
        <w:rPr>
          <w:rFonts w:ascii="Times New Roman" w:eastAsia="Calibri" w:hAnsi="Times New Roman" w:cs="Times New Roman"/>
          <w:b/>
          <w:sz w:val="24"/>
          <w:szCs w:val="24"/>
          <w:lang w:eastAsia="lt-LT"/>
        </w:rPr>
        <w:t>ų</w:t>
      </w:r>
      <w:r w:rsidR="007B5672">
        <w:rPr>
          <w:rFonts w:ascii="Times New Roman" w:eastAsia="Calibri" w:hAnsi="Times New Roman" w:cs="Times New Roman"/>
          <w:b/>
          <w:sz w:val="24"/>
          <w:szCs w:val="24"/>
          <w:lang w:eastAsia="lt-LT"/>
        </w:rPr>
        <w:t xml:space="preserve"> pagal </w:t>
      </w:r>
      <w:r w:rsidR="00743EFB">
        <w:rPr>
          <w:rFonts w:ascii="Times New Roman" w:eastAsia="Calibri" w:hAnsi="Times New Roman" w:cs="Times New Roman"/>
          <w:b/>
          <w:sz w:val="24"/>
          <w:szCs w:val="24"/>
          <w:lang w:eastAsia="lt-LT"/>
        </w:rPr>
        <w:t xml:space="preserve">regiono </w:t>
      </w:r>
      <w:r w:rsidR="007B5672">
        <w:rPr>
          <w:rFonts w:ascii="Times New Roman" w:eastAsia="Calibri" w:hAnsi="Times New Roman" w:cs="Times New Roman"/>
          <w:b/>
          <w:sz w:val="24"/>
          <w:szCs w:val="24"/>
          <w:lang w:eastAsia="lt-LT"/>
        </w:rPr>
        <w:t>savivaldybių pasiūlymus</w:t>
      </w:r>
      <w:r w:rsidR="00F83FAC">
        <w:rPr>
          <w:rFonts w:ascii="Times New Roman" w:eastAsia="Calibri" w:hAnsi="Times New Roman" w:cs="Times New Roman"/>
          <w:b/>
          <w:sz w:val="24"/>
          <w:szCs w:val="24"/>
          <w:lang w:eastAsia="lt-LT"/>
        </w:rPr>
        <w:t>, joms</w:t>
      </w:r>
      <w:r w:rsidR="001354A5">
        <w:rPr>
          <w:rFonts w:ascii="Times New Roman" w:eastAsia="Calibri" w:hAnsi="Times New Roman" w:cs="Times New Roman"/>
          <w:b/>
          <w:sz w:val="24"/>
          <w:szCs w:val="24"/>
          <w:lang w:eastAsia="lt-LT"/>
        </w:rPr>
        <w:t xml:space="preserve"> derinant </w:t>
      </w:r>
      <w:r w:rsidR="0062050B">
        <w:rPr>
          <w:rFonts w:ascii="Times New Roman" w:eastAsia="Calibri" w:hAnsi="Times New Roman" w:cs="Times New Roman"/>
          <w:b/>
          <w:sz w:val="24"/>
          <w:szCs w:val="24"/>
          <w:lang w:eastAsia="lt-LT"/>
        </w:rPr>
        <w:t>pakeitim</w:t>
      </w:r>
      <w:r w:rsidR="001354A5">
        <w:rPr>
          <w:rFonts w:ascii="Times New Roman" w:eastAsia="Calibri" w:hAnsi="Times New Roman" w:cs="Times New Roman"/>
          <w:b/>
          <w:sz w:val="24"/>
          <w:szCs w:val="24"/>
          <w:lang w:eastAsia="lt-LT"/>
        </w:rPr>
        <w:t xml:space="preserve">us su </w:t>
      </w:r>
      <w:r w:rsidR="00B20837">
        <w:rPr>
          <w:rFonts w:ascii="Times New Roman" w:eastAsia="Calibri" w:hAnsi="Times New Roman" w:cs="Times New Roman"/>
          <w:b/>
          <w:sz w:val="24"/>
          <w:szCs w:val="24"/>
          <w:lang w:eastAsia="lt-LT"/>
        </w:rPr>
        <w:t xml:space="preserve">Centrine projektų valdymo agentūra (toliau – </w:t>
      </w:r>
      <w:r w:rsidR="001354A5">
        <w:rPr>
          <w:rFonts w:ascii="Times New Roman" w:eastAsia="Calibri" w:hAnsi="Times New Roman" w:cs="Times New Roman"/>
          <w:b/>
          <w:sz w:val="24"/>
          <w:szCs w:val="24"/>
          <w:lang w:eastAsia="lt-LT"/>
        </w:rPr>
        <w:t>CPVA</w:t>
      </w:r>
      <w:r w:rsidR="00B20837">
        <w:rPr>
          <w:rFonts w:ascii="Times New Roman" w:eastAsia="Calibri" w:hAnsi="Times New Roman" w:cs="Times New Roman"/>
          <w:b/>
          <w:sz w:val="24"/>
          <w:szCs w:val="24"/>
          <w:lang w:eastAsia="lt-LT"/>
        </w:rPr>
        <w:t>)</w:t>
      </w:r>
      <w:r w:rsidR="00743EFB">
        <w:rPr>
          <w:rFonts w:ascii="Times New Roman" w:eastAsia="Calibri" w:hAnsi="Times New Roman" w:cs="Times New Roman"/>
          <w:b/>
          <w:sz w:val="24"/>
          <w:szCs w:val="24"/>
          <w:lang w:eastAsia="lt-LT"/>
        </w:rPr>
        <w:t xml:space="preserve"> bei atitinkamomis Ministerijomis</w:t>
      </w:r>
      <w:r w:rsidR="007B5672">
        <w:rPr>
          <w:rFonts w:ascii="Times New Roman" w:eastAsia="Calibri" w:hAnsi="Times New Roman" w:cs="Times New Roman"/>
          <w:b/>
          <w:sz w:val="24"/>
          <w:szCs w:val="24"/>
          <w:lang w:eastAsia="lt-LT"/>
        </w:rPr>
        <w:t>,</w:t>
      </w:r>
      <w:r w:rsidR="00FE6123" w:rsidRPr="004C628A">
        <w:rPr>
          <w:rFonts w:ascii="Times New Roman" w:eastAsia="Calibri" w:hAnsi="Times New Roman" w:cs="Times New Roman"/>
          <w:b/>
          <w:sz w:val="24"/>
          <w:szCs w:val="24"/>
          <w:lang w:eastAsia="lt-LT"/>
        </w:rPr>
        <w:t xml:space="preserve"> projektai</w:t>
      </w:r>
      <w:r w:rsidR="00ED4189">
        <w:rPr>
          <w:rFonts w:ascii="Times New Roman" w:eastAsia="Calibri" w:hAnsi="Times New Roman" w:cs="Times New Roman"/>
          <w:b/>
          <w:sz w:val="24"/>
          <w:szCs w:val="24"/>
          <w:lang w:eastAsia="lt-LT"/>
        </w:rPr>
        <w:t xml:space="preserve"> </w:t>
      </w:r>
      <w:r w:rsidR="00ED4189" w:rsidRPr="00ED4189">
        <w:rPr>
          <w:rFonts w:ascii="Times New Roman" w:eastAsia="Calibri" w:hAnsi="Times New Roman" w:cs="Times New Roman"/>
          <w:bCs/>
          <w:sz w:val="24"/>
          <w:szCs w:val="24"/>
          <w:lang w:eastAsia="lt-LT"/>
        </w:rPr>
        <w:t>(</w:t>
      </w:r>
      <w:bookmarkStart w:id="2" w:name="_Hlk209703218"/>
      <w:r w:rsidR="00ED4189" w:rsidRPr="00ED4189">
        <w:rPr>
          <w:rFonts w:ascii="Times New Roman" w:eastAsia="Calibri" w:hAnsi="Times New Roman" w:cs="Times New Roman"/>
          <w:bCs/>
          <w:sz w:val="24"/>
          <w:szCs w:val="24"/>
          <w:lang w:eastAsia="lt-LT"/>
        </w:rPr>
        <w:t xml:space="preserve">atitinkamai </w:t>
      </w:r>
      <w:r w:rsidR="00081ACF" w:rsidRPr="00081ACF">
        <w:rPr>
          <w:rFonts w:ascii="Times New Roman" w:eastAsia="Calibri" w:hAnsi="Times New Roman" w:cs="Times New Roman"/>
          <w:bCs/>
          <w:sz w:val="24"/>
          <w:szCs w:val="24"/>
          <w:lang w:eastAsia="lt-LT"/>
        </w:rPr>
        <w:t xml:space="preserve">pakeistos suminės </w:t>
      </w:r>
      <w:r w:rsidR="009B636C">
        <w:rPr>
          <w:rFonts w:ascii="Times New Roman" w:eastAsia="Calibri" w:hAnsi="Times New Roman" w:cs="Times New Roman"/>
          <w:bCs/>
          <w:sz w:val="24"/>
          <w:szCs w:val="24"/>
          <w:lang w:eastAsia="lt-LT"/>
        </w:rPr>
        <w:t>Plano P</w:t>
      </w:r>
      <w:r w:rsidR="00081ACF">
        <w:rPr>
          <w:rFonts w:ascii="Times New Roman" w:eastAsia="Calibri" w:hAnsi="Times New Roman" w:cs="Times New Roman"/>
          <w:bCs/>
          <w:sz w:val="24"/>
          <w:szCs w:val="24"/>
          <w:lang w:eastAsia="lt-LT"/>
        </w:rPr>
        <w:t>ažangos priemonių</w:t>
      </w:r>
      <w:r w:rsidR="00081ACF" w:rsidRPr="00081ACF">
        <w:rPr>
          <w:rFonts w:ascii="Times New Roman" w:eastAsia="Calibri" w:hAnsi="Times New Roman" w:cs="Times New Roman"/>
          <w:bCs/>
          <w:sz w:val="24"/>
          <w:szCs w:val="24"/>
          <w:lang w:eastAsia="lt-LT"/>
        </w:rPr>
        <w:t xml:space="preserve"> reikšmės</w:t>
      </w:r>
      <w:r w:rsidR="00ED4189" w:rsidRPr="00ED4189">
        <w:rPr>
          <w:rFonts w:ascii="Times New Roman" w:eastAsia="Calibri" w:hAnsi="Times New Roman" w:cs="Times New Roman"/>
          <w:bCs/>
          <w:sz w:val="24"/>
          <w:szCs w:val="24"/>
          <w:lang w:eastAsia="lt-LT"/>
        </w:rPr>
        <w:t xml:space="preserve"> ir Plano </w:t>
      </w:r>
      <w:r w:rsidR="00AC58A7">
        <w:rPr>
          <w:rFonts w:ascii="Times New Roman" w:eastAsia="Calibri" w:hAnsi="Times New Roman" w:cs="Times New Roman"/>
          <w:bCs/>
          <w:sz w:val="24"/>
          <w:szCs w:val="24"/>
          <w:lang w:eastAsia="lt-LT"/>
        </w:rPr>
        <w:t>P</w:t>
      </w:r>
      <w:r w:rsidR="00ED4189" w:rsidRPr="00ED4189">
        <w:rPr>
          <w:rFonts w:ascii="Times New Roman" w:eastAsia="Calibri" w:hAnsi="Times New Roman" w:cs="Times New Roman"/>
          <w:bCs/>
          <w:sz w:val="24"/>
          <w:szCs w:val="24"/>
          <w:lang w:eastAsia="lt-LT"/>
        </w:rPr>
        <w:t>ažangos priemonių pagrindimo aprašai</w:t>
      </w:r>
      <w:bookmarkEnd w:id="2"/>
      <w:r w:rsidR="00ED4189" w:rsidRPr="00ED4189">
        <w:rPr>
          <w:rFonts w:ascii="Times New Roman" w:eastAsia="Calibri" w:hAnsi="Times New Roman" w:cs="Times New Roman"/>
          <w:bCs/>
          <w:sz w:val="24"/>
          <w:szCs w:val="24"/>
          <w:lang w:eastAsia="lt-LT"/>
        </w:rPr>
        <w:t>)</w:t>
      </w:r>
      <w:r w:rsidR="001922F2">
        <w:rPr>
          <w:rFonts w:ascii="Times New Roman" w:eastAsia="Calibri" w:hAnsi="Times New Roman" w:cs="Times New Roman"/>
          <w:bCs/>
          <w:sz w:val="24"/>
          <w:szCs w:val="24"/>
          <w:lang w:eastAsia="lt-LT"/>
        </w:rPr>
        <w:t>.</w:t>
      </w:r>
    </w:p>
    <w:p w14:paraId="211CD3E7" w14:textId="77777777" w:rsidR="002B0CC5" w:rsidRDefault="002B0CC5" w:rsidP="002367F4">
      <w:pPr>
        <w:spacing w:after="0" w:line="240" w:lineRule="auto"/>
        <w:ind w:firstLine="426"/>
        <w:jc w:val="both"/>
        <w:rPr>
          <w:rFonts w:ascii="Times New Roman" w:eastAsia="Calibri" w:hAnsi="Times New Roman" w:cs="Times New Roman"/>
          <w:sz w:val="24"/>
          <w:szCs w:val="24"/>
          <w:lang w:eastAsia="lt-LT"/>
        </w:rPr>
      </w:pPr>
    </w:p>
    <w:p w14:paraId="5DAD94CF" w14:textId="211D1A78" w:rsidR="00E44C5E" w:rsidRDefault="00E44C5E" w:rsidP="002367F4">
      <w:pPr>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Vadovaujantis 2026 m. kovo 24 d. </w:t>
      </w:r>
      <w:r w:rsidRPr="00E44C5E">
        <w:rPr>
          <w:rFonts w:ascii="Times New Roman" w:eastAsia="Calibri" w:hAnsi="Times New Roman" w:cs="Times New Roman"/>
          <w:sz w:val="24"/>
          <w:szCs w:val="24"/>
          <w:lang w:eastAsia="lt-LT"/>
        </w:rPr>
        <w:t>Šiaulių regiono plėtros tarybos</w:t>
      </w:r>
      <w:r>
        <w:rPr>
          <w:rFonts w:ascii="Times New Roman" w:eastAsia="Calibri" w:hAnsi="Times New Roman" w:cs="Times New Roman"/>
          <w:sz w:val="24"/>
          <w:szCs w:val="24"/>
          <w:lang w:eastAsia="lt-LT"/>
        </w:rPr>
        <w:t xml:space="preserve"> Kolegijos posėdžio pritarimu, pakeista </w:t>
      </w:r>
      <w:r w:rsidRPr="00E44C5E">
        <w:rPr>
          <w:rFonts w:ascii="Times New Roman" w:eastAsia="Calibri" w:hAnsi="Times New Roman" w:cs="Times New Roman"/>
          <w:sz w:val="24"/>
          <w:szCs w:val="24"/>
          <w:lang w:eastAsia="lt-LT"/>
        </w:rPr>
        <w:t>2022–2030 m. Šiaulių regiono plėtros plan</w:t>
      </w:r>
      <w:r>
        <w:rPr>
          <w:rFonts w:ascii="Times New Roman" w:eastAsia="Calibri" w:hAnsi="Times New Roman" w:cs="Times New Roman"/>
          <w:sz w:val="24"/>
          <w:szCs w:val="24"/>
          <w:lang w:eastAsia="lt-LT"/>
        </w:rPr>
        <w:t>o forma: II</w:t>
      </w:r>
      <w:r w:rsidRPr="00E44C5E">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IV skyriai pateikiami patogesne skaičiavimui Excel forma. Todėl šiame Aiškinamajame rašte </w:t>
      </w:r>
      <w:r w:rsidR="00E43A19">
        <w:rPr>
          <w:rFonts w:ascii="Times New Roman" w:eastAsia="Calibri" w:hAnsi="Times New Roman" w:cs="Times New Roman"/>
          <w:sz w:val="24"/>
          <w:szCs w:val="24"/>
          <w:lang w:eastAsia="lt-LT"/>
        </w:rPr>
        <w:t xml:space="preserve">Pažangos priemonėms </w:t>
      </w:r>
      <w:r>
        <w:rPr>
          <w:rFonts w:ascii="Times New Roman" w:eastAsia="Calibri" w:hAnsi="Times New Roman" w:cs="Times New Roman"/>
          <w:sz w:val="24"/>
          <w:szCs w:val="24"/>
          <w:lang w:eastAsia="lt-LT"/>
        </w:rPr>
        <w:t xml:space="preserve">pakeisti skyrių 1.1–1.6 pavadinimai, priderinant prie lapų pavadinimų Excel formoje. </w:t>
      </w:r>
    </w:p>
    <w:p w14:paraId="74B9A71A" w14:textId="77777777" w:rsidR="003C372B" w:rsidRDefault="003C372B" w:rsidP="002367F4">
      <w:pPr>
        <w:spacing w:after="0" w:line="240" w:lineRule="auto"/>
        <w:ind w:firstLine="426"/>
        <w:jc w:val="both"/>
        <w:rPr>
          <w:rFonts w:ascii="Times New Roman" w:eastAsia="Calibri" w:hAnsi="Times New Roman" w:cs="Times New Roman"/>
          <w:sz w:val="24"/>
          <w:szCs w:val="24"/>
          <w:lang w:eastAsia="lt-LT"/>
        </w:rPr>
      </w:pPr>
    </w:p>
    <w:p w14:paraId="7952F6AF" w14:textId="7171CF4F" w:rsidR="004F2206" w:rsidRPr="004F2206" w:rsidRDefault="00E43A19" w:rsidP="00801963">
      <w:pPr>
        <w:pStyle w:val="Sraopastraipa"/>
        <w:numPr>
          <w:ilvl w:val="1"/>
          <w:numId w:val="14"/>
        </w:numPr>
        <w:ind w:left="426" w:hanging="426"/>
        <w:rPr>
          <w:rFonts w:ascii="Times New Roman" w:eastAsia="Calibri" w:hAnsi="Times New Roman" w:cs="Times New Roman"/>
          <w:b/>
          <w:bCs/>
          <w:sz w:val="24"/>
          <w:szCs w:val="24"/>
          <w:lang w:eastAsia="lt-LT"/>
        </w:rPr>
      </w:pPr>
      <w:bookmarkStart w:id="3" w:name="_Hlk211851125"/>
      <w:bookmarkStart w:id="4" w:name="_Hlk192676196"/>
      <w:bookmarkStart w:id="5" w:name="_Hlk184280953"/>
      <w:bookmarkStart w:id="6" w:name="_Hlk183692590"/>
      <w:r>
        <w:rPr>
          <w:rFonts w:ascii="Times New Roman" w:eastAsia="Calibri" w:hAnsi="Times New Roman" w:cs="Times New Roman"/>
          <w:b/>
          <w:bCs/>
          <w:sz w:val="24"/>
          <w:szCs w:val="24"/>
          <w:lang w:eastAsia="lt-LT"/>
        </w:rPr>
        <w:t>IV skyrius X skirsnis.</w:t>
      </w:r>
      <w:r w:rsidR="007E2DA2" w:rsidRPr="004F2206">
        <w:rPr>
          <w:rFonts w:ascii="Times New Roman" w:eastAsia="Calibri" w:hAnsi="Times New Roman" w:cs="Times New Roman"/>
          <w:b/>
          <w:bCs/>
          <w:sz w:val="24"/>
          <w:szCs w:val="24"/>
          <w:lang w:eastAsia="lt-LT"/>
        </w:rPr>
        <w:t xml:space="preserve"> </w:t>
      </w:r>
      <w:bookmarkEnd w:id="3"/>
      <w:r w:rsidR="004F2206" w:rsidRPr="004F2206">
        <w:rPr>
          <w:rFonts w:ascii="Times New Roman" w:eastAsia="Calibri" w:hAnsi="Times New Roman" w:cs="Times New Roman"/>
          <w:b/>
          <w:bCs/>
          <w:sz w:val="24"/>
          <w:szCs w:val="24"/>
          <w:lang w:eastAsia="lt-LT"/>
        </w:rPr>
        <w:t>LT026-01-03-10 Turizmo objektų patrauklumo gerinimas</w:t>
      </w:r>
    </w:p>
    <w:p w14:paraId="4E3A4253" w14:textId="7ECE9154" w:rsidR="00AF3EBD" w:rsidRPr="004F2206" w:rsidRDefault="00AF3EBD" w:rsidP="004F2206">
      <w:pPr>
        <w:pStyle w:val="Sraopastraipa"/>
        <w:tabs>
          <w:tab w:val="left" w:pos="851"/>
        </w:tabs>
        <w:spacing w:before="120" w:after="0" w:line="240" w:lineRule="auto"/>
        <w:ind w:left="846"/>
        <w:jc w:val="both"/>
        <w:rPr>
          <w:rFonts w:ascii="Times New Roman" w:eastAsia="Calibri" w:hAnsi="Times New Roman" w:cs="Times New Roman"/>
          <w:sz w:val="16"/>
          <w:szCs w:val="16"/>
          <w:lang w:eastAsia="lt-LT"/>
        </w:rPr>
      </w:pPr>
    </w:p>
    <w:p w14:paraId="5D8C9025" w14:textId="0518E465" w:rsidR="00534E14" w:rsidRDefault="00874679" w:rsidP="00EF22FE">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 xml:space="preserve">1.1.1. </w:t>
      </w:r>
      <w:bookmarkStart w:id="7" w:name="_Hlk212030113"/>
      <w:r w:rsidR="00290BEA" w:rsidRPr="00290BEA">
        <w:rPr>
          <w:rFonts w:ascii="Times New Roman" w:eastAsia="Calibri" w:hAnsi="Times New Roman" w:cs="Times New Roman"/>
          <w:sz w:val="24"/>
          <w:szCs w:val="24"/>
          <w:lang w:eastAsia="lt-LT"/>
        </w:rPr>
        <w:t>Vadovaujantis</w:t>
      </w:r>
      <w:r w:rsidR="00290BEA">
        <w:rPr>
          <w:rFonts w:ascii="Times New Roman" w:eastAsia="Calibri" w:hAnsi="Times New Roman" w:cs="Times New Roman"/>
          <w:b/>
          <w:bCs/>
          <w:sz w:val="24"/>
          <w:szCs w:val="24"/>
          <w:lang w:eastAsia="lt-LT"/>
        </w:rPr>
        <w:t xml:space="preserve"> </w:t>
      </w:r>
      <w:r w:rsidR="00050FE5">
        <w:rPr>
          <w:rFonts w:ascii="Times New Roman" w:eastAsia="Calibri" w:hAnsi="Times New Roman" w:cs="Times New Roman"/>
          <w:sz w:val="24"/>
          <w:szCs w:val="24"/>
          <w:lang w:eastAsia="lt-LT"/>
        </w:rPr>
        <w:t>Radvil</w:t>
      </w:r>
      <w:r w:rsidR="004F2206">
        <w:rPr>
          <w:rFonts w:ascii="Times New Roman" w:eastAsia="Calibri" w:hAnsi="Times New Roman" w:cs="Times New Roman"/>
          <w:sz w:val="24"/>
          <w:szCs w:val="24"/>
          <w:lang w:eastAsia="lt-LT"/>
        </w:rPr>
        <w:t>iškio</w:t>
      </w:r>
      <w:r w:rsidR="00AF3EBD">
        <w:rPr>
          <w:rFonts w:ascii="Times New Roman" w:eastAsia="Calibri" w:hAnsi="Times New Roman" w:cs="Times New Roman"/>
          <w:sz w:val="24"/>
          <w:szCs w:val="24"/>
          <w:lang w:eastAsia="lt-LT"/>
        </w:rPr>
        <w:t xml:space="preserve"> r</w:t>
      </w:r>
      <w:r w:rsidR="00A4796E">
        <w:rPr>
          <w:rFonts w:ascii="Times New Roman" w:eastAsia="Calibri" w:hAnsi="Times New Roman" w:cs="Times New Roman"/>
          <w:sz w:val="24"/>
          <w:szCs w:val="24"/>
          <w:lang w:eastAsia="lt-LT"/>
        </w:rPr>
        <w:t>ajono</w:t>
      </w:r>
      <w:r w:rsidR="00AF3EBD">
        <w:rPr>
          <w:rFonts w:ascii="Times New Roman" w:eastAsia="Calibri" w:hAnsi="Times New Roman" w:cs="Times New Roman"/>
          <w:sz w:val="24"/>
          <w:szCs w:val="24"/>
          <w:lang w:eastAsia="lt-LT"/>
        </w:rPr>
        <w:t xml:space="preserve"> savivaldybės </w:t>
      </w:r>
      <w:r w:rsidR="004F2206">
        <w:rPr>
          <w:rFonts w:ascii="Times New Roman" w:eastAsia="Calibri" w:hAnsi="Times New Roman" w:cs="Times New Roman"/>
          <w:sz w:val="24"/>
          <w:szCs w:val="24"/>
          <w:lang w:eastAsia="lt-LT"/>
        </w:rPr>
        <w:t>administracijos direktoriaus</w:t>
      </w:r>
      <w:r w:rsidR="00AF3EBD">
        <w:rPr>
          <w:rFonts w:ascii="Times New Roman" w:eastAsia="Calibri" w:hAnsi="Times New Roman" w:cs="Times New Roman"/>
          <w:sz w:val="24"/>
          <w:szCs w:val="24"/>
          <w:lang w:eastAsia="lt-LT"/>
        </w:rPr>
        <w:t xml:space="preserve"> </w:t>
      </w:r>
      <w:r w:rsidR="00290BEA">
        <w:rPr>
          <w:rFonts w:ascii="Times New Roman" w:eastAsia="Calibri" w:hAnsi="Times New Roman" w:cs="Times New Roman"/>
          <w:sz w:val="24"/>
          <w:szCs w:val="24"/>
          <w:lang w:eastAsia="lt-LT"/>
        </w:rPr>
        <w:t xml:space="preserve">2026 m. vasario 12 d. </w:t>
      </w:r>
      <w:r w:rsidR="00AF3EBD">
        <w:rPr>
          <w:rFonts w:ascii="Times New Roman" w:eastAsia="Calibri" w:hAnsi="Times New Roman" w:cs="Times New Roman"/>
          <w:sz w:val="24"/>
          <w:szCs w:val="24"/>
          <w:lang w:eastAsia="lt-LT"/>
        </w:rPr>
        <w:t>rašt</w:t>
      </w:r>
      <w:r w:rsidR="00290BEA">
        <w:rPr>
          <w:rFonts w:ascii="Times New Roman" w:eastAsia="Calibri" w:hAnsi="Times New Roman" w:cs="Times New Roman"/>
          <w:sz w:val="24"/>
          <w:szCs w:val="24"/>
          <w:lang w:eastAsia="lt-LT"/>
        </w:rPr>
        <w:t>u</w:t>
      </w:r>
      <w:r w:rsidR="00AF3EBD">
        <w:rPr>
          <w:rFonts w:ascii="Times New Roman" w:eastAsia="Calibri" w:hAnsi="Times New Roman" w:cs="Times New Roman"/>
          <w:sz w:val="24"/>
          <w:szCs w:val="24"/>
          <w:lang w:eastAsia="lt-LT"/>
        </w:rPr>
        <w:t xml:space="preserve"> Nr. </w:t>
      </w:r>
      <w:r w:rsidR="00290BEA" w:rsidRPr="00290BEA">
        <w:rPr>
          <w:rFonts w:ascii="Times New Roman" w:eastAsia="Calibri" w:hAnsi="Times New Roman" w:cs="Times New Roman"/>
          <w:sz w:val="24"/>
          <w:szCs w:val="24"/>
          <w:lang w:eastAsia="lt-LT"/>
        </w:rPr>
        <w:t xml:space="preserve">S-360 (8.19 </w:t>
      </w:r>
      <w:proofErr w:type="spellStart"/>
      <w:r w:rsidR="00290BEA" w:rsidRPr="00290BEA">
        <w:rPr>
          <w:rFonts w:ascii="Times New Roman" w:eastAsia="Calibri" w:hAnsi="Times New Roman" w:cs="Times New Roman"/>
          <w:sz w:val="24"/>
          <w:szCs w:val="24"/>
          <w:lang w:eastAsia="lt-LT"/>
        </w:rPr>
        <w:t>Mr</w:t>
      </w:r>
      <w:proofErr w:type="spellEnd"/>
      <w:r w:rsidR="00290BEA" w:rsidRPr="00290BEA">
        <w:rPr>
          <w:rFonts w:ascii="Times New Roman" w:eastAsia="Calibri" w:hAnsi="Times New Roman" w:cs="Times New Roman"/>
          <w:sz w:val="24"/>
          <w:szCs w:val="24"/>
          <w:lang w:eastAsia="lt-LT"/>
        </w:rPr>
        <w:t>)</w:t>
      </w:r>
      <w:bookmarkStart w:id="8" w:name="_Hlk212030754"/>
      <w:bookmarkEnd w:id="7"/>
      <w:r w:rsidR="003D5DD1" w:rsidRPr="003D5DD1">
        <w:rPr>
          <w:rFonts w:ascii="Times New Roman" w:eastAsia="Calibri" w:hAnsi="Times New Roman" w:cs="Times New Roman"/>
          <w:sz w:val="24"/>
          <w:szCs w:val="24"/>
          <w:lang w:eastAsia="lt-LT"/>
        </w:rPr>
        <w:t xml:space="preserve">, </w:t>
      </w:r>
      <w:r w:rsidR="008470F9">
        <w:rPr>
          <w:rFonts w:ascii="Times New Roman" w:eastAsia="Calibri" w:hAnsi="Times New Roman" w:cs="Times New Roman"/>
          <w:sz w:val="24"/>
          <w:szCs w:val="24"/>
          <w:lang w:eastAsia="lt-LT"/>
        </w:rPr>
        <w:t xml:space="preserve">regiono Plane </w:t>
      </w:r>
      <w:r w:rsidR="003D5DD1" w:rsidRPr="003D5DD1">
        <w:rPr>
          <w:rFonts w:ascii="Times New Roman" w:eastAsia="Calibri" w:hAnsi="Times New Roman" w:cs="Times New Roman"/>
          <w:sz w:val="24"/>
          <w:szCs w:val="24"/>
          <w:lang w:eastAsia="lt-LT"/>
        </w:rPr>
        <w:t>atlikti veiksmai:</w:t>
      </w:r>
    </w:p>
    <w:p w14:paraId="411D67DB" w14:textId="41FF14D9" w:rsidR="004779B0" w:rsidRDefault="004779B0" w:rsidP="004B2CA6">
      <w:pPr>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 Projektui „</w:t>
      </w:r>
      <w:r w:rsidRPr="00913DA2">
        <w:rPr>
          <w:rFonts w:ascii="Times New Roman" w:eastAsia="Calibri" w:hAnsi="Times New Roman" w:cs="Times New Roman"/>
          <w:sz w:val="24"/>
          <w:szCs w:val="24"/>
          <w:lang w:eastAsia="lt-LT"/>
        </w:rPr>
        <w:t>.</w:t>
      </w:r>
      <w:r w:rsidR="00290BEA" w:rsidRPr="00290BEA">
        <w:rPr>
          <w:rFonts w:ascii="Times New Roman" w:eastAsia="Calibri" w:hAnsi="Times New Roman" w:cs="Times New Roman"/>
          <w:i/>
          <w:iCs/>
          <w:sz w:val="24"/>
          <w:szCs w:val="24"/>
          <w:lang w:eastAsia="lt-LT"/>
        </w:rPr>
        <w:t xml:space="preserve">1.29. </w:t>
      </w:r>
      <w:proofErr w:type="spellStart"/>
      <w:r w:rsidR="00290BEA" w:rsidRPr="00290BEA">
        <w:rPr>
          <w:rFonts w:ascii="Times New Roman" w:eastAsia="Calibri" w:hAnsi="Times New Roman" w:cs="Times New Roman"/>
          <w:i/>
          <w:iCs/>
          <w:sz w:val="24"/>
          <w:szCs w:val="24"/>
          <w:lang w:eastAsia="lt-LT"/>
        </w:rPr>
        <w:t>Pakiršinio</w:t>
      </w:r>
      <w:proofErr w:type="spellEnd"/>
      <w:r w:rsidR="00290BEA" w:rsidRPr="00290BEA">
        <w:rPr>
          <w:rFonts w:ascii="Times New Roman" w:eastAsia="Calibri" w:hAnsi="Times New Roman" w:cs="Times New Roman"/>
          <w:i/>
          <w:iCs/>
          <w:sz w:val="24"/>
          <w:szCs w:val="24"/>
          <w:lang w:eastAsia="lt-LT"/>
        </w:rPr>
        <w:t xml:space="preserve"> dvaro pritaikymas lankymui</w:t>
      </w:r>
      <w:r>
        <w:rPr>
          <w:rFonts w:ascii="Times New Roman" w:eastAsia="Calibri" w:hAnsi="Times New Roman" w:cs="Times New Roman"/>
          <w:sz w:val="24"/>
          <w:szCs w:val="24"/>
          <w:lang w:eastAsia="lt-LT"/>
        </w:rPr>
        <w:t xml:space="preserve">“ </w:t>
      </w:r>
      <w:r w:rsidR="00290BEA">
        <w:rPr>
          <w:rFonts w:ascii="Times New Roman" w:eastAsia="Calibri" w:hAnsi="Times New Roman" w:cs="Times New Roman"/>
          <w:sz w:val="24"/>
          <w:szCs w:val="24"/>
          <w:lang w:eastAsia="lt-LT"/>
        </w:rPr>
        <w:t>sumaž</w:t>
      </w:r>
      <w:r>
        <w:rPr>
          <w:rFonts w:ascii="Times New Roman" w:eastAsia="Calibri" w:hAnsi="Times New Roman" w:cs="Times New Roman"/>
          <w:sz w:val="24"/>
          <w:szCs w:val="24"/>
          <w:lang w:eastAsia="lt-LT"/>
        </w:rPr>
        <w:t xml:space="preserve">intos </w:t>
      </w:r>
      <w:r w:rsidR="000B059E">
        <w:rPr>
          <w:rFonts w:ascii="Times New Roman" w:eastAsia="Calibri" w:hAnsi="Times New Roman" w:cs="Times New Roman"/>
          <w:sz w:val="24"/>
          <w:szCs w:val="24"/>
          <w:lang w:eastAsia="lt-LT"/>
        </w:rPr>
        <w:t xml:space="preserve">dviejų </w:t>
      </w:r>
      <w:r w:rsidR="00290BEA">
        <w:rPr>
          <w:rFonts w:ascii="Times New Roman" w:eastAsia="Calibri" w:hAnsi="Times New Roman" w:cs="Times New Roman"/>
          <w:sz w:val="24"/>
          <w:szCs w:val="24"/>
          <w:lang w:eastAsia="lt-LT"/>
        </w:rPr>
        <w:t xml:space="preserve">rodiklių </w:t>
      </w:r>
      <w:r w:rsidR="00804C9F">
        <w:rPr>
          <w:rFonts w:ascii="Times New Roman" w:eastAsia="Calibri" w:hAnsi="Times New Roman" w:cs="Times New Roman"/>
          <w:sz w:val="24"/>
          <w:szCs w:val="24"/>
          <w:lang w:eastAsia="lt-LT"/>
        </w:rPr>
        <w:t xml:space="preserve">2029 m. siektinos </w:t>
      </w:r>
      <w:r w:rsidR="00290BEA">
        <w:rPr>
          <w:rFonts w:ascii="Times New Roman" w:eastAsia="Calibri" w:hAnsi="Times New Roman" w:cs="Times New Roman"/>
          <w:sz w:val="24"/>
          <w:szCs w:val="24"/>
          <w:lang w:eastAsia="lt-LT"/>
        </w:rPr>
        <w:t>reikšmė</w:t>
      </w:r>
      <w:r>
        <w:rPr>
          <w:rFonts w:ascii="Times New Roman" w:eastAsia="Calibri" w:hAnsi="Times New Roman" w:cs="Times New Roman"/>
          <w:sz w:val="24"/>
          <w:szCs w:val="24"/>
          <w:lang w:eastAsia="lt-LT"/>
        </w:rPr>
        <w:t xml:space="preserve">s (žr. 1 lent.): </w:t>
      </w:r>
    </w:p>
    <w:p w14:paraId="2CB7B5E8" w14:textId="73FA90A5" w:rsidR="00BF3C27" w:rsidRDefault="00290BEA" w:rsidP="00A30397">
      <w:pPr>
        <w:tabs>
          <w:tab w:val="left" w:pos="851"/>
        </w:tabs>
        <w:spacing w:before="120" w:after="12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1</w:t>
      </w:r>
      <w:r w:rsidR="00EC1437">
        <w:rPr>
          <w:rFonts w:ascii="Times New Roman" w:eastAsia="Calibri" w:hAnsi="Times New Roman" w:cs="Times New Roman"/>
          <w:b/>
          <w:bCs/>
          <w:sz w:val="24"/>
          <w:szCs w:val="24"/>
          <w:lang w:eastAsia="lt-LT"/>
        </w:rPr>
        <w:t xml:space="preserve"> </w:t>
      </w:r>
      <w:r w:rsidR="00BF3C27" w:rsidRPr="000018C8">
        <w:rPr>
          <w:rFonts w:ascii="Times New Roman" w:eastAsia="Calibri" w:hAnsi="Times New Roman" w:cs="Times New Roman"/>
          <w:b/>
          <w:bCs/>
          <w:sz w:val="24"/>
          <w:szCs w:val="24"/>
          <w:lang w:eastAsia="lt-LT"/>
        </w:rPr>
        <w:t>lentelė.</w:t>
      </w:r>
      <w:r w:rsidR="00BF3C27">
        <w:rPr>
          <w:rFonts w:ascii="Times New Roman" w:eastAsia="Calibri" w:hAnsi="Times New Roman" w:cs="Times New Roman"/>
          <w:sz w:val="24"/>
          <w:szCs w:val="24"/>
          <w:lang w:eastAsia="lt-LT"/>
        </w:rPr>
        <w:t xml:space="preserve"> </w:t>
      </w:r>
      <w:r w:rsidR="008470F9">
        <w:rPr>
          <w:rFonts w:ascii="Times New Roman" w:eastAsia="Calibri" w:hAnsi="Times New Roman" w:cs="Times New Roman"/>
          <w:sz w:val="24"/>
          <w:szCs w:val="24"/>
          <w:lang w:eastAsia="lt-LT"/>
        </w:rPr>
        <w:t xml:space="preserve">Rodiklių reikšmių pakeitimai </w:t>
      </w:r>
      <w:r>
        <w:rPr>
          <w:rFonts w:ascii="Times New Roman" w:eastAsia="Calibri" w:hAnsi="Times New Roman" w:cs="Times New Roman"/>
          <w:sz w:val="24"/>
          <w:szCs w:val="24"/>
          <w:lang w:eastAsia="lt-LT"/>
        </w:rPr>
        <w:t>Radvil</w:t>
      </w:r>
      <w:r w:rsidR="00EC1437" w:rsidRPr="00EC1437">
        <w:rPr>
          <w:rFonts w:ascii="Times New Roman" w:eastAsia="Calibri" w:hAnsi="Times New Roman" w:cs="Times New Roman"/>
          <w:sz w:val="24"/>
          <w:szCs w:val="24"/>
          <w:lang w:eastAsia="lt-LT"/>
        </w:rPr>
        <w:t xml:space="preserve">iškio r. savivaldybės </w:t>
      </w:r>
      <w:r w:rsidR="00BF3C27">
        <w:rPr>
          <w:rFonts w:ascii="Times New Roman" w:eastAsia="Calibri" w:hAnsi="Times New Roman" w:cs="Times New Roman"/>
          <w:sz w:val="24"/>
          <w:szCs w:val="24"/>
          <w:lang w:eastAsia="lt-LT"/>
        </w:rPr>
        <w:t>projekte</w:t>
      </w:r>
    </w:p>
    <w:tbl>
      <w:tblPr>
        <w:tblStyle w:val="Lentelstinklelis"/>
        <w:tblW w:w="0" w:type="auto"/>
        <w:tblLook w:val="04A0" w:firstRow="1" w:lastRow="0" w:firstColumn="1" w:lastColumn="0" w:noHBand="0" w:noVBand="1"/>
      </w:tblPr>
      <w:tblGrid>
        <w:gridCol w:w="5240"/>
        <w:gridCol w:w="1559"/>
        <w:gridCol w:w="1418"/>
        <w:gridCol w:w="1411"/>
      </w:tblGrid>
      <w:tr w:rsidR="00A30397" w14:paraId="1FD5E1DD" w14:textId="77777777" w:rsidTr="00A30397">
        <w:tc>
          <w:tcPr>
            <w:tcW w:w="5240" w:type="dxa"/>
          </w:tcPr>
          <w:p w14:paraId="6B952739" w14:textId="2FF40411" w:rsidR="00A30397" w:rsidRPr="00A30397" w:rsidRDefault="00A30397" w:rsidP="00A30397">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Rodikliai</w:t>
            </w:r>
          </w:p>
        </w:tc>
        <w:tc>
          <w:tcPr>
            <w:tcW w:w="1559" w:type="dxa"/>
          </w:tcPr>
          <w:p w14:paraId="540EA0C7" w14:textId="7A601591" w:rsidR="00A30397" w:rsidRPr="00A30397" w:rsidRDefault="00A30397" w:rsidP="00A30397">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Buvo Plane</w:t>
            </w:r>
          </w:p>
        </w:tc>
        <w:tc>
          <w:tcPr>
            <w:tcW w:w="1418" w:type="dxa"/>
          </w:tcPr>
          <w:p w14:paraId="503AE1DC" w14:textId="7F2348D6" w:rsidR="00A30397" w:rsidRPr="00A30397" w:rsidRDefault="00A30397" w:rsidP="00A30397">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Bus Plane</w:t>
            </w:r>
          </w:p>
        </w:tc>
        <w:tc>
          <w:tcPr>
            <w:tcW w:w="1411" w:type="dxa"/>
          </w:tcPr>
          <w:p w14:paraId="7DF7A084" w14:textId="42CF20A1" w:rsidR="00A30397" w:rsidRPr="00A30397" w:rsidRDefault="00A30397" w:rsidP="00A30397">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Pokytis</w:t>
            </w:r>
          </w:p>
        </w:tc>
      </w:tr>
      <w:tr w:rsidR="00A30397" w14:paraId="01B0F90D" w14:textId="77777777" w:rsidTr="00BF6174">
        <w:trPr>
          <w:trHeight w:val="285"/>
        </w:trPr>
        <w:tc>
          <w:tcPr>
            <w:tcW w:w="5240" w:type="dxa"/>
          </w:tcPr>
          <w:p w14:paraId="6B46A324" w14:textId="45FCB5CF" w:rsidR="00EC1437" w:rsidRDefault="009F57B7" w:rsidP="00EC1437">
            <w:pPr>
              <w:tabs>
                <w:tab w:val="left" w:pos="851"/>
              </w:tabs>
              <w:rPr>
                <w:rFonts w:ascii="Times New Roman" w:eastAsia="Calibri" w:hAnsi="Times New Roman" w:cs="Times New Roman"/>
                <w:sz w:val="24"/>
                <w:szCs w:val="24"/>
                <w:lang w:eastAsia="lt-LT"/>
              </w:rPr>
            </w:pPr>
            <w:r w:rsidRPr="009F57B7">
              <w:rPr>
                <w:rFonts w:ascii="Times New Roman" w:eastAsia="Calibri" w:hAnsi="Times New Roman" w:cs="Times New Roman"/>
                <w:sz w:val="24"/>
                <w:szCs w:val="24"/>
                <w:lang w:eastAsia="lt-LT"/>
              </w:rPr>
              <w:t>R.S.2.3040 Sukurtos arba atkurtos teritorijos, naudojamos ekonominei, rekreacinei ar turizmo paskirčiai (ha</w:t>
            </w:r>
            <w:r>
              <w:rPr>
                <w:rFonts w:ascii="Times New Roman" w:eastAsia="Calibri" w:hAnsi="Times New Roman" w:cs="Times New Roman"/>
                <w:sz w:val="24"/>
                <w:szCs w:val="24"/>
                <w:lang w:eastAsia="lt-LT"/>
              </w:rPr>
              <w:t>)</w:t>
            </w:r>
          </w:p>
        </w:tc>
        <w:tc>
          <w:tcPr>
            <w:tcW w:w="1559" w:type="dxa"/>
            <w:vAlign w:val="center"/>
          </w:tcPr>
          <w:p w14:paraId="0FED7D57" w14:textId="0AD79C72" w:rsidR="00A30397" w:rsidRDefault="009F57B7" w:rsidP="00BF617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1418" w:type="dxa"/>
            <w:vAlign w:val="center"/>
          </w:tcPr>
          <w:p w14:paraId="24EE1D64" w14:textId="7799239B" w:rsidR="00A30397" w:rsidRDefault="009F57B7" w:rsidP="00BF6174">
            <w:pPr>
              <w:tabs>
                <w:tab w:val="left" w:pos="851"/>
              </w:tabs>
              <w:jc w:val="center"/>
              <w:rPr>
                <w:rFonts w:ascii="Times New Roman" w:eastAsia="Calibri" w:hAnsi="Times New Roman" w:cs="Times New Roman"/>
                <w:sz w:val="24"/>
                <w:szCs w:val="24"/>
                <w:lang w:eastAsia="lt-LT"/>
              </w:rPr>
            </w:pPr>
            <w:r w:rsidRPr="009F57B7">
              <w:rPr>
                <w:rFonts w:ascii="Times New Roman" w:eastAsia="Calibri" w:hAnsi="Times New Roman" w:cs="Times New Roman"/>
                <w:sz w:val="24"/>
                <w:szCs w:val="24"/>
                <w:lang w:eastAsia="lt-LT"/>
              </w:rPr>
              <w:t>1,5679</w:t>
            </w:r>
          </w:p>
        </w:tc>
        <w:tc>
          <w:tcPr>
            <w:tcW w:w="1411" w:type="dxa"/>
            <w:vAlign w:val="center"/>
          </w:tcPr>
          <w:p w14:paraId="5DEA544D" w14:textId="3C486EF1" w:rsidR="00A30397" w:rsidRPr="00A30397" w:rsidRDefault="009F57B7" w:rsidP="00BF6174">
            <w:pPr>
              <w:pStyle w:val="Sraopastraipa"/>
              <w:tabs>
                <w:tab w:val="left" w:pos="175"/>
              </w:tabs>
              <w:ind w:left="175"/>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–5,4321</w:t>
            </w:r>
          </w:p>
        </w:tc>
      </w:tr>
      <w:tr w:rsidR="000B059E" w14:paraId="745D2184" w14:textId="77777777" w:rsidTr="00BF6174">
        <w:trPr>
          <w:trHeight w:val="224"/>
        </w:trPr>
        <w:tc>
          <w:tcPr>
            <w:tcW w:w="5240" w:type="dxa"/>
          </w:tcPr>
          <w:p w14:paraId="31043094" w14:textId="08C2856B" w:rsidR="000B059E" w:rsidRDefault="009F57B7" w:rsidP="00A30397">
            <w:pPr>
              <w:tabs>
                <w:tab w:val="left" w:pos="851"/>
              </w:tabs>
              <w:rPr>
                <w:rFonts w:ascii="Times New Roman" w:eastAsia="Calibri" w:hAnsi="Times New Roman" w:cs="Times New Roman"/>
                <w:sz w:val="24"/>
                <w:szCs w:val="24"/>
                <w:lang w:eastAsia="lt-LT"/>
              </w:rPr>
            </w:pPr>
            <w:r w:rsidRPr="009F57B7">
              <w:rPr>
                <w:rFonts w:ascii="Times New Roman" w:eastAsia="Calibri" w:hAnsi="Times New Roman" w:cs="Times New Roman"/>
                <w:sz w:val="24"/>
                <w:szCs w:val="24"/>
                <w:lang w:eastAsia="lt-LT"/>
              </w:rPr>
              <w:t>P.S.2.1039 Sukurtos arba atkurtos atviros erdvės (kv. metrai)</w:t>
            </w:r>
          </w:p>
        </w:tc>
        <w:tc>
          <w:tcPr>
            <w:tcW w:w="1559" w:type="dxa"/>
            <w:vAlign w:val="center"/>
          </w:tcPr>
          <w:p w14:paraId="5B828A14" w14:textId="565DC644" w:rsidR="000B059E" w:rsidRDefault="009F57B7" w:rsidP="00BF617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73 000</w:t>
            </w:r>
          </w:p>
        </w:tc>
        <w:tc>
          <w:tcPr>
            <w:tcW w:w="1418" w:type="dxa"/>
            <w:vAlign w:val="center"/>
          </w:tcPr>
          <w:p w14:paraId="0D2E4C28" w14:textId="642EB71F" w:rsidR="000B059E" w:rsidRDefault="009F57B7" w:rsidP="00BF6174">
            <w:pPr>
              <w:tabs>
                <w:tab w:val="left" w:pos="851"/>
              </w:tabs>
              <w:jc w:val="center"/>
              <w:rPr>
                <w:rFonts w:ascii="Times New Roman" w:eastAsia="Calibri" w:hAnsi="Times New Roman" w:cs="Times New Roman"/>
                <w:sz w:val="24"/>
                <w:szCs w:val="24"/>
                <w:lang w:eastAsia="lt-LT"/>
              </w:rPr>
            </w:pPr>
            <w:r w:rsidRPr="009F57B7">
              <w:rPr>
                <w:rFonts w:ascii="Times New Roman" w:eastAsia="Calibri" w:hAnsi="Times New Roman" w:cs="Times New Roman"/>
                <w:sz w:val="24"/>
                <w:szCs w:val="24"/>
                <w:lang w:eastAsia="lt-LT"/>
              </w:rPr>
              <w:t>15</w:t>
            </w:r>
            <w:r>
              <w:rPr>
                <w:rFonts w:ascii="Times New Roman" w:eastAsia="Calibri" w:hAnsi="Times New Roman" w:cs="Times New Roman"/>
                <w:sz w:val="24"/>
                <w:szCs w:val="24"/>
                <w:lang w:eastAsia="lt-LT"/>
              </w:rPr>
              <w:t xml:space="preserve"> </w:t>
            </w:r>
            <w:r w:rsidRPr="009F57B7">
              <w:rPr>
                <w:rFonts w:ascii="Times New Roman" w:eastAsia="Calibri" w:hAnsi="Times New Roman" w:cs="Times New Roman"/>
                <w:sz w:val="24"/>
                <w:szCs w:val="24"/>
                <w:lang w:eastAsia="lt-LT"/>
              </w:rPr>
              <w:t>679</w:t>
            </w:r>
          </w:p>
        </w:tc>
        <w:tc>
          <w:tcPr>
            <w:tcW w:w="1411" w:type="dxa"/>
            <w:vAlign w:val="center"/>
          </w:tcPr>
          <w:p w14:paraId="442C58F2" w14:textId="135E637A" w:rsidR="000B059E" w:rsidRPr="00A30397" w:rsidRDefault="009F57B7" w:rsidP="00BF6174">
            <w:pPr>
              <w:pStyle w:val="Sraopastraipa"/>
              <w:tabs>
                <w:tab w:val="left" w:pos="175"/>
              </w:tabs>
              <w:ind w:left="175"/>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–57 321</w:t>
            </w:r>
          </w:p>
        </w:tc>
      </w:tr>
    </w:tbl>
    <w:p w14:paraId="765A282C" w14:textId="77777777" w:rsidR="00A30397" w:rsidRPr="007474CD" w:rsidRDefault="00A30397" w:rsidP="00EF22FE">
      <w:pPr>
        <w:tabs>
          <w:tab w:val="left" w:pos="851"/>
        </w:tabs>
        <w:spacing w:after="0" w:line="240" w:lineRule="auto"/>
        <w:ind w:firstLine="426"/>
        <w:jc w:val="both"/>
        <w:rPr>
          <w:rFonts w:ascii="Times New Roman" w:eastAsia="Calibri" w:hAnsi="Times New Roman" w:cs="Times New Roman"/>
          <w:sz w:val="12"/>
          <w:szCs w:val="12"/>
          <w:lang w:eastAsia="lt-LT"/>
        </w:rPr>
      </w:pPr>
    </w:p>
    <w:p w14:paraId="2A0A6512" w14:textId="16DAE605" w:rsidR="00E56510" w:rsidRDefault="000B059E" w:rsidP="00EF22FE">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E56510">
        <w:rPr>
          <w:rFonts w:ascii="Times New Roman" w:eastAsia="Calibri" w:hAnsi="Times New Roman" w:cs="Times New Roman"/>
          <w:sz w:val="24"/>
          <w:szCs w:val="24"/>
          <w:lang w:eastAsia="lt-LT"/>
        </w:rPr>
        <w:t xml:space="preserve">) </w:t>
      </w:r>
      <w:bookmarkStart w:id="9" w:name="_Hlk209775569"/>
      <w:r w:rsidR="00E56510" w:rsidRPr="00E56510">
        <w:rPr>
          <w:rFonts w:ascii="Times New Roman" w:eastAsia="Calibri" w:hAnsi="Times New Roman" w:cs="Times New Roman"/>
          <w:sz w:val="24"/>
          <w:szCs w:val="24"/>
          <w:lang w:eastAsia="lt-LT"/>
        </w:rPr>
        <w:t xml:space="preserve">atitinkamai </w:t>
      </w:r>
      <w:r w:rsidR="007474CD">
        <w:rPr>
          <w:rFonts w:ascii="Times New Roman" w:eastAsia="Calibri" w:hAnsi="Times New Roman" w:cs="Times New Roman"/>
          <w:sz w:val="24"/>
          <w:szCs w:val="24"/>
          <w:lang w:eastAsia="lt-LT"/>
        </w:rPr>
        <w:t>pakeis</w:t>
      </w:r>
      <w:r w:rsidR="00E56510" w:rsidRPr="00E56510">
        <w:rPr>
          <w:rFonts w:ascii="Times New Roman" w:eastAsia="Calibri" w:hAnsi="Times New Roman" w:cs="Times New Roman"/>
          <w:sz w:val="24"/>
          <w:szCs w:val="24"/>
          <w:lang w:eastAsia="lt-LT"/>
        </w:rPr>
        <w:t>tos Pažangos priemon</w:t>
      </w:r>
      <w:r w:rsidR="00E56510">
        <w:rPr>
          <w:rFonts w:ascii="Times New Roman" w:eastAsia="Calibri" w:hAnsi="Times New Roman" w:cs="Times New Roman"/>
          <w:sz w:val="24"/>
          <w:szCs w:val="24"/>
          <w:lang w:eastAsia="lt-LT"/>
        </w:rPr>
        <w:t>ės</w:t>
      </w:r>
      <w:r w:rsidR="00E56510" w:rsidRPr="00E5651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dviejų</w:t>
      </w:r>
      <w:r w:rsidR="00E56510">
        <w:rPr>
          <w:rFonts w:ascii="Times New Roman" w:eastAsia="Calibri" w:hAnsi="Times New Roman" w:cs="Times New Roman"/>
          <w:sz w:val="24"/>
          <w:szCs w:val="24"/>
          <w:lang w:eastAsia="lt-LT"/>
        </w:rPr>
        <w:t xml:space="preserve"> rodiklių</w:t>
      </w:r>
      <w:r w:rsidR="007474CD">
        <w:rPr>
          <w:rFonts w:ascii="Times New Roman" w:eastAsia="Calibri" w:hAnsi="Times New Roman" w:cs="Times New Roman"/>
          <w:sz w:val="24"/>
          <w:szCs w:val="24"/>
          <w:lang w:eastAsia="lt-LT"/>
        </w:rPr>
        <w:t xml:space="preserve"> </w:t>
      </w:r>
      <w:r w:rsidR="00804C9F">
        <w:rPr>
          <w:rFonts w:ascii="Times New Roman" w:eastAsia="Calibri" w:hAnsi="Times New Roman" w:cs="Times New Roman"/>
          <w:sz w:val="24"/>
          <w:szCs w:val="24"/>
          <w:lang w:eastAsia="lt-LT"/>
        </w:rPr>
        <w:t xml:space="preserve">2029 m. siektinos </w:t>
      </w:r>
      <w:r w:rsidR="001A49ED" w:rsidRPr="001A49ED">
        <w:rPr>
          <w:rFonts w:ascii="Times New Roman" w:eastAsia="Calibri" w:hAnsi="Times New Roman" w:cs="Times New Roman"/>
          <w:sz w:val="24"/>
          <w:szCs w:val="24"/>
          <w:lang w:eastAsia="lt-LT"/>
        </w:rPr>
        <w:t xml:space="preserve">suminės </w:t>
      </w:r>
      <w:r w:rsidR="00E56510" w:rsidRPr="00E56510">
        <w:rPr>
          <w:rFonts w:ascii="Times New Roman" w:eastAsia="Calibri" w:hAnsi="Times New Roman" w:cs="Times New Roman"/>
          <w:sz w:val="24"/>
          <w:szCs w:val="24"/>
          <w:lang w:eastAsia="lt-LT"/>
        </w:rPr>
        <w:t xml:space="preserve">reikšmės ir </w:t>
      </w:r>
      <w:r w:rsidR="00335F6D">
        <w:rPr>
          <w:rFonts w:ascii="Times New Roman" w:eastAsia="Calibri" w:hAnsi="Times New Roman" w:cs="Times New Roman"/>
          <w:sz w:val="24"/>
          <w:szCs w:val="24"/>
          <w:lang w:eastAsia="lt-LT"/>
        </w:rPr>
        <w:t xml:space="preserve">atitinkamai </w:t>
      </w:r>
      <w:r w:rsidR="00693CB4">
        <w:rPr>
          <w:rFonts w:ascii="Times New Roman" w:eastAsia="Calibri" w:hAnsi="Times New Roman" w:cs="Times New Roman"/>
          <w:sz w:val="24"/>
          <w:szCs w:val="24"/>
          <w:lang w:eastAsia="lt-LT"/>
        </w:rPr>
        <w:t xml:space="preserve">pakeistas </w:t>
      </w:r>
      <w:r w:rsidR="00E56510" w:rsidRPr="00E56510">
        <w:rPr>
          <w:rFonts w:ascii="Times New Roman" w:eastAsia="Calibri" w:hAnsi="Times New Roman" w:cs="Times New Roman"/>
          <w:sz w:val="24"/>
          <w:szCs w:val="24"/>
          <w:lang w:eastAsia="lt-LT"/>
        </w:rPr>
        <w:t>Pažangos priemon</w:t>
      </w:r>
      <w:r w:rsidR="00E56510">
        <w:rPr>
          <w:rFonts w:ascii="Times New Roman" w:eastAsia="Calibri" w:hAnsi="Times New Roman" w:cs="Times New Roman"/>
          <w:sz w:val="24"/>
          <w:szCs w:val="24"/>
          <w:lang w:eastAsia="lt-LT"/>
        </w:rPr>
        <w:t>ės</w:t>
      </w:r>
      <w:r w:rsidR="00E56510" w:rsidRPr="00E56510">
        <w:rPr>
          <w:rFonts w:ascii="Times New Roman" w:eastAsia="Calibri" w:hAnsi="Times New Roman" w:cs="Times New Roman"/>
          <w:sz w:val="24"/>
          <w:szCs w:val="24"/>
          <w:lang w:eastAsia="lt-LT"/>
        </w:rPr>
        <w:t xml:space="preserve"> pagrindimo apraša</w:t>
      </w:r>
      <w:r w:rsidR="00E56510">
        <w:rPr>
          <w:rFonts w:ascii="Times New Roman" w:eastAsia="Calibri" w:hAnsi="Times New Roman" w:cs="Times New Roman"/>
          <w:sz w:val="24"/>
          <w:szCs w:val="24"/>
          <w:lang w:eastAsia="lt-LT"/>
        </w:rPr>
        <w:t>s</w:t>
      </w:r>
      <w:bookmarkEnd w:id="9"/>
      <w:r w:rsidR="00A66DD9">
        <w:rPr>
          <w:rFonts w:ascii="Times New Roman" w:eastAsia="Calibri" w:hAnsi="Times New Roman" w:cs="Times New Roman"/>
          <w:sz w:val="24"/>
          <w:szCs w:val="24"/>
          <w:lang w:eastAsia="lt-LT"/>
        </w:rPr>
        <w:t xml:space="preserve"> </w:t>
      </w:r>
      <w:r w:rsidR="00A66DD9" w:rsidRPr="00A66DD9">
        <w:rPr>
          <w:rFonts w:ascii="Times New Roman" w:eastAsia="Calibri" w:hAnsi="Times New Roman" w:cs="Times New Roman"/>
          <w:sz w:val="24"/>
          <w:szCs w:val="24"/>
          <w:lang w:eastAsia="lt-LT"/>
        </w:rPr>
        <w:t>(21–22 psl.)</w:t>
      </w:r>
      <w:r w:rsidR="00CD2664">
        <w:rPr>
          <w:rFonts w:ascii="Times New Roman" w:eastAsia="Calibri" w:hAnsi="Times New Roman" w:cs="Times New Roman"/>
          <w:sz w:val="24"/>
          <w:szCs w:val="24"/>
          <w:lang w:eastAsia="lt-LT"/>
        </w:rPr>
        <w:t>.</w:t>
      </w:r>
    </w:p>
    <w:bookmarkEnd w:id="8"/>
    <w:p w14:paraId="6BD7BBC2" w14:textId="77777777" w:rsidR="00EC7659" w:rsidRDefault="00EC7659" w:rsidP="00EF22FE">
      <w:pPr>
        <w:tabs>
          <w:tab w:val="left" w:pos="851"/>
        </w:tabs>
        <w:spacing w:after="0" w:line="240" w:lineRule="auto"/>
        <w:ind w:firstLine="426"/>
        <w:jc w:val="both"/>
        <w:rPr>
          <w:rFonts w:ascii="Times New Roman" w:eastAsia="Calibri" w:hAnsi="Times New Roman" w:cs="Times New Roman"/>
          <w:sz w:val="24"/>
          <w:szCs w:val="24"/>
          <w:lang w:eastAsia="lt-LT"/>
        </w:rPr>
      </w:pPr>
    </w:p>
    <w:p w14:paraId="776F22AE" w14:textId="217D7085" w:rsidR="00A735E6" w:rsidRPr="00A735E6" w:rsidRDefault="00874679" w:rsidP="00A735E6">
      <w:pPr>
        <w:tabs>
          <w:tab w:val="left" w:pos="851"/>
        </w:tabs>
        <w:spacing w:after="0" w:line="240" w:lineRule="auto"/>
        <w:ind w:firstLine="426"/>
        <w:jc w:val="both"/>
        <w:rPr>
          <w:rFonts w:ascii="Times New Roman" w:eastAsia="Calibri" w:hAnsi="Times New Roman" w:cs="Times New Roman"/>
          <w:sz w:val="24"/>
          <w:szCs w:val="24"/>
          <w:lang w:eastAsia="lt-LT"/>
        </w:rPr>
      </w:pPr>
      <w:r w:rsidRPr="00874679">
        <w:rPr>
          <w:rFonts w:ascii="Times New Roman" w:eastAsia="Calibri" w:hAnsi="Times New Roman" w:cs="Times New Roman"/>
          <w:b/>
          <w:bCs/>
          <w:sz w:val="24"/>
          <w:szCs w:val="24"/>
          <w:lang w:eastAsia="lt-LT"/>
        </w:rPr>
        <w:t xml:space="preserve">1.1.2. </w:t>
      </w:r>
      <w:r>
        <w:rPr>
          <w:rFonts w:ascii="Times New Roman" w:eastAsia="Calibri" w:hAnsi="Times New Roman" w:cs="Times New Roman"/>
          <w:sz w:val="24"/>
          <w:szCs w:val="24"/>
          <w:lang w:eastAsia="lt-LT"/>
        </w:rPr>
        <w:t>Kelmės</w:t>
      </w:r>
      <w:r w:rsidRPr="00874679">
        <w:rPr>
          <w:rFonts w:ascii="Times New Roman" w:eastAsia="Calibri" w:hAnsi="Times New Roman" w:cs="Times New Roman"/>
          <w:sz w:val="24"/>
          <w:szCs w:val="24"/>
          <w:lang w:eastAsia="lt-LT"/>
        </w:rPr>
        <w:t xml:space="preserve"> rajono savivaldybės </w:t>
      </w:r>
      <w:r>
        <w:rPr>
          <w:rFonts w:ascii="Times New Roman" w:eastAsia="Calibri" w:hAnsi="Times New Roman" w:cs="Times New Roman"/>
          <w:sz w:val="24"/>
          <w:szCs w:val="24"/>
          <w:lang w:eastAsia="lt-LT"/>
        </w:rPr>
        <w:t>mero</w:t>
      </w:r>
      <w:r w:rsidRPr="00874679">
        <w:rPr>
          <w:rFonts w:ascii="Times New Roman" w:eastAsia="Calibri" w:hAnsi="Times New Roman" w:cs="Times New Roman"/>
          <w:sz w:val="24"/>
          <w:szCs w:val="24"/>
          <w:lang w:eastAsia="lt-LT"/>
        </w:rPr>
        <w:t xml:space="preserve"> </w:t>
      </w:r>
      <w:r w:rsidR="00A735E6">
        <w:rPr>
          <w:rFonts w:ascii="Times New Roman" w:eastAsia="Calibri" w:hAnsi="Times New Roman" w:cs="Times New Roman"/>
          <w:sz w:val="24"/>
          <w:szCs w:val="24"/>
          <w:lang w:eastAsia="lt-LT"/>
        </w:rPr>
        <w:t xml:space="preserve">2026 m. kovo 19 d. </w:t>
      </w:r>
      <w:r w:rsidRPr="00874679">
        <w:rPr>
          <w:rFonts w:ascii="Times New Roman" w:eastAsia="Calibri" w:hAnsi="Times New Roman" w:cs="Times New Roman"/>
          <w:sz w:val="24"/>
          <w:szCs w:val="24"/>
          <w:lang w:eastAsia="lt-LT"/>
        </w:rPr>
        <w:t>rašte Nr.</w:t>
      </w:r>
      <w:r>
        <w:rPr>
          <w:rFonts w:ascii="Times New Roman" w:eastAsia="Calibri" w:hAnsi="Times New Roman" w:cs="Times New Roman"/>
          <w:sz w:val="24"/>
          <w:szCs w:val="24"/>
          <w:lang w:eastAsia="lt-LT"/>
        </w:rPr>
        <w:t xml:space="preserve"> </w:t>
      </w:r>
      <w:r w:rsidR="00A735E6" w:rsidRPr="00A735E6">
        <w:rPr>
          <w:rFonts w:ascii="Times New Roman" w:eastAsia="Calibri" w:hAnsi="Times New Roman" w:cs="Times New Roman"/>
          <w:sz w:val="24"/>
          <w:szCs w:val="24"/>
          <w:lang w:eastAsia="lt-LT"/>
        </w:rPr>
        <w:t xml:space="preserve">(7.33. </w:t>
      </w:r>
      <w:proofErr w:type="spellStart"/>
      <w:r w:rsidR="00A735E6" w:rsidRPr="00A735E6">
        <w:rPr>
          <w:rFonts w:ascii="Times New Roman" w:eastAsia="Calibri" w:hAnsi="Times New Roman" w:cs="Times New Roman"/>
          <w:sz w:val="24"/>
          <w:szCs w:val="24"/>
          <w:lang w:eastAsia="lt-LT"/>
        </w:rPr>
        <w:t>Mr</w:t>
      </w:r>
      <w:proofErr w:type="spellEnd"/>
      <w:r w:rsidR="00A735E6" w:rsidRPr="00A735E6">
        <w:rPr>
          <w:rFonts w:ascii="Times New Roman" w:eastAsia="Calibri" w:hAnsi="Times New Roman" w:cs="Times New Roman"/>
          <w:sz w:val="24"/>
          <w:szCs w:val="24"/>
          <w:lang w:eastAsia="lt-LT"/>
        </w:rPr>
        <w:t>) S-822</w:t>
      </w:r>
      <w:r w:rsidR="00A735E6">
        <w:rPr>
          <w:rFonts w:ascii="Times New Roman" w:eastAsia="Calibri" w:hAnsi="Times New Roman" w:cs="Times New Roman"/>
          <w:sz w:val="24"/>
          <w:szCs w:val="24"/>
          <w:lang w:eastAsia="lt-LT"/>
        </w:rPr>
        <w:t xml:space="preserve"> </w:t>
      </w:r>
      <w:r w:rsidR="00B7141E">
        <w:rPr>
          <w:rFonts w:ascii="Times New Roman" w:eastAsia="Calibri" w:hAnsi="Times New Roman" w:cs="Times New Roman"/>
          <w:sz w:val="24"/>
          <w:szCs w:val="24"/>
          <w:lang w:eastAsia="lt-LT"/>
        </w:rPr>
        <w:t>prašoma</w:t>
      </w:r>
      <w:r w:rsidR="00A735E6">
        <w:rPr>
          <w:rFonts w:ascii="Times New Roman" w:eastAsia="Calibri" w:hAnsi="Times New Roman" w:cs="Times New Roman"/>
          <w:sz w:val="24"/>
          <w:szCs w:val="24"/>
          <w:lang w:eastAsia="lt-LT"/>
        </w:rPr>
        <w:t xml:space="preserve"> </w:t>
      </w:r>
      <w:r w:rsidR="00A735E6" w:rsidRPr="00A735E6">
        <w:rPr>
          <w:rFonts w:ascii="Times New Roman" w:eastAsia="Calibri" w:hAnsi="Times New Roman" w:cs="Times New Roman"/>
          <w:sz w:val="24"/>
          <w:szCs w:val="24"/>
          <w:lang w:eastAsia="lt-LT"/>
        </w:rPr>
        <w:t>pakeisti projektų „</w:t>
      </w:r>
      <w:proofErr w:type="spellStart"/>
      <w:r w:rsidR="00A735E6" w:rsidRPr="00A735E6">
        <w:rPr>
          <w:rFonts w:ascii="Times New Roman" w:eastAsia="Calibri" w:hAnsi="Times New Roman" w:cs="Times New Roman"/>
          <w:sz w:val="24"/>
          <w:szCs w:val="24"/>
          <w:lang w:eastAsia="lt-LT"/>
        </w:rPr>
        <w:t>Maironių</w:t>
      </w:r>
      <w:proofErr w:type="spellEnd"/>
      <w:r w:rsidR="00A735E6" w:rsidRPr="00A735E6">
        <w:rPr>
          <w:rFonts w:ascii="Times New Roman" w:eastAsia="Calibri" w:hAnsi="Times New Roman" w:cs="Times New Roman"/>
          <w:sz w:val="24"/>
          <w:szCs w:val="24"/>
          <w:lang w:eastAsia="lt-LT"/>
        </w:rPr>
        <w:t xml:space="preserve"> akmens su "vaiko pėda" ir šaltinio pritaikymas lankymui“ ir „</w:t>
      </w:r>
      <w:proofErr w:type="spellStart"/>
      <w:r w:rsidR="00A735E6" w:rsidRPr="00A735E6">
        <w:rPr>
          <w:rFonts w:ascii="Times New Roman" w:eastAsia="Calibri" w:hAnsi="Times New Roman" w:cs="Times New Roman"/>
          <w:sz w:val="24"/>
          <w:szCs w:val="24"/>
          <w:lang w:eastAsia="lt-LT"/>
        </w:rPr>
        <w:t>Medžiokalnio</w:t>
      </w:r>
      <w:proofErr w:type="spellEnd"/>
      <w:r w:rsidR="00A735E6" w:rsidRPr="00A735E6">
        <w:rPr>
          <w:rFonts w:ascii="Times New Roman" w:eastAsia="Calibri" w:hAnsi="Times New Roman" w:cs="Times New Roman"/>
          <w:sz w:val="24"/>
          <w:szCs w:val="24"/>
          <w:lang w:eastAsia="lt-LT"/>
        </w:rPr>
        <w:t xml:space="preserve"> pritaikymas lankymui“ suplanuotus rodiklius</w:t>
      </w:r>
      <w:r w:rsidR="00A735E6">
        <w:rPr>
          <w:rFonts w:ascii="Times New Roman" w:eastAsia="Calibri" w:hAnsi="Times New Roman" w:cs="Times New Roman"/>
          <w:sz w:val="24"/>
          <w:szCs w:val="24"/>
          <w:lang w:eastAsia="lt-LT"/>
        </w:rPr>
        <w:t>:</w:t>
      </w:r>
    </w:p>
    <w:p w14:paraId="7D925FEC" w14:textId="35FEB1DF" w:rsidR="00A735E6" w:rsidRPr="00A735E6" w:rsidRDefault="00A735E6" w:rsidP="00C33420">
      <w:pPr>
        <w:tabs>
          <w:tab w:val="left" w:pos="709"/>
        </w:tabs>
        <w:spacing w:after="0" w:line="240" w:lineRule="auto"/>
        <w:ind w:firstLine="426"/>
        <w:jc w:val="both"/>
        <w:rPr>
          <w:rFonts w:ascii="Times New Roman" w:eastAsia="Calibri" w:hAnsi="Times New Roman" w:cs="Times New Roman"/>
          <w:sz w:val="24"/>
          <w:szCs w:val="24"/>
          <w:lang w:eastAsia="lt-LT"/>
        </w:rPr>
      </w:pPr>
      <w:r w:rsidRPr="00A735E6">
        <w:rPr>
          <w:rFonts w:ascii="Times New Roman" w:eastAsia="Calibri" w:hAnsi="Times New Roman" w:cs="Times New Roman"/>
          <w:sz w:val="24"/>
          <w:szCs w:val="24"/>
          <w:lang w:eastAsia="lt-LT"/>
        </w:rPr>
        <w:t>1.</w:t>
      </w:r>
      <w:r w:rsidRPr="00A735E6">
        <w:rPr>
          <w:rFonts w:ascii="Times New Roman" w:eastAsia="Calibri" w:hAnsi="Times New Roman" w:cs="Times New Roman"/>
          <w:sz w:val="24"/>
          <w:szCs w:val="24"/>
          <w:lang w:eastAsia="lt-LT"/>
        </w:rPr>
        <w:tab/>
        <w:t>CPVA, vertindama pateiktą projekto įgyvendinimo planą „</w:t>
      </w:r>
      <w:proofErr w:type="spellStart"/>
      <w:r w:rsidRPr="00A735E6">
        <w:rPr>
          <w:rFonts w:ascii="Times New Roman" w:eastAsia="Calibri" w:hAnsi="Times New Roman" w:cs="Times New Roman"/>
          <w:sz w:val="24"/>
          <w:szCs w:val="24"/>
          <w:lang w:eastAsia="lt-LT"/>
        </w:rPr>
        <w:t>Maironių</w:t>
      </w:r>
      <w:proofErr w:type="spellEnd"/>
      <w:r w:rsidRPr="00A735E6">
        <w:rPr>
          <w:rFonts w:ascii="Times New Roman" w:eastAsia="Calibri" w:hAnsi="Times New Roman" w:cs="Times New Roman"/>
          <w:sz w:val="24"/>
          <w:szCs w:val="24"/>
          <w:lang w:eastAsia="lt-LT"/>
        </w:rPr>
        <w:t xml:space="preserve"> akmens su „vaiko pėda" ir šaltinio  pritaikymas lankymui“ Nr. 26-314-P-0002</w:t>
      </w:r>
      <w:r>
        <w:rPr>
          <w:rFonts w:ascii="Times New Roman" w:eastAsia="Calibri" w:hAnsi="Times New Roman" w:cs="Times New Roman"/>
          <w:sz w:val="24"/>
          <w:szCs w:val="24"/>
          <w:lang w:eastAsia="lt-LT"/>
        </w:rPr>
        <w:t>,</w:t>
      </w:r>
      <w:r w:rsidRPr="00A735E6">
        <w:rPr>
          <w:rFonts w:ascii="Times New Roman" w:eastAsia="Calibri" w:hAnsi="Times New Roman" w:cs="Times New Roman"/>
          <w:sz w:val="24"/>
          <w:szCs w:val="24"/>
          <w:lang w:eastAsia="lt-LT"/>
        </w:rPr>
        <w:t xml:space="preserve"> nustatė, kad rodiklis R.S.2.3040 "Sukurtos arba atkurtos teritorijos, naudojamos ekonominei, rekreacinei ar turizmo paskirčiai</w:t>
      </w:r>
      <w:r w:rsidR="00A36496">
        <w:rPr>
          <w:rFonts w:ascii="Times New Roman" w:eastAsia="Calibri" w:hAnsi="Times New Roman" w:cs="Times New Roman"/>
          <w:sz w:val="24"/>
          <w:szCs w:val="24"/>
          <w:lang w:eastAsia="lt-LT"/>
        </w:rPr>
        <w:t xml:space="preserve"> </w:t>
      </w:r>
      <w:r w:rsidR="00A36496" w:rsidRPr="00A36496">
        <w:rPr>
          <w:rFonts w:ascii="Times New Roman" w:eastAsia="Calibri" w:hAnsi="Times New Roman" w:cs="Times New Roman"/>
          <w:sz w:val="24"/>
          <w:szCs w:val="24"/>
          <w:lang w:eastAsia="lt-LT"/>
        </w:rPr>
        <w:t>(hektarai)</w:t>
      </w:r>
      <w:r w:rsidRPr="00A735E6">
        <w:rPr>
          <w:rFonts w:ascii="Times New Roman" w:eastAsia="Calibri" w:hAnsi="Times New Roman" w:cs="Times New Roman"/>
          <w:sz w:val="24"/>
          <w:szCs w:val="24"/>
          <w:lang w:eastAsia="lt-LT"/>
        </w:rPr>
        <w:t>" neatitinka Gairių rodiklio aprašymo kortelės reikalavimų ir yra lygus 0,48</w:t>
      </w:r>
      <w:r>
        <w:rPr>
          <w:rFonts w:ascii="Times New Roman" w:eastAsia="Calibri" w:hAnsi="Times New Roman" w:cs="Times New Roman"/>
          <w:sz w:val="24"/>
          <w:szCs w:val="24"/>
          <w:lang w:eastAsia="lt-LT"/>
        </w:rPr>
        <w:t>,</w:t>
      </w:r>
      <w:r w:rsidRPr="00A735E6">
        <w:rPr>
          <w:rFonts w:ascii="Times New Roman" w:eastAsia="Calibri" w:hAnsi="Times New Roman" w:cs="Times New Roman"/>
          <w:sz w:val="24"/>
          <w:szCs w:val="24"/>
          <w:lang w:eastAsia="lt-LT"/>
        </w:rPr>
        <w:t xml:space="preserve"> dėl to turi būti keičiamas Šiaulių </w:t>
      </w:r>
      <w:proofErr w:type="spellStart"/>
      <w:r w:rsidRPr="00A735E6">
        <w:rPr>
          <w:rFonts w:ascii="Times New Roman" w:eastAsia="Calibri" w:hAnsi="Times New Roman" w:cs="Times New Roman"/>
          <w:sz w:val="24"/>
          <w:szCs w:val="24"/>
          <w:lang w:eastAsia="lt-LT"/>
        </w:rPr>
        <w:t>RPPl</w:t>
      </w:r>
      <w:proofErr w:type="spellEnd"/>
      <w:r w:rsidRPr="00A735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A735E6">
        <w:rPr>
          <w:rFonts w:ascii="Times New Roman" w:eastAsia="Calibri" w:hAnsi="Times New Roman" w:cs="Times New Roman"/>
          <w:sz w:val="24"/>
          <w:szCs w:val="24"/>
          <w:lang w:eastAsia="lt-LT"/>
        </w:rPr>
        <w:t>rojektas bus įgyvendinamas sklype U.</w:t>
      </w:r>
      <w:r>
        <w:rPr>
          <w:rFonts w:ascii="Times New Roman" w:eastAsia="Calibri" w:hAnsi="Times New Roman" w:cs="Times New Roman"/>
          <w:sz w:val="24"/>
          <w:szCs w:val="24"/>
          <w:lang w:eastAsia="lt-LT"/>
        </w:rPr>
        <w:t xml:space="preserve"> </w:t>
      </w:r>
      <w:r w:rsidRPr="00A735E6">
        <w:rPr>
          <w:rFonts w:ascii="Times New Roman" w:eastAsia="Calibri" w:hAnsi="Times New Roman" w:cs="Times New Roman"/>
          <w:sz w:val="24"/>
          <w:szCs w:val="24"/>
          <w:lang w:eastAsia="lt-LT"/>
        </w:rPr>
        <w:t>Nr. 4400-2274-1668</w:t>
      </w:r>
      <w:r>
        <w:rPr>
          <w:rFonts w:ascii="Times New Roman" w:eastAsia="Calibri" w:hAnsi="Times New Roman" w:cs="Times New Roman"/>
          <w:sz w:val="24"/>
          <w:szCs w:val="24"/>
          <w:lang w:eastAsia="lt-LT"/>
        </w:rPr>
        <w:t>, kuris</w:t>
      </w:r>
      <w:r w:rsidRPr="00A735E6">
        <w:rPr>
          <w:rFonts w:ascii="Times New Roman" w:eastAsia="Calibri" w:hAnsi="Times New Roman" w:cs="Times New Roman"/>
          <w:sz w:val="24"/>
          <w:szCs w:val="24"/>
          <w:lang w:eastAsia="lt-LT"/>
        </w:rPr>
        <w:t xml:space="preserve"> sudaro 0,3330 ha, sklyp</w:t>
      </w:r>
      <w:r>
        <w:rPr>
          <w:rFonts w:ascii="Times New Roman" w:eastAsia="Calibri" w:hAnsi="Times New Roman" w:cs="Times New Roman"/>
          <w:sz w:val="24"/>
          <w:szCs w:val="24"/>
          <w:lang w:eastAsia="lt-LT"/>
        </w:rPr>
        <w:t>as</w:t>
      </w:r>
      <w:r w:rsidRPr="00A735E6">
        <w:rPr>
          <w:rFonts w:ascii="Times New Roman" w:eastAsia="Calibri" w:hAnsi="Times New Roman" w:cs="Times New Roman"/>
          <w:sz w:val="24"/>
          <w:szCs w:val="24"/>
          <w:lang w:eastAsia="lt-LT"/>
        </w:rPr>
        <w:t xml:space="preserve"> U. Nr. 4400-0824-5583 sudaro 0,1500 ha. Nesuformuotame sklype tvarkom</w:t>
      </w:r>
      <w:r>
        <w:rPr>
          <w:rFonts w:ascii="Times New Roman" w:eastAsia="Calibri" w:hAnsi="Times New Roman" w:cs="Times New Roman"/>
          <w:sz w:val="24"/>
          <w:szCs w:val="24"/>
          <w:lang w:eastAsia="lt-LT"/>
        </w:rPr>
        <w:t>a</w:t>
      </w:r>
      <w:r w:rsidRPr="00A735E6">
        <w:rPr>
          <w:rFonts w:ascii="Times New Roman" w:eastAsia="Calibri" w:hAnsi="Times New Roman" w:cs="Times New Roman"/>
          <w:sz w:val="24"/>
          <w:szCs w:val="24"/>
          <w:lang w:eastAsia="lt-LT"/>
        </w:rPr>
        <w:t xml:space="preserve"> tik infrastruktūrin</w:t>
      </w:r>
      <w:r>
        <w:rPr>
          <w:rFonts w:ascii="Times New Roman" w:eastAsia="Calibri" w:hAnsi="Times New Roman" w:cs="Times New Roman"/>
          <w:sz w:val="24"/>
          <w:szCs w:val="24"/>
          <w:lang w:eastAsia="lt-LT"/>
        </w:rPr>
        <w:t>ė</w:t>
      </w:r>
      <w:r w:rsidRPr="00A735E6">
        <w:rPr>
          <w:rFonts w:ascii="Times New Roman" w:eastAsia="Calibri" w:hAnsi="Times New Roman" w:cs="Times New Roman"/>
          <w:sz w:val="24"/>
          <w:szCs w:val="24"/>
          <w:lang w:eastAsia="lt-LT"/>
        </w:rPr>
        <w:t xml:space="preserve"> zon</w:t>
      </w:r>
      <w:r>
        <w:rPr>
          <w:rFonts w:ascii="Times New Roman" w:eastAsia="Calibri" w:hAnsi="Times New Roman" w:cs="Times New Roman"/>
          <w:sz w:val="24"/>
          <w:szCs w:val="24"/>
          <w:lang w:eastAsia="lt-LT"/>
        </w:rPr>
        <w:t>a</w:t>
      </w:r>
      <w:r w:rsidRPr="00A735E6">
        <w:rPr>
          <w:rFonts w:ascii="Times New Roman" w:eastAsia="Calibri" w:hAnsi="Times New Roman" w:cs="Times New Roman"/>
          <w:sz w:val="24"/>
          <w:szCs w:val="24"/>
          <w:lang w:eastAsia="lt-LT"/>
        </w:rPr>
        <w:t xml:space="preserve">, kuri sudaro 0,0059 ha. </w:t>
      </w:r>
      <w:r>
        <w:rPr>
          <w:rFonts w:ascii="Times New Roman" w:eastAsia="Calibri" w:hAnsi="Times New Roman" w:cs="Times New Roman"/>
          <w:sz w:val="24"/>
          <w:szCs w:val="24"/>
          <w:lang w:eastAsia="lt-LT"/>
        </w:rPr>
        <w:t>Todėl p</w:t>
      </w:r>
      <w:r w:rsidRPr="00A735E6">
        <w:rPr>
          <w:rFonts w:ascii="Times New Roman" w:eastAsia="Calibri" w:hAnsi="Times New Roman" w:cs="Times New Roman"/>
          <w:sz w:val="24"/>
          <w:szCs w:val="24"/>
          <w:lang w:eastAsia="lt-LT"/>
        </w:rPr>
        <w:t>rašom</w:t>
      </w:r>
      <w:r>
        <w:rPr>
          <w:rFonts w:ascii="Times New Roman" w:eastAsia="Calibri" w:hAnsi="Times New Roman" w:cs="Times New Roman"/>
          <w:sz w:val="24"/>
          <w:szCs w:val="24"/>
          <w:lang w:eastAsia="lt-LT"/>
        </w:rPr>
        <w:t>a</w:t>
      </w:r>
      <w:r w:rsidRPr="00A735E6">
        <w:rPr>
          <w:rFonts w:ascii="Times New Roman" w:eastAsia="Calibri" w:hAnsi="Times New Roman" w:cs="Times New Roman"/>
          <w:sz w:val="24"/>
          <w:szCs w:val="24"/>
          <w:lang w:eastAsia="lt-LT"/>
        </w:rPr>
        <w:t xml:space="preserve"> projekto siektiną rodiklį R.S.2.3040 </w:t>
      </w:r>
      <w:r w:rsidR="00A36496">
        <w:rPr>
          <w:rFonts w:ascii="Times New Roman" w:eastAsia="Calibri" w:hAnsi="Times New Roman" w:cs="Times New Roman"/>
          <w:sz w:val="24"/>
          <w:szCs w:val="24"/>
          <w:lang w:eastAsia="lt-LT"/>
        </w:rPr>
        <w:t>„</w:t>
      </w:r>
      <w:r w:rsidRPr="00A735E6">
        <w:rPr>
          <w:rFonts w:ascii="Times New Roman" w:eastAsia="Calibri" w:hAnsi="Times New Roman" w:cs="Times New Roman"/>
          <w:sz w:val="24"/>
          <w:szCs w:val="24"/>
          <w:lang w:eastAsia="lt-LT"/>
        </w:rPr>
        <w:t xml:space="preserve">Sukurtos arba </w:t>
      </w:r>
      <w:r w:rsidRPr="00A735E6">
        <w:rPr>
          <w:rFonts w:ascii="Times New Roman" w:eastAsia="Calibri" w:hAnsi="Times New Roman" w:cs="Times New Roman"/>
          <w:sz w:val="24"/>
          <w:szCs w:val="24"/>
          <w:lang w:eastAsia="lt-LT"/>
        </w:rPr>
        <w:lastRenderedPageBreak/>
        <w:t>atkurtos teritorijos, naudojamos ekonominei, rekreacinei ar turizmo paskirčiai (hektarai)</w:t>
      </w:r>
      <w:r w:rsidR="00A36496">
        <w:rPr>
          <w:rFonts w:ascii="Times New Roman" w:eastAsia="Calibri" w:hAnsi="Times New Roman" w:cs="Times New Roman"/>
          <w:sz w:val="24"/>
          <w:szCs w:val="24"/>
          <w:lang w:eastAsia="lt-LT"/>
        </w:rPr>
        <w:t>“</w:t>
      </w:r>
      <w:r w:rsidRPr="00A735E6">
        <w:rPr>
          <w:rFonts w:ascii="Times New Roman" w:eastAsia="Calibri" w:hAnsi="Times New Roman" w:cs="Times New Roman"/>
          <w:sz w:val="24"/>
          <w:szCs w:val="24"/>
          <w:lang w:eastAsia="lt-LT"/>
        </w:rPr>
        <w:t xml:space="preserve"> iš 1 pakeisti į 0,48;</w:t>
      </w:r>
    </w:p>
    <w:p w14:paraId="6850A8F8" w14:textId="63BFA316" w:rsidR="002E1EA5" w:rsidRDefault="00A735E6" w:rsidP="00C33420">
      <w:pPr>
        <w:tabs>
          <w:tab w:val="left" w:pos="709"/>
        </w:tabs>
        <w:spacing w:after="0" w:line="240" w:lineRule="auto"/>
        <w:ind w:firstLine="426"/>
        <w:jc w:val="both"/>
        <w:rPr>
          <w:rFonts w:ascii="Times New Roman" w:eastAsia="Calibri" w:hAnsi="Times New Roman" w:cs="Times New Roman"/>
          <w:sz w:val="24"/>
          <w:szCs w:val="24"/>
          <w:lang w:eastAsia="lt-LT"/>
        </w:rPr>
      </w:pPr>
      <w:r w:rsidRPr="00A735E6">
        <w:rPr>
          <w:rFonts w:ascii="Times New Roman" w:eastAsia="Calibri" w:hAnsi="Times New Roman" w:cs="Times New Roman"/>
          <w:sz w:val="24"/>
          <w:szCs w:val="24"/>
          <w:lang w:eastAsia="lt-LT"/>
        </w:rPr>
        <w:t>2.</w:t>
      </w:r>
      <w:r w:rsidRPr="00A735E6">
        <w:rPr>
          <w:rFonts w:ascii="Times New Roman" w:eastAsia="Calibri" w:hAnsi="Times New Roman" w:cs="Times New Roman"/>
          <w:sz w:val="24"/>
          <w:szCs w:val="24"/>
          <w:lang w:eastAsia="lt-LT"/>
        </w:rPr>
        <w:tab/>
        <w:t>CPVA, vertindama pateiktą projekto įgyvendinimo planą „</w:t>
      </w:r>
      <w:proofErr w:type="spellStart"/>
      <w:r w:rsidRPr="00A735E6">
        <w:rPr>
          <w:rFonts w:ascii="Times New Roman" w:eastAsia="Calibri" w:hAnsi="Times New Roman" w:cs="Times New Roman"/>
          <w:sz w:val="24"/>
          <w:szCs w:val="24"/>
          <w:lang w:eastAsia="lt-LT"/>
        </w:rPr>
        <w:t>Medžiokalnio</w:t>
      </w:r>
      <w:proofErr w:type="spellEnd"/>
      <w:r w:rsidRPr="00A735E6">
        <w:rPr>
          <w:rFonts w:ascii="Times New Roman" w:eastAsia="Calibri" w:hAnsi="Times New Roman" w:cs="Times New Roman"/>
          <w:sz w:val="24"/>
          <w:szCs w:val="24"/>
          <w:lang w:eastAsia="lt-LT"/>
        </w:rPr>
        <w:t xml:space="preserve"> pritaikymas lankymui“ Nr. 26-314-P-0001</w:t>
      </w:r>
      <w:r>
        <w:rPr>
          <w:rFonts w:ascii="Times New Roman" w:eastAsia="Calibri" w:hAnsi="Times New Roman" w:cs="Times New Roman"/>
          <w:sz w:val="24"/>
          <w:szCs w:val="24"/>
          <w:lang w:eastAsia="lt-LT"/>
        </w:rPr>
        <w:t>,</w:t>
      </w:r>
      <w:r w:rsidRPr="00A735E6">
        <w:rPr>
          <w:rFonts w:ascii="Times New Roman" w:eastAsia="Calibri" w:hAnsi="Times New Roman" w:cs="Times New Roman"/>
          <w:sz w:val="24"/>
          <w:szCs w:val="24"/>
          <w:lang w:eastAsia="lt-LT"/>
        </w:rPr>
        <w:t xml:space="preserve"> nustatė, kad rodiklis P.S.2 1039 "Sukurtos arba atkurtos atviros erdvės</w:t>
      </w:r>
      <w:r w:rsidR="00A36496">
        <w:rPr>
          <w:rFonts w:ascii="Times New Roman" w:eastAsia="Calibri" w:hAnsi="Times New Roman" w:cs="Times New Roman"/>
          <w:sz w:val="24"/>
          <w:szCs w:val="24"/>
          <w:lang w:eastAsia="lt-LT"/>
        </w:rPr>
        <w:t xml:space="preserve"> (kv. metrai)</w:t>
      </w:r>
      <w:r w:rsidRPr="00A735E6">
        <w:rPr>
          <w:rFonts w:ascii="Times New Roman" w:eastAsia="Calibri" w:hAnsi="Times New Roman" w:cs="Times New Roman"/>
          <w:sz w:val="24"/>
          <w:szCs w:val="24"/>
          <w:lang w:eastAsia="lt-LT"/>
        </w:rPr>
        <w:t>" neatitinka Gairių rodiklio aprašymo kortelės 10 p. reikalavimų, nes registruota žemės naudojimo paskirtis neatitinka Gairių rodiklio aprašymo kortelėje nurodyt</w:t>
      </w:r>
      <w:r>
        <w:rPr>
          <w:rFonts w:ascii="Times New Roman" w:eastAsia="Calibri" w:hAnsi="Times New Roman" w:cs="Times New Roman"/>
          <w:sz w:val="24"/>
          <w:szCs w:val="24"/>
          <w:lang w:eastAsia="lt-LT"/>
        </w:rPr>
        <w:t>ų</w:t>
      </w:r>
      <w:r w:rsidRPr="00A735E6">
        <w:rPr>
          <w:rFonts w:ascii="Times New Roman" w:eastAsia="Calibri" w:hAnsi="Times New Roman" w:cs="Times New Roman"/>
          <w:sz w:val="24"/>
          <w:szCs w:val="24"/>
          <w:lang w:eastAsia="lt-LT"/>
        </w:rPr>
        <w:t xml:space="preserve"> žemės naudojimo būdų, dėl to turi būti keičiamas Šiaulių </w:t>
      </w:r>
      <w:proofErr w:type="spellStart"/>
      <w:r w:rsidRPr="00A735E6">
        <w:rPr>
          <w:rFonts w:ascii="Times New Roman" w:eastAsia="Calibri" w:hAnsi="Times New Roman" w:cs="Times New Roman"/>
          <w:sz w:val="24"/>
          <w:szCs w:val="24"/>
          <w:lang w:eastAsia="lt-LT"/>
        </w:rPr>
        <w:t>RPPl</w:t>
      </w:r>
      <w:proofErr w:type="spellEnd"/>
      <w:r w:rsidRPr="00A735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A735E6">
        <w:rPr>
          <w:rFonts w:ascii="Times New Roman" w:eastAsia="Calibri" w:hAnsi="Times New Roman" w:cs="Times New Roman"/>
          <w:sz w:val="24"/>
          <w:szCs w:val="24"/>
          <w:lang w:eastAsia="lt-LT"/>
        </w:rPr>
        <w:t>rojektas bus įgyvendintas sklypuose U. Nr. 4400-1672-6315, paskirtis – Miškų ūkio</w:t>
      </w:r>
      <w:r>
        <w:rPr>
          <w:rFonts w:ascii="Times New Roman" w:eastAsia="Calibri" w:hAnsi="Times New Roman" w:cs="Times New Roman"/>
          <w:sz w:val="24"/>
          <w:szCs w:val="24"/>
          <w:lang w:eastAsia="lt-LT"/>
        </w:rPr>
        <w:t>,</w:t>
      </w:r>
      <w:r w:rsidRPr="00A735E6">
        <w:rPr>
          <w:rFonts w:ascii="Times New Roman" w:eastAsia="Calibri" w:hAnsi="Times New Roman" w:cs="Times New Roman"/>
          <w:sz w:val="24"/>
          <w:szCs w:val="24"/>
          <w:lang w:eastAsia="lt-LT"/>
        </w:rPr>
        <w:t xml:space="preserve"> ir U. Nr. 4400-4539-9819, paskirtis – Žemės ūkio. </w:t>
      </w:r>
      <w:r>
        <w:rPr>
          <w:rFonts w:ascii="Times New Roman" w:eastAsia="Calibri" w:hAnsi="Times New Roman" w:cs="Times New Roman"/>
          <w:sz w:val="24"/>
          <w:szCs w:val="24"/>
          <w:lang w:eastAsia="lt-LT"/>
        </w:rPr>
        <w:t>Todėl p</w:t>
      </w:r>
      <w:r w:rsidRPr="00A735E6">
        <w:rPr>
          <w:rFonts w:ascii="Times New Roman" w:eastAsia="Calibri" w:hAnsi="Times New Roman" w:cs="Times New Roman"/>
          <w:sz w:val="24"/>
          <w:szCs w:val="24"/>
          <w:lang w:eastAsia="lt-LT"/>
        </w:rPr>
        <w:t>rašom</w:t>
      </w:r>
      <w:r>
        <w:rPr>
          <w:rFonts w:ascii="Times New Roman" w:eastAsia="Calibri" w:hAnsi="Times New Roman" w:cs="Times New Roman"/>
          <w:sz w:val="24"/>
          <w:szCs w:val="24"/>
          <w:lang w:eastAsia="lt-LT"/>
        </w:rPr>
        <w:t>a</w:t>
      </w:r>
      <w:r w:rsidRPr="00A735E6">
        <w:rPr>
          <w:rFonts w:ascii="Times New Roman" w:eastAsia="Calibri" w:hAnsi="Times New Roman" w:cs="Times New Roman"/>
          <w:sz w:val="24"/>
          <w:szCs w:val="24"/>
          <w:lang w:eastAsia="lt-LT"/>
        </w:rPr>
        <w:t xml:space="preserve"> projekto siektiną rodiklį P.S.2.1039 </w:t>
      </w:r>
      <w:r w:rsidR="00A36496">
        <w:rPr>
          <w:rFonts w:ascii="Times New Roman" w:eastAsia="Calibri" w:hAnsi="Times New Roman" w:cs="Times New Roman"/>
          <w:sz w:val="24"/>
          <w:szCs w:val="24"/>
          <w:lang w:eastAsia="lt-LT"/>
        </w:rPr>
        <w:t>„</w:t>
      </w:r>
      <w:r w:rsidRPr="00A735E6">
        <w:rPr>
          <w:rFonts w:ascii="Times New Roman" w:eastAsia="Calibri" w:hAnsi="Times New Roman" w:cs="Times New Roman"/>
          <w:sz w:val="24"/>
          <w:szCs w:val="24"/>
          <w:lang w:eastAsia="lt-LT"/>
        </w:rPr>
        <w:t>Sukurtos arba atkurtos atviros erdvės (kv. metrai)</w:t>
      </w:r>
      <w:r w:rsidR="00A36496">
        <w:rPr>
          <w:rFonts w:ascii="Times New Roman" w:eastAsia="Calibri" w:hAnsi="Times New Roman" w:cs="Times New Roman"/>
          <w:sz w:val="24"/>
          <w:szCs w:val="24"/>
          <w:lang w:eastAsia="lt-LT"/>
        </w:rPr>
        <w:t>“</w:t>
      </w:r>
      <w:r w:rsidRPr="00A735E6">
        <w:rPr>
          <w:rFonts w:ascii="Times New Roman" w:eastAsia="Calibri" w:hAnsi="Times New Roman" w:cs="Times New Roman"/>
          <w:sz w:val="24"/>
          <w:szCs w:val="24"/>
          <w:lang w:eastAsia="lt-LT"/>
        </w:rPr>
        <w:t xml:space="preserve"> </w:t>
      </w:r>
      <w:r w:rsidR="00107D04">
        <w:rPr>
          <w:rFonts w:ascii="Times New Roman" w:eastAsia="Calibri" w:hAnsi="Times New Roman" w:cs="Times New Roman"/>
          <w:sz w:val="24"/>
          <w:szCs w:val="24"/>
          <w:lang w:eastAsia="lt-LT"/>
        </w:rPr>
        <w:t>panaikinti</w:t>
      </w:r>
      <w:r w:rsidR="00A36496">
        <w:rPr>
          <w:rFonts w:ascii="Times New Roman" w:eastAsia="Calibri" w:hAnsi="Times New Roman" w:cs="Times New Roman"/>
          <w:sz w:val="24"/>
          <w:szCs w:val="24"/>
          <w:lang w:eastAsia="lt-LT"/>
        </w:rPr>
        <w:t>.</w:t>
      </w:r>
    </w:p>
    <w:p w14:paraId="49CC16EC" w14:textId="772D1FC6" w:rsidR="00F57888" w:rsidRDefault="001F38E7" w:rsidP="00EF22FE">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w:t>
      </w:r>
      <w:r w:rsidR="00F57888" w:rsidRPr="00F57888">
        <w:rPr>
          <w:rFonts w:ascii="Times New Roman" w:eastAsia="Calibri" w:hAnsi="Times New Roman" w:cs="Times New Roman"/>
          <w:sz w:val="24"/>
          <w:szCs w:val="24"/>
          <w:lang w:eastAsia="lt-LT"/>
        </w:rPr>
        <w:t xml:space="preserve">adovaujantis šiuo </w:t>
      </w:r>
      <w:r w:rsidR="00F57888">
        <w:rPr>
          <w:rFonts w:ascii="Times New Roman" w:eastAsia="Calibri" w:hAnsi="Times New Roman" w:cs="Times New Roman"/>
          <w:sz w:val="24"/>
          <w:szCs w:val="24"/>
          <w:lang w:eastAsia="lt-LT"/>
        </w:rPr>
        <w:t>Kelmės</w:t>
      </w:r>
      <w:r w:rsidR="00F57888" w:rsidRPr="00F57888">
        <w:rPr>
          <w:rFonts w:ascii="Times New Roman" w:eastAsia="Calibri" w:hAnsi="Times New Roman" w:cs="Times New Roman"/>
          <w:sz w:val="24"/>
          <w:szCs w:val="24"/>
          <w:lang w:eastAsia="lt-LT"/>
        </w:rPr>
        <w:t xml:space="preserve"> rajono savivaldybės </w:t>
      </w:r>
      <w:r w:rsidR="00F57888">
        <w:rPr>
          <w:rFonts w:ascii="Times New Roman" w:eastAsia="Calibri" w:hAnsi="Times New Roman" w:cs="Times New Roman"/>
          <w:sz w:val="24"/>
          <w:szCs w:val="24"/>
          <w:lang w:eastAsia="lt-LT"/>
        </w:rPr>
        <w:t>mero</w:t>
      </w:r>
      <w:r w:rsidR="00F57888" w:rsidRPr="00F57888">
        <w:rPr>
          <w:rFonts w:ascii="Times New Roman" w:eastAsia="Calibri" w:hAnsi="Times New Roman" w:cs="Times New Roman"/>
          <w:sz w:val="24"/>
          <w:szCs w:val="24"/>
          <w:lang w:eastAsia="lt-LT"/>
        </w:rPr>
        <w:t xml:space="preserve"> raštu, regiono Plane atlikti veiksmai:</w:t>
      </w:r>
    </w:p>
    <w:p w14:paraId="56F49B8D" w14:textId="14C2D728" w:rsidR="00696792" w:rsidRPr="00B36402" w:rsidRDefault="00BF6174" w:rsidP="00B36402">
      <w:pPr>
        <w:pStyle w:val="Sraopastraipa"/>
        <w:numPr>
          <w:ilvl w:val="0"/>
          <w:numId w:val="22"/>
        </w:numPr>
        <w:tabs>
          <w:tab w:val="left" w:pos="851"/>
        </w:tabs>
        <w:spacing w:after="0" w:line="240" w:lineRule="auto"/>
        <w:jc w:val="both"/>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dviems</w:t>
      </w:r>
      <w:proofErr w:type="spellEnd"/>
      <w:r w:rsidR="001F38E7" w:rsidRPr="00B36402">
        <w:rPr>
          <w:rFonts w:ascii="Times New Roman" w:eastAsia="Calibri" w:hAnsi="Times New Roman" w:cs="Times New Roman"/>
          <w:sz w:val="24"/>
          <w:szCs w:val="24"/>
          <w:lang w:eastAsia="lt-LT"/>
        </w:rPr>
        <w:t xml:space="preserve"> projektams </w:t>
      </w:r>
      <w:r w:rsidR="00696792" w:rsidRPr="00B36402">
        <w:rPr>
          <w:rFonts w:ascii="Times New Roman" w:eastAsia="Calibri" w:hAnsi="Times New Roman" w:cs="Times New Roman"/>
          <w:sz w:val="24"/>
          <w:szCs w:val="24"/>
          <w:lang w:eastAsia="lt-LT"/>
        </w:rPr>
        <w:t xml:space="preserve">pakeistos </w:t>
      </w:r>
      <w:r w:rsidRPr="00BF6174">
        <w:rPr>
          <w:rFonts w:ascii="Times New Roman" w:eastAsia="Calibri" w:hAnsi="Times New Roman" w:cs="Times New Roman"/>
          <w:sz w:val="24"/>
          <w:szCs w:val="24"/>
          <w:lang w:eastAsia="lt-LT"/>
        </w:rPr>
        <w:t xml:space="preserve">2029 m. siektinos </w:t>
      </w:r>
      <w:r w:rsidR="00696792" w:rsidRPr="00B36402">
        <w:rPr>
          <w:rFonts w:ascii="Times New Roman" w:eastAsia="Calibri" w:hAnsi="Times New Roman" w:cs="Times New Roman"/>
          <w:sz w:val="24"/>
          <w:szCs w:val="24"/>
          <w:lang w:eastAsia="lt-LT"/>
        </w:rPr>
        <w:t xml:space="preserve">rodiklių reikšmės (žr. </w:t>
      </w:r>
      <w:r>
        <w:rPr>
          <w:rFonts w:ascii="Times New Roman" w:eastAsia="Calibri" w:hAnsi="Times New Roman" w:cs="Times New Roman"/>
          <w:sz w:val="24"/>
          <w:szCs w:val="24"/>
          <w:lang w:eastAsia="lt-LT"/>
        </w:rPr>
        <w:t>2</w:t>
      </w:r>
      <w:r w:rsidR="00696792" w:rsidRPr="00B36402">
        <w:rPr>
          <w:rFonts w:ascii="Times New Roman" w:eastAsia="Calibri" w:hAnsi="Times New Roman" w:cs="Times New Roman"/>
          <w:sz w:val="24"/>
          <w:szCs w:val="24"/>
          <w:lang w:eastAsia="lt-LT"/>
        </w:rPr>
        <w:t xml:space="preserve"> lentelę):</w:t>
      </w:r>
    </w:p>
    <w:p w14:paraId="01005E4C" w14:textId="48581C1C" w:rsidR="00696792" w:rsidRDefault="00BF6174" w:rsidP="00696792">
      <w:pPr>
        <w:tabs>
          <w:tab w:val="left" w:pos="851"/>
        </w:tabs>
        <w:spacing w:before="120" w:after="12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2</w:t>
      </w:r>
      <w:r w:rsidR="00696792" w:rsidRPr="000018C8">
        <w:rPr>
          <w:rFonts w:ascii="Times New Roman" w:eastAsia="Calibri" w:hAnsi="Times New Roman" w:cs="Times New Roman"/>
          <w:b/>
          <w:bCs/>
          <w:sz w:val="24"/>
          <w:szCs w:val="24"/>
          <w:lang w:eastAsia="lt-LT"/>
        </w:rPr>
        <w:t xml:space="preserve"> lentelė.</w:t>
      </w:r>
      <w:r w:rsidR="00696792">
        <w:rPr>
          <w:rFonts w:ascii="Times New Roman" w:eastAsia="Calibri" w:hAnsi="Times New Roman" w:cs="Times New Roman"/>
          <w:sz w:val="24"/>
          <w:szCs w:val="24"/>
          <w:lang w:eastAsia="lt-LT"/>
        </w:rPr>
        <w:t xml:space="preserve"> Rodiklių reikšmių pakeitimai Kelmės r. savivaldybės</w:t>
      </w:r>
      <w:r w:rsidR="00696792" w:rsidRPr="001E44F2">
        <w:rPr>
          <w:rFonts w:ascii="Times New Roman" w:eastAsia="Calibri" w:hAnsi="Times New Roman" w:cs="Times New Roman"/>
          <w:sz w:val="24"/>
          <w:szCs w:val="24"/>
          <w:lang w:eastAsia="lt-LT"/>
        </w:rPr>
        <w:t xml:space="preserve"> </w:t>
      </w:r>
      <w:r w:rsidR="00696792">
        <w:rPr>
          <w:rFonts w:ascii="Times New Roman" w:eastAsia="Calibri" w:hAnsi="Times New Roman" w:cs="Times New Roman"/>
          <w:sz w:val="24"/>
          <w:szCs w:val="24"/>
          <w:lang w:eastAsia="lt-LT"/>
        </w:rPr>
        <w:t>projektuose</w:t>
      </w:r>
    </w:p>
    <w:tbl>
      <w:tblPr>
        <w:tblStyle w:val="Lentelstinklelis"/>
        <w:tblW w:w="0" w:type="auto"/>
        <w:tblLayout w:type="fixed"/>
        <w:tblLook w:val="04A0" w:firstRow="1" w:lastRow="0" w:firstColumn="1" w:lastColumn="0" w:noHBand="0" w:noVBand="1"/>
      </w:tblPr>
      <w:tblGrid>
        <w:gridCol w:w="2405"/>
        <w:gridCol w:w="3686"/>
        <w:gridCol w:w="992"/>
        <w:gridCol w:w="1417"/>
        <w:gridCol w:w="1128"/>
      </w:tblGrid>
      <w:tr w:rsidR="00696792" w14:paraId="5C13D41D" w14:textId="77777777" w:rsidTr="00107D04">
        <w:tc>
          <w:tcPr>
            <w:tcW w:w="2405" w:type="dxa"/>
            <w:vAlign w:val="center"/>
          </w:tcPr>
          <w:p w14:paraId="062E3692" w14:textId="75AF162F" w:rsidR="00696792" w:rsidRPr="00A30397" w:rsidRDefault="00157204" w:rsidP="00157204">
            <w:pPr>
              <w:tabs>
                <w:tab w:val="left" w:pos="851"/>
              </w:tabs>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Projektai</w:t>
            </w:r>
          </w:p>
        </w:tc>
        <w:tc>
          <w:tcPr>
            <w:tcW w:w="3686" w:type="dxa"/>
            <w:vAlign w:val="center"/>
          </w:tcPr>
          <w:p w14:paraId="6725FA48" w14:textId="437319F6" w:rsidR="00696792" w:rsidRPr="00A30397" w:rsidRDefault="00696792" w:rsidP="00157204">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Rodikliai</w:t>
            </w:r>
          </w:p>
        </w:tc>
        <w:tc>
          <w:tcPr>
            <w:tcW w:w="992" w:type="dxa"/>
          </w:tcPr>
          <w:p w14:paraId="35F031EB" w14:textId="7A032EC3" w:rsidR="00696792" w:rsidRPr="00A30397" w:rsidRDefault="00696792" w:rsidP="00801963">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Buvo Plane</w:t>
            </w:r>
          </w:p>
        </w:tc>
        <w:tc>
          <w:tcPr>
            <w:tcW w:w="1417" w:type="dxa"/>
          </w:tcPr>
          <w:p w14:paraId="5AB7D028" w14:textId="77777777" w:rsidR="00696792" w:rsidRPr="00A30397" w:rsidRDefault="00696792" w:rsidP="00801963">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Bus Plane</w:t>
            </w:r>
          </w:p>
        </w:tc>
        <w:tc>
          <w:tcPr>
            <w:tcW w:w="1128" w:type="dxa"/>
          </w:tcPr>
          <w:p w14:paraId="58B96991" w14:textId="77777777" w:rsidR="00696792" w:rsidRPr="00A30397" w:rsidRDefault="00696792" w:rsidP="00801963">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Pokytis</w:t>
            </w:r>
          </w:p>
        </w:tc>
      </w:tr>
      <w:tr w:rsidR="00BF6174" w14:paraId="19626BFF" w14:textId="77777777" w:rsidTr="00107D04">
        <w:trPr>
          <w:trHeight w:val="1222"/>
        </w:trPr>
        <w:tc>
          <w:tcPr>
            <w:tcW w:w="2405" w:type="dxa"/>
          </w:tcPr>
          <w:p w14:paraId="7FBD40B6" w14:textId="171A8707" w:rsidR="00BF6174" w:rsidRDefault="00BF6174" w:rsidP="00801963">
            <w:pPr>
              <w:tabs>
                <w:tab w:val="left" w:pos="851"/>
              </w:tabs>
              <w:rPr>
                <w:rFonts w:ascii="Times New Roman" w:eastAsia="Calibri" w:hAnsi="Times New Roman" w:cs="Times New Roman"/>
                <w:sz w:val="24"/>
                <w:szCs w:val="24"/>
                <w:lang w:eastAsia="lt-LT"/>
              </w:rPr>
            </w:pPr>
            <w:r w:rsidRPr="00BF6174">
              <w:rPr>
                <w:rFonts w:ascii="Times New Roman" w:eastAsia="Calibri" w:hAnsi="Times New Roman" w:cs="Times New Roman"/>
                <w:sz w:val="24"/>
                <w:szCs w:val="24"/>
                <w:lang w:eastAsia="lt-LT"/>
              </w:rPr>
              <w:t xml:space="preserve">1.18. </w:t>
            </w:r>
            <w:proofErr w:type="spellStart"/>
            <w:r w:rsidRPr="00BF6174">
              <w:rPr>
                <w:rFonts w:ascii="Times New Roman" w:eastAsia="Calibri" w:hAnsi="Times New Roman" w:cs="Times New Roman"/>
                <w:sz w:val="24"/>
                <w:szCs w:val="24"/>
                <w:lang w:eastAsia="lt-LT"/>
              </w:rPr>
              <w:t>Maironių</w:t>
            </w:r>
            <w:proofErr w:type="spellEnd"/>
            <w:r w:rsidRPr="00BF6174">
              <w:rPr>
                <w:rFonts w:ascii="Times New Roman" w:eastAsia="Calibri" w:hAnsi="Times New Roman" w:cs="Times New Roman"/>
                <w:sz w:val="24"/>
                <w:szCs w:val="24"/>
                <w:lang w:eastAsia="lt-LT"/>
              </w:rPr>
              <w:t xml:space="preserve"> akmens su "vaiko pėda" ir šaltinio  pritaikymas lankymui</w:t>
            </w:r>
          </w:p>
        </w:tc>
        <w:tc>
          <w:tcPr>
            <w:tcW w:w="3686" w:type="dxa"/>
          </w:tcPr>
          <w:p w14:paraId="58862043" w14:textId="3260EBCD" w:rsidR="00BF6174" w:rsidRDefault="00BF6174" w:rsidP="00696792">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R.S.2.3040 Sukurtos arba atkurtos teritorijos, naudojamos ekonominei, rekreacinei ar turizmo paskirčiai (hektarai)</w:t>
            </w:r>
          </w:p>
        </w:tc>
        <w:tc>
          <w:tcPr>
            <w:tcW w:w="992" w:type="dxa"/>
            <w:vAlign w:val="center"/>
          </w:tcPr>
          <w:p w14:paraId="1A6880B4" w14:textId="7ECE8FDD" w:rsidR="00BF6174" w:rsidRDefault="00B870C8"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1417" w:type="dxa"/>
            <w:vAlign w:val="center"/>
          </w:tcPr>
          <w:p w14:paraId="361E3329" w14:textId="7705DF40" w:rsidR="00BF6174" w:rsidRDefault="00B870C8"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0,48</w:t>
            </w:r>
          </w:p>
        </w:tc>
        <w:tc>
          <w:tcPr>
            <w:tcW w:w="1128" w:type="dxa"/>
            <w:vAlign w:val="center"/>
          </w:tcPr>
          <w:p w14:paraId="3F9D8775" w14:textId="107E1DFE" w:rsidR="00BF6174" w:rsidRPr="00A30397" w:rsidRDefault="00B870C8" w:rsidP="00FB5D38">
            <w:pPr>
              <w:pStyle w:val="Sraopastraipa"/>
              <w:tabs>
                <w:tab w:val="left" w:pos="35"/>
              </w:tabs>
              <w:ind w:left="35" w:hanging="140"/>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–0,52</w:t>
            </w:r>
          </w:p>
        </w:tc>
      </w:tr>
      <w:tr w:rsidR="00BF6174" w14:paraId="26B064EC" w14:textId="77777777" w:rsidTr="00107D04">
        <w:trPr>
          <w:trHeight w:val="701"/>
        </w:trPr>
        <w:tc>
          <w:tcPr>
            <w:tcW w:w="2405" w:type="dxa"/>
          </w:tcPr>
          <w:p w14:paraId="6FD5DCF7" w14:textId="18B830DE" w:rsidR="00BF6174" w:rsidRDefault="00BF6174" w:rsidP="00850A14">
            <w:pPr>
              <w:tabs>
                <w:tab w:val="left" w:pos="851"/>
              </w:tabs>
              <w:rPr>
                <w:rFonts w:ascii="Times New Roman" w:eastAsia="Calibri" w:hAnsi="Times New Roman" w:cs="Times New Roman"/>
                <w:sz w:val="24"/>
                <w:szCs w:val="24"/>
                <w:lang w:eastAsia="lt-LT"/>
              </w:rPr>
            </w:pPr>
            <w:r w:rsidRPr="00BF6174">
              <w:rPr>
                <w:rFonts w:ascii="Times New Roman" w:eastAsia="Calibri" w:hAnsi="Times New Roman" w:cs="Times New Roman"/>
                <w:sz w:val="24"/>
                <w:szCs w:val="24"/>
                <w:lang w:eastAsia="lt-LT"/>
              </w:rPr>
              <w:t xml:space="preserve">1.21. </w:t>
            </w:r>
            <w:proofErr w:type="spellStart"/>
            <w:r w:rsidRPr="00BF6174">
              <w:rPr>
                <w:rFonts w:ascii="Times New Roman" w:eastAsia="Calibri" w:hAnsi="Times New Roman" w:cs="Times New Roman"/>
                <w:sz w:val="24"/>
                <w:szCs w:val="24"/>
                <w:lang w:eastAsia="lt-LT"/>
              </w:rPr>
              <w:t>Medžiokalnio</w:t>
            </w:r>
            <w:proofErr w:type="spellEnd"/>
            <w:r w:rsidRPr="00BF6174">
              <w:rPr>
                <w:rFonts w:ascii="Times New Roman" w:eastAsia="Calibri" w:hAnsi="Times New Roman" w:cs="Times New Roman"/>
                <w:sz w:val="24"/>
                <w:szCs w:val="24"/>
                <w:lang w:eastAsia="lt-LT"/>
              </w:rPr>
              <w:t xml:space="preserve"> pritaikymas lankymui</w:t>
            </w:r>
          </w:p>
        </w:tc>
        <w:tc>
          <w:tcPr>
            <w:tcW w:w="3686" w:type="dxa"/>
          </w:tcPr>
          <w:p w14:paraId="121B04A3" w14:textId="23BC26EA" w:rsidR="00BF6174" w:rsidRDefault="00BF6174" w:rsidP="00850A14">
            <w:pPr>
              <w:tabs>
                <w:tab w:val="left" w:pos="851"/>
              </w:tabs>
              <w:rPr>
                <w:rFonts w:ascii="Times New Roman" w:eastAsia="Calibri" w:hAnsi="Times New Roman" w:cs="Times New Roman"/>
                <w:sz w:val="24"/>
                <w:szCs w:val="24"/>
                <w:lang w:eastAsia="lt-LT"/>
              </w:rPr>
            </w:pPr>
            <w:r w:rsidRPr="00157204">
              <w:rPr>
                <w:rFonts w:ascii="Times New Roman" w:eastAsia="Calibri" w:hAnsi="Times New Roman" w:cs="Times New Roman"/>
                <w:sz w:val="24"/>
                <w:szCs w:val="24"/>
                <w:lang w:eastAsia="lt-LT"/>
              </w:rPr>
              <w:t>P.S.2.1039 Sukurtos arba atkurtos atviros erdvės (kv. metrai)</w:t>
            </w:r>
          </w:p>
        </w:tc>
        <w:tc>
          <w:tcPr>
            <w:tcW w:w="992" w:type="dxa"/>
            <w:vAlign w:val="center"/>
          </w:tcPr>
          <w:p w14:paraId="7A8AECEF" w14:textId="6E8AB0F1" w:rsidR="00BF6174" w:rsidRDefault="00B870C8" w:rsidP="00850A14">
            <w:pPr>
              <w:tabs>
                <w:tab w:val="left" w:pos="851"/>
              </w:tabs>
              <w:jc w:val="center"/>
              <w:rPr>
                <w:rFonts w:ascii="Times New Roman" w:eastAsia="Calibri" w:hAnsi="Times New Roman" w:cs="Times New Roman"/>
                <w:sz w:val="24"/>
                <w:szCs w:val="24"/>
                <w:lang w:eastAsia="lt-LT"/>
              </w:rPr>
            </w:pPr>
            <w:r w:rsidRPr="00B870C8">
              <w:rPr>
                <w:rFonts w:ascii="Times New Roman" w:eastAsia="Calibri" w:hAnsi="Times New Roman" w:cs="Times New Roman"/>
                <w:sz w:val="24"/>
                <w:szCs w:val="24"/>
                <w:lang w:eastAsia="lt-LT"/>
              </w:rPr>
              <w:t>34 000</w:t>
            </w:r>
          </w:p>
        </w:tc>
        <w:tc>
          <w:tcPr>
            <w:tcW w:w="1417" w:type="dxa"/>
            <w:vAlign w:val="center"/>
          </w:tcPr>
          <w:p w14:paraId="3EB07ABF" w14:textId="73419FCE" w:rsidR="00BF6174" w:rsidRDefault="00107D04" w:rsidP="00850A14">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Rodiklis panaikintas</w:t>
            </w:r>
          </w:p>
        </w:tc>
        <w:tc>
          <w:tcPr>
            <w:tcW w:w="1128" w:type="dxa"/>
            <w:vAlign w:val="center"/>
          </w:tcPr>
          <w:p w14:paraId="1361B6D9" w14:textId="2D16256B" w:rsidR="00BF6174" w:rsidRPr="00A30397" w:rsidRDefault="00B870C8" w:rsidP="00850A14">
            <w:pPr>
              <w:tabs>
                <w:tab w:val="left" w:pos="851"/>
              </w:tabs>
              <w:jc w:val="center"/>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eastAsia="lt-LT"/>
              </w:rPr>
              <w:t>–</w:t>
            </w:r>
            <w:r w:rsidRPr="00B870C8">
              <w:rPr>
                <w:rFonts w:ascii="Times New Roman" w:eastAsia="Calibri" w:hAnsi="Times New Roman" w:cs="Times New Roman"/>
                <w:sz w:val="24"/>
                <w:szCs w:val="24"/>
                <w:lang w:val="en-US" w:eastAsia="lt-LT"/>
              </w:rPr>
              <w:t>34 000</w:t>
            </w:r>
          </w:p>
        </w:tc>
      </w:tr>
    </w:tbl>
    <w:p w14:paraId="581C6D27" w14:textId="77777777" w:rsidR="00696792" w:rsidRPr="007474CD" w:rsidRDefault="00696792" w:rsidP="00696792">
      <w:pPr>
        <w:tabs>
          <w:tab w:val="left" w:pos="851"/>
        </w:tabs>
        <w:spacing w:after="0" w:line="240" w:lineRule="auto"/>
        <w:ind w:firstLine="426"/>
        <w:jc w:val="both"/>
        <w:rPr>
          <w:rFonts w:ascii="Times New Roman" w:eastAsia="Calibri" w:hAnsi="Times New Roman" w:cs="Times New Roman"/>
          <w:sz w:val="12"/>
          <w:szCs w:val="12"/>
          <w:lang w:eastAsia="lt-LT"/>
        </w:rPr>
      </w:pPr>
    </w:p>
    <w:p w14:paraId="55944C94" w14:textId="39873816" w:rsidR="00696792" w:rsidRDefault="00B870C8" w:rsidP="00696792">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696792">
        <w:rPr>
          <w:rFonts w:ascii="Times New Roman" w:eastAsia="Calibri" w:hAnsi="Times New Roman" w:cs="Times New Roman"/>
          <w:sz w:val="24"/>
          <w:szCs w:val="24"/>
          <w:lang w:eastAsia="lt-LT"/>
        </w:rPr>
        <w:t xml:space="preserve">) </w:t>
      </w:r>
      <w:r w:rsidR="00696792" w:rsidRPr="00E56510">
        <w:rPr>
          <w:rFonts w:ascii="Times New Roman" w:eastAsia="Calibri" w:hAnsi="Times New Roman" w:cs="Times New Roman"/>
          <w:sz w:val="24"/>
          <w:szCs w:val="24"/>
          <w:lang w:eastAsia="lt-LT"/>
        </w:rPr>
        <w:t xml:space="preserve">atitinkamai </w:t>
      </w:r>
      <w:r w:rsidR="00696792">
        <w:rPr>
          <w:rFonts w:ascii="Times New Roman" w:eastAsia="Calibri" w:hAnsi="Times New Roman" w:cs="Times New Roman"/>
          <w:sz w:val="24"/>
          <w:szCs w:val="24"/>
          <w:lang w:eastAsia="lt-LT"/>
        </w:rPr>
        <w:t>pakeis</w:t>
      </w:r>
      <w:r w:rsidR="00696792" w:rsidRPr="00E56510">
        <w:rPr>
          <w:rFonts w:ascii="Times New Roman" w:eastAsia="Calibri" w:hAnsi="Times New Roman" w:cs="Times New Roman"/>
          <w:sz w:val="24"/>
          <w:szCs w:val="24"/>
          <w:lang w:eastAsia="lt-LT"/>
        </w:rPr>
        <w:t>tos Pažangos priemon</w:t>
      </w:r>
      <w:r w:rsidR="00696792">
        <w:rPr>
          <w:rFonts w:ascii="Times New Roman" w:eastAsia="Calibri" w:hAnsi="Times New Roman" w:cs="Times New Roman"/>
          <w:sz w:val="24"/>
          <w:szCs w:val="24"/>
          <w:lang w:eastAsia="lt-LT"/>
        </w:rPr>
        <w:t>ės</w:t>
      </w:r>
      <w:r w:rsidR="00696792" w:rsidRPr="00E56510">
        <w:rPr>
          <w:rFonts w:ascii="Times New Roman" w:eastAsia="Calibri" w:hAnsi="Times New Roman" w:cs="Times New Roman"/>
          <w:sz w:val="24"/>
          <w:szCs w:val="24"/>
          <w:lang w:eastAsia="lt-LT"/>
        </w:rPr>
        <w:t xml:space="preserve"> </w:t>
      </w:r>
      <w:r w:rsidR="00335F6D">
        <w:rPr>
          <w:rFonts w:ascii="Times New Roman" w:eastAsia="Calibri" w:hAnsi="Times New Roman" w:cs="Times New Roman"/>
          <w:sz w:val="24"/>
          <w:szCs w:val="24"/>
          <w:lang w:eastAsia="lt-LT"/>
        </w:rPr>
        <w:t xml:space="preserve">dviejų </w:t>
      </w:r>
      <w:r w:rsidR="00696792">
        <w:rPr>
          <w:rFonts w:ascii="Times New Roman" w:eastAsia="Calibri" w:hAnsi="Times New Roman" w:cs="Times New Roman"/>
          <w:sz w:val="24"/>
          <w:szCs w:val="24"/>
          <w:lang w:eastAsia="lt-LT"/>
        </w:rPr>
        <w:t xml:space="preserve">rodiklių </w:t>
      </w:r>
      <w:r w:rsidRPr="00B870C8">
        <w:rPr>
          <w:rFonts w:ascii="Times New Roman" w:eastAsia="Calibri" w:hAnsi="Times New Roman" w:cs="Times New Roman"/>
          <w:sz w:val="24"/>
          <w:szCs w:val="24"/>
          <w:lang w:eastAsia="lt-LT"/>
        </w:rPr>
        <w:t xml:space="preserve">2029 m. siektinos </w:t>
      </w:r>
      <w:r w:rsidR="00696792" w:rsidRPr="001A49ED">
        <w:rPr>
          <w:rFonts w:ascii="Times New Roman" w:eastAsia="Calibri" w:hAnsi="Times New Roman" w:cs="Times New Roman"/>
          <w:sz w:val="24"/>
          <w:szCs w:val="24"/>
          <w:lang w:eastAsia="lt-LT"/>
        </w:rPr>
        <w:t xml:space="preserve">suminės </w:t>
      </w:r>
      <w:r w:rsidR="00696792" w:rsidRPr="00E56510">
        <w:rPr>
          <w:rFonts w:ascii="Times New Roman" w:eastAsia="Calibri" w:hAnsi="Times New Roman" w:cs="Times New Roman"/>
          <w:sz w:val="24"/>
          <w:szCs w:val="24"/>
          <w:lang w:eastAsia="lt-LT"/>
        </w:rPr>
        <w:t xml:space="preserve">reikšmės </w:t>
      </w:r>
      <w:r w:rsidR="00335F6D">
        <w:rPr>
          <w:rFonts w:ascii="Times New Roman" w:eastAsia="Calibri" w:hAnsi="Times New Roman" w:cs="Times New Roman"/>
          <w:sz w:val="24"/>
          <w:szCs w:val="24"/>
          <w:lang w:eastAsia="lt-LT"/>
        </w:rPr>
        <w:t>ir</w:t>
      </w:r>
      <w:r w:rsidR="00696792" w:rsidRPr="00E56510">
        <w:rPr>
          <w:rFonts w:ascii="Times New Roman" w:eastAsia="Calibri" w:hAnsi="Times New Roman" w:cs="Times New Roman"/>
          <w:sz w:val="24"/>
          <w:szCs w:val="24"/>
          <w:lang w:eastAsia="lt-LT"/>
        </w:rPr>
        <w:t xml:space="preserve"> </w:t>
      </w:r>
      <w:r w:rsidR="00335F6D">
        <w:rPr>
          <w:rFonts w:ascii="Times New Roman" w:eastAsia="Calibri" w:hAnsi="Times New Roman" w:cs="Times New Roman"/>
          <w:sz w:val="24"/>
          <w:szCs w:val="24"/>
          <w:lang w:eastAsia="lt-LT"/>
        </w:rPr>
        <w:t xml:space="preserve">atitinkamai </w:t>
      </w:r>
      <w:r w:rsidR="00696792">
        <w:rPr>
          <w:rFonts w:ascii="Times New Roman" w:eastAsia="Calibri" w:hAnsi="Times New Roman" w:cs="Times New Roman"/>
          <w:sz w:val="24"/>
          <w:szCs w:val="24"/>
          <w:lang w:eastAsia="lt-LT"/>
        </w:rPr>
        <w:t xml:space="preserve">pakeistas </w:t>
      </w:r>
      <w:r w:rsidR="00696792" w:rsidRPr="00E56510">
        <w:rPr>
          <w:rFonts w:ascii="Times New Roman" w:eastAsia="Calibri" w:hAnsi="Times New Roman" w:cs="Times New Roman"/>
          <w:sz w:val="24"/>
          <w:szCs w:val="24"/>
          <w:lang w:eastAsia="lt-LT"/>
        </w:rPr>
        <w:t>Pažangos priemon</w:t>
      </w:r>
      <w:r w:rsidR="00696792">
        <w:rPr>
          <w:rFonts w:ascii="Times New Roman" w:eastAsia="Calibri" w:hAnsi="Times New Roman" w:cs="Times New Roman"/>
          <w:sz w:val="24"/>
          <w:szCs w:val="24"/>
          <w:lang w:eastAsia="lt-LT"/>
        </w:rPr>
        <w:t>ės</w:t>
      </w:r>
      <w:r w:rsidR="00696792" w:rsidRPr="00E56510">
        <w:rPr>
          <w:rFonts w:ascii="Times New Roman" w:eastAsia="Calibri" w:hAnsi="Times New Roman" w:cs="Times New Roman"/>
          <w:sz w:val="24"/>
          <w:szCs w:val="24"/>
          <w:lang w:eastAsia="lt-LT"/>
        </w:rPr>
        <w:t xml:space="preserve"> pagrindimo apraša</w:t>
      </w:r>
      <w:r w:rsidR="00696792">
        <w:rPr>
          <w:rFonts w:ascii="Times New Roman" w:eastAsia="Calibri" w:hAnsi="Times New Roman" w:cs="Times New Roman"/>
          <w:sz w:val="24"/>
          <w:szCs w:val="24"/>
          <w:lang w:eastAsia="lt-LT"/>
        </w:rPr>
        <w:t>s</w:t>
      </w:r>
      <w:r w:rsidR="00434556">
        <w:rPr>
          <w:rFonts w:ascii="Times New Roman" w:eastAsia="Calibri" w:hAnsi="Times New Roman" w:cs="Times New Roman"/>
          <w:sz w:val="24"/>
          <w:szCs w:val="24"/>
          <w:lang w:eastAsia="lt-LT"/>
        </w:rPr>
        <w:t xml:space="preserve"> </w:t>
      </w:r>
      <w:r w:rsidR="00434556" w:rsidRPr="00434556">
        <w:rPr>
          <w:rFonts w:ascii="Times New Roman" w:eastAsia="Calibri" w:hAnsi="Times New Roman" w:cs="Times New Roman"/>
          <w:sz w:val="24"/>
          <w:szCs w:val="24"/>
          <w:lang w:eastAsia="lt-LT"/>
        </w:rPr>
        <w:t>(21–22 psl.).</w:t>
      </w:r>
    </w:p>
    <w:p w14:paraId="00119DB6" w14:textId="77777777" w:rsidR="003423AE" w:rsidRDefault="003423AE" w:rsidP="00696792">
      <w:pPr>
        <w:tabs>
          <w:tab w:val="left" w:pos="851"/>
        </w:tabs>
        <w:spacing w:after="0" w:line="240" w:lineRule="auto"/>
        <w:ind w:firstLine="426"/>
        <w:jc w:val="both"/>
        <w:rPr>
          <w:rFonts w:ascii="Times New Roman" w:eastAsia="Calibri" w:hAnsi="Times New Roman" w:cs="Times New Roman"/>
          <w:sz w:val="24"/>
          <w:szCs w:val="24"/>
          <w:lang w:eastAsia="lt-LT"/>
        </w:rPr>
      </w:pPr>
    </w:p>
    <w:p w14:paraId="4EC5AD4A" w14:textId="792DFBFD" w:rsidR="00AF394D" w:rsidRDefault="00D238FD" w:rsidP="00696792">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 xml:space="preserve">1.1.3. </w:t>
      </w:r>
      <w:r w:rsidRPr="00D238FD">
        <w:rPr>
          <w:rFonts w:ascii="Times New Roman" w:eastAsia="Calibri" w:hAnsi="Times New Roman" w:cs="Times New Roman"/>
          <w:sz w:val="24"/>
          <w:szCs w:val="24"/>
          <w:lang w:eastAsia="lt-LT"/>
        </w:rPr>
        <w:t xml:space="preserve">Akmenės </w:t>
      </w:r>
      <w:r w:rsidRPr="00874679">
        <w:rPr>
          <w:rFonts w:ascii="Times New Roman" w:eastAsia="Calibri" w:hAnsi="Times New Roman" w:cs="Times New Roman"/>
          <w:sz w:val="24"/>
          <w:szCs w:val="24"/>
          <w:lang w:eastAsia="lt-LT"/>
        </w:rPr>
        <w:t xml:space="preserve">rajono savivaldybės </w:t>
      </w:r>
      <w:r>
        <w:rPr>
          <w:rFonts w:ascii="Times New Roman" w:eastAsia="Calibri" w:hAnsi="Times New Roman" w:cs="Times New Roman"/>
          <w:sz w:val="24"/>
          <w:szCs w:val="24"/>
          <w:lang w:eastAsia="lt-LT"/>
        </w:rPr>
        <w:t>mero</w:t>
      </w:r>
      <w:r w:rsidRPr="0087467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2026 m. balandžio 1</w:t>
      </w:r>
      <w:r w:rsidR="00D45E16">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xml:space="preserve"> d. </w:t>
      </w:r>
      <w:r w:rsidRPr="00874679">
        <w:rPr>
          <w:rFonts w:ascii="Times New Roman" w:eastAsia="Calibri" w:hAnsi="Times New Roman" w:cs="Times New Roman"/>
          <w:sz w:val="24"/>
          <w:szCs w:val="24"/>
          <w:lang w:eastAsia="lt-LT"/>
        </w:rPr>
        <w:t>rašte Nr.</w:t>
      </w:r>
      <w:r w:rsidR="00D45E16">
        <w:rPr>
          <w:rFonts w:ascii="Times New Roman" w:eastAsia="Calibri" w:hAnsi="Times New Roman" w:cs="Times New Roman"/>
          <w:sz w:val="24"/>
          <w:szCs w:val="24"/>
          <w:lang w:eastAsia="lt-LT"/>
        </w:rPr>
        <w:t xml:space="preserve"> MS-211</w:t>
      </w:r>
      <w:r>
        <w:rPr>
          <w:rFonts w:ascii="Times New Roman" w:eastAsia="Calibri" w:hAnsi="Times New Roman" w:cs="Times New Roman"/>
          <w:sz w:val="24"/>
          <w:szCs w:val="24"/>
          <w:lang w:eastAsia="lt-LT"/>
        </w:rPr>
        <w:t xml:space="preserve"> </w:t>
      </w:r>
      <w:r w:rsidR="00D45E16">
        <w:rPr>
          <w:rFonts w:ascii="Times New Roman" w:eastAsia="Calibri" w:hAnsi="Times New Roman" w:cs="Times New Roman"/>
          <w:sz w:val="24"/>
          <w:szCs w:val="24"/>
          <w:lang w:eastAsia="lt-LT"/>
        </w:rPr>
        <w:t xml:space="preserve">teigiama, kad </w:t>
      </w:r>
      <w:r w:rsidR="00D45E16" w:rsidRPr="00D45E16">
        <w:rPr>
          <w:rFonts w:ascii="Times New Roman" w:eastAsia="Calibri" w:hAnsi="Times New Roman" w:cs="Times New Roman"/>
          <w:sz w:val="24"/>
          <w:szCs w:val="24"/>
          <w:lang w:eastAsia="lt-LT"/>
        </w:rPr>
        <w:t>Akmenės rajono savivaldybė, atsižvelgdama į sudarytas projektų, įgyvendinamų Savivaldybėje, finansavimo sutartis bei įvertindama lėšų poreikį planuojamiems teikti projektų įgyvendinimo planams, prašo patikslinti projektų lėšas Šiaulių regiono 2022–2030 m. plėtros plane pagal pridedamą projektų sąrašą</w:t>
      </w:r>
      <w:r>
        <w:rPr>
          <w:rFonts w:ascii="Times New Roman" w:eastAsia="Calibri" w:hAnsi="Times New Roman" w:cs="Times New Roman"/>
          <w:sz w:val="24"/>
          <w:szCs w:val="24"/>
          <w:lang w:eastAsia="lt-LT"/>
        </w:rPr>
        <w:t xml:space="preserve">.  </w:t>
      </w:r>
    </w:p>
    <w:p w14:paraId="1CC262DC" w14:textId="77777777" w:rsidR="00D238FD" w:rsidRDefault="00D238FD" w:rsidP="00696792">
      <w:pPr>
        <w:tabs>
          <w:tab w:val="left" w:pos="851"/>
        </w:tabs>
        <w:spacing w:after="0" w:line="240" w:lineRule="auto"/>
        <w:ind w:firstLine="426"/>
        <w:jc w:val="both"/>
        <w:rPr>
          <w:rFonts w:ascii="Times New Roman" w:eastAsia="Calibri" w:hAnsi="Times New Roman" w:cs="Times New Roman"/>
          <w:sz w:val="24"/>
          <w:szCs w:val="24"/>
          <w:lang w:eastAsia="lt-LT"/>
        </w:rPr>
      </w:pPr>
      <w:r w:rsidRPr="00D238FD">
        <w:rPr>
          <w:rFonts w:ascii="Times New Roman" w:eastAsia="Calibri" w:hAnsi="Times New Roman" w:cs="Times New Roman"/>
          <w:sz w:val="24"/>
          <w:szCs w:val="24"/>
          <w:lang w:eastAsia="lt-LT"/>
        </w:rPr>
        <w:t xml:space="preserve">Vadovaujantis šiuo </w:t>
      </w:r>
      <w:r>
        <w:rPr>
          <w:rFonts w:ascii="Times New Roman" w:eastAsia="Calibri" w:hAnsi="Times New Roman" w:cs="Times New Roman"/>
          <w:sz w:val="24"/>
          <w:szCs w:val="24"/>
          <w:lang w:eastAsia="lt-LT"/>
        </w:rPr>
        <w:t>Akmen</w:t>
      </w:r>
      <w:r w:rsidRPr="00D238FD">
        <w:rPr>
          <w:rFonts w:ascii="Times New Roman" w:eastAsia="Calibri" w:hAnsi="Times New Roman" w:cs="Times New Roman"/>
          <w:sz w:val="24"/>
          <w:szCs w:val="24"/>
          <w:lang w:eastAsia="lt-LT"/>
        </w:rPr>
        <w:t>ės rajono savivaldybės mero raštu, regiono Plane atlikti veiksmai:</w:t>
      </w:r>
      <w:r>
        <w:rPr>
          <w:rFonts w:ascii="Times New Roman" w:eastAsia="Calibri" w:hAnsi="Times New Roman" w:cs="Times New Roman"/>
          <w:sz w:val="24"/>
          <w:szCs w:val="24"/>
          <w:lang w:eastAsia="lt-LT"/>
        </w:rPr>
        <w:t xml:space="preserve"> </w:t>
      </w:r>
    </w:p>
    <w:p w14:paraId="5385FEFD" w14:textId="4A46FFF0" w:rsidR="00D238FD" w:rsidRPr="00CE3E74" w:rsidRDefault="00D238FD" w:rsidP="00CE3E74">
      <w:pPr>
        <w:pStyle w:val="Sraopastraipa"/>
        <w:numPr>
          <w:ilvl w:val="0"/>
          <w:numId w:val="34"/>
        </w:numPr>
        <w:tabs>
          <w:tab w:val="left" w:pos="851"/>
        </w:tabs>
        <w:spacing w:after="0" w:line="240" w:lineRule="auto"/>
        <w:jc w:val="both"/>
        <w:rPr>
          <w:rFonts w:ascii="Times New Roman" w:eastAsia="Calibri" w:hAnsi="Times New Roman" w:cs="Times New Roman"/>
          <w:sz w:val="24"/>
          <w:szCs w:val="24"/>
          <w:lang w:eastAsia="lt-LT"/>
        </w:rPr>
      </w:pPr>
      <w:r w:rsidRPr="00CE3E74">
        <w:rPr>
          <w:rFonts w:ascii="Times New Roman" w:eastAsia="Calibri" w:hAnsi="Times New Roman" w:cs="Times New Roman"/>
          <w:sz w:val="24"/>
          <w:szCs w:val="24"/>
          <w:lang w:eastAsia="lt-LT"/>
        </w:rPr>
        <w:t xml:space="preserve">regiono Plane pakeistos </w:t>
      </w:r>
      <w:r w:rsidR="00250D57">
        <w:rPr>
          <w:rFonts w:ascii="Times New Roman" w:eastAsia="Calibri" w:hAnsi="Times New Roman" w:cs="Times New Roman"/>
          <w:sz w:val="24"/>
          <w:szCs w:val="24"/>
          <w:lang w:eastAsia="lt-LT"/>
        </w:rPr>
        <w:t xml:space="preserve">turizmo projektų </w:t>
      </w:r>
      <w:r w:rsidRPr="00CE3E74">
        <w:rPr>
          <w:rFonts w:ascii="Times New Roman" w:eastAsia="Calibri" w:hAnsi="Times New Roman" w:cs="Times New Roman"/>
          <w:sz w:val="24"/>
          <w:szCs w:val="24"/>
          <w:lang w:eastAsia="lt-LT"/>
        </w:rPr>
        <w:t>lėšos (žr. 3 lent.):</w:t>
      </w:r>
    </w:p>
    <w:p w14:paraId="1DACD9E0" w14:textId="07E3A3E6" w:rsidR="00CE3E74" w:rsidRDefault="00CE3E74" w:rsidP="00CE3E74">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3</w:t>
      </w:r>
      <w:r w:rsidRPr="000018C8">
        <w:rPr>
          <w:rFonts w:ascii="Times New Roman" w:eastAsia="Calibri" w:hAnsi="Times New Roman" w:cs="Times New Roman"/>
          <w:b/>
          <w:bCs/>
          <w:sz w:val="24"/>
          <w:szCs w:val="24"/>
          <w:lang w:eastAsia="lt-LT"/>
        </w:rPr>
        <w:t xml:space="preserve"> lentelė.</w:t>
      </w:r>
      <w:r>
        <w:rPr>
          <w:rFonts w:ascii="Times New Roman" w:eastAsia="Calibri" w:hAnsi="Times New Roman" w:cs="Times New Roman"/>
          <w:sz w:val="24"/>
          <w:szCs w:val="24"/>
          <w:lang w:eastAsia="lt-LT"/>
        </w:rPr>
        <w:t xml:space="preserve"> Lėšų pakeitimai Akmenės r. savivaldybės</w:t>
      </w:r>
      <w:r w:rsidRPr="001E44F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turizmo projektuose</w:t>
      </w:r>
    </w:p>
    <w:p w14:paraId="0B2F2099" w14:textId="77777777" w:rsidR="00CE3E74" w:rsidRPr="006E2EB8" w:rsidRDefault="00CE3E74" w:rsidP="00CE3E74">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134"/>
        <w:gridCol w:w="993"/>
        <w:gridCol w:w="992"/>
        <w:gridCol w:w="992"/>
        <w:gridCol w:w="1134"/>
      </w:tblGrid>
      <w:tr w:rsidR="00CE3E74" w:rsidRPr="00736034" w14:paraId="27ECC07B" w14:textId="77777777" w:rsidTr="004E24BD">
        <w:trPr>
          <w:trHeight w:val="350"/>
          <w:jc w:val="center"/>
        </w:trPr>
        <w:tc>
          <w:tcPr>
            <w:tcW w:w="3397" w:type="dxa"/>
            <w:vMerge w:val="restart"/>
            <w:noWrap/>
            <w:vAlign w:val="center"/>
            <w:hideMark/>
          </w:tcPr>
          <w:p w14:paraId="2A02463B" w14:textId="77777777" w:rsidR="00CE3E74" w:rsidRPr="00736034" w:rsidRDefault="00CE3E74" w:rsidP="00226A56">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268" w:type="dxa"/>
            <w:gridSpan w:val="2"/>
            <w:noWrap/>
            <w:vAlign w:val="center"/>
            <w:hideMark/>
          </w:tcPr>
          <w:p w14:paraId="344D0533" w14:textId="77777777" w:rsidR="00CE3E74" w:rsidRPr="00736034" w:rsidRDefault="00CE3E74" w:rsidP="00226A56">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09CD3F1C" w14:textId="77777777" w:rsidR="00CE3E74" w:rsidRPr="00736034" w:rsidRDefault="00CE3E74" w:rsidP="00226A56">
            <w:pPr>
              <w:spacing w:after="0" w:line="240" w:lineRule="auto"/>
              <w:jc w:val="center"/>
              <w:rPr>
                <w:rFonts w:ascii="Times New Roman" w:eastAsia="Times New Roman" w:hAnsi="Times New Roman" w:cs="Times New Roman"/>
                <w:b/>
                <w:bCs/>
                <w:color w:val="000000"/>
                <w:sz w:val="24"/>
                <w:szCs w:val="24"/>
              </w:rPr>
            </w:pPr>
          </w:p>
        </w:tc>
        <w:tc>
          <w:tcPr>
            <w:tcW w:w="1985" w:type="dxa"/>
            <w:gridSpan w:val="2"/>
            <w:noWrap/>
            <w:vAlign w:val="center"/>
            <w:hideMark/>
          </w:tcPr>
          <w:p w14:paraId="21FAD6E3" w14:textId="77777777" w:rsidR="00CE3E74" w:rsidRPr="00736034" w:rsidRDefault="00CE3E74" w:rsidP="00226A56">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2F128168" w14:textId="77777777" w:rsidR="00CE3E74" w:rsidRPr="00736034" w:rsidRDefault="00CE3E74" w:rsidP="00226A56">
            <w:pPr>
              <w:spacing w:after="0" w:line="240" w:lineRule="auto"/>
              <w:jc w:val="center"/>
              <w:rPr>
                <w:rFonts w:ascii="Times New Roman" w:eastAsia="Times New Roman" w:hAnsi="Times New Roman" w:cs="Times New Roman"/>
                <w:b/>
                <w:bCs/>
                <w:color w:val="000000"/>
                <w:sz w:val="24"/>
                <w:szCs w:val="24"/>
              </w:rPr>
            </w:pPr>
          </w:p>
        </w:tc>
        <w:tc>
          <w:tcPr>
            <w:tcW w:w="2126" w:type="dxa"/>
            <w:gridSpan w:val="2"/>
            <w:noWrap/>
            <w:vAlign w:val="center"/>
            <w:hideMark/>
          </w:tcPr>
          <w:p w14:paraId="73FB3C6F" w14:textId="77777777" w:rsidR="00CE3E74" w:rsidRPr="00736034" w:rsidRDefault="00CE3E74" w:rsidP="00226A56">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084A5D5F" w14:textId="77777777" w:rsidR="00CE3E74" w:rsidRPr="00736034" w:rsidRDefault="00CE3E74" w:rsidP="00226A56">
            <w:pPr>
              <w:spacing w:after="0" w:line="240" w:lineRule="auto"/>
              <w:jc w:val="center"/>
              <w:rPr>
                <w:rFonts w:ascii="Times New Roman" w:eastAsia="Times New Roman" w:hAnsi="Times New Roman" w:cs="Times New Roman"/>
                <w:b/>
                <w:bCs/>
                <w:color w:val="000000"/>
                <w:sz w:val="24"/>
                <w:szCs w:val="24"/>
              </w:rPr>
            </w:pPr>
          </w:p>
        </w:tc>
      </w:tr>
      <w:tr w:rsidR="00CE3E74" w:rsidRPr="00736034" w14:paraId="3D423731" w14:textId="77777777" w:rsidTr="004E24BD">
        <w:trPr>
          <w:trHeight w:val="146"/>
          <w:jc w:val="center"/>
        </w:trPr>
        <w:tc>
          <w:tcPr>
            <w:tcW w:w="3397" w:type="dxa"/>
            <w:vMerge/>
            <w:noWrap/>
            <w:vAlign w:val="center"/>
          </w:tcPr>
          <w:p w14:paraId="40A106A6" w14:textId="77777777" w:rsidR="00CE3E74" w:rsidRPr="00736034" w:rsidRDefault="00CE3E74" w:rsidP="00226A56">
            <w:pPr>
              <w:spacing w:after="0" w:line="240" w:lineRule="auto"/>
              <w:jc w:val="center"/>
              <w:rPr>
                <w:rFonts w:ascii="Times New Roman" w:eastAsia="Times New Roman" w:hAnsi="Times New Roman" w:cs="Times New Roman"/>
                <w:b/>
                <w:bCs/>
                <w:sz w:val="24"/>
                <w:szCs w:val="24"/>
              </w:rPr>
            </w:pPr>
          </w:p>
        </w:tc>
        <w:tc>
          <w:tcPr>
            <w:tcW w:w="1134" w:type="dxa"/>
            <w:noWrap/>
            <w:vAlign w:val="center"/>
          </w:tcPr>
          <w:p w14:paraId="7C88F195" w14:textId="77777777" w:rsidR="00CE3E74" w:rsidRPr="00736034" w:rsidRDefault="00CE3E74" w:rsidP="00226A56">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2CA8D4D2" w14:textId="77777777" w:rsidR="00CE3E74" w:rsidRPr="00736034" w:rsidRDefault="00CE3E74" w:rsidP="00226A56">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3" w:type="dxa"/>
            <w:noWrap/>
            <w:vAlign w:val="center"/>
          </w:tcPr>
          <w:p w14:paraId="63F94125" w14:textId="77777777" w:rsidR="00CE3E74" w:rsidRPr="00736034" w:rsidRDefault="00CE3E74" w:rsidP="00226A56">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992" w:type="dxa"/>
            <w:vAlign w:val="center"/>
          </w:tcPr>
          <w:p w14:paraId="6C4525DE" w14:textId="77777777" w:rsidR="00CE3E74" w:rsidRPr="00736034" w:rsidRDefault="00CE3E74" w:rsidP="00226A56">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33CAB866" w14:textId="77777777" w:rsidR="00CE3E74" w:rsidRPr="00736034" w:rsidRDefault="00CE3E74" w:rsidP="00226A56">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0310F98D" w14:textId="77777777" w:rsidR="00CE3E74" w:rsidRPr="00736034" w:rsidRDefault="00CE3E74" w:rsidP="00226A56">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CE3E74" w:rsidRPr="00736034" w14:paraId="5EB91A0D" w14:textId="77777777" w:rsidTr="004E24BD">
        <w:trPr>
          <w:trHeight w:val="699"/>
          <w:jc w:val="center"/>
        </w:trPr>
        <w:tc>
          <w:tcPr>
            <w:tcW w:w="3397" w:type="dxa"/>
            <w:noWrap/>
            <w:vAlign w:val="center"/>
          </w:tcPr>
          <w:p w14:paraId="74E67D6C" w14:textId="55CB24A7" w:rsidR="00CE3E74" w:rsidRPr="00EB1CF5" w:rsidRDefault="004E24BD" w:rsidP="004E24BD">
            <w:pPr>
              <w:spacing w:after="0" w:line="240" w:lineRule="auto"/>
              <w:rPr>
                <w:rFonts w:ascii="Times New Roman" w:eastAsia="Times New Roman" w:hAnsi="Times New Roman" w:cs="Times New Roman"/>
                <w:color w:val="000000"/>
                <w:sz w:val="24"/>
                <w:szCs w:val="24"/>
              </w:rPr>
            </w:pPr>
            <w:r w:rsidRPr="004E24BD">
              <w:rPr>
                <w:rFonts w:ascii="Times New Roman" w:eastAsia="Times New Roman" w:hAnsi="Times New Roman" w:cs="Times New Roman"/>
                <w:color w:val="000000"/>
                <w:sz w:val="24"/>
                <w:szCs w:val="24"/>
              </w:rPr>
              <w:t>1.1. Akmenės</w:t>
            </w:r>
            <w:r>
              <w:rPr>
                <w:rFonts w:ascii="Times New Roman" w:eastAsia="Times New Roman" w:hAnsi="Times New Roman" w:cs="Times New Roman"/>
                <w:color w:val="000000"/>
                <w:sz w:val="24"/>
                <w:szCs w:val="24"/>
              </w:rPr>
              <w:t xml:space="preserve"> </w:t>
            </w:r>
            <w:r w:rsidRPr="004E24BD">
              <w:rPr>
                <w:rFonts w:ascii="Times New Roman" w:eastAsia="Times New Roman" w:hAnsi="Times New Roman" w:cs="Times New Roman"/>
                <w:color w:val="000000"/>
                <w:sz w:val="24"/>
                <w:szCs w:val="24"/>
              </w:rPr>
              <w:t>gamtos ir</w:t>
            </w:r>
            <w:r>
              <w:rPr>
                <w:rFonts w:ascii="Times New Roman" w:eastAsia="Times New Roman" w:hAnsi="Times New Roman" w:cs="Times New Roman"/>
                <w:color w:val="000000"/>
                <w:sz w:val="24"/>
                <w:szCs w:val="24"/>
              </w:rPr>
              <w:t xml:space="preserve"> </w:t>
            </w:r>
            <w:r w:rsidRPr="004E24BD">
              <w:rPr>
                <w:rFonts w:ascii="Times New Roman" w:eastAsia="Times New Roman" w:hAnsi="Times New Roman" w:cs="Times New Roman"/>
                <w:color w:val="000000"/>
                <w:sz w:val="24"/>
                <w:szCs w:val="24"/>
              </w:rPr>
              <w:t>kultūros parko</w:t>
            </w:r>
            <w:r>
              <w:rPr>
                <w:rFonts w:ascii="Times New Roman" w:eastAsia="Times New Roman" w:hAnsi="Times New Roman" w:cs="Times New Roman"/>
                <w:color w:val="000000"/>
                <w:sz w:val="24"/>
                <w:szCs w:val="24"/>
              </w:rPr>
              <w:t xml:space="preserve"> </w:t>
            </w:r>
            <w:r w:rsidRPr="004E24BD">
              <w:rPr>
                <w:rFonts w:ascii="Times New Roman" w:eastAsia="Times New Roman" w:hAnsi="Times New Roman" w:cs="Times New Roman"/>
                <w:color w:val="000000"/>
                <w:sz w:val="24"/>
                <w:szCs w:val="24"/>
              </w:rPr>
              <w:t>pritaikymas lankymui</w:t>
            </w:r>
          </w:p>
        </w:tc>
        <w:tc>
          <w:tcPr>
            <w:tcW w:w="1134" w:type="dxa"/>
            <w:noWrap/>
            <w:vAlign w:val="center"/>
          </w:tcPr>
          <w:p w14:paraId="49669A4F" w14:textId="35672A9E" w:rsidR="00CE3E74" w:rsidRPr="00736034" w:rsidRDefault="00CE3E74" w:rsidP="00226A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B4E1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0 000</w:t>
            </w:r>
          </w:p>
        </w:tc>
        <w:tc>
          <w:tcPr>
            <w:tcW w:w="1134" w:type="dxa"/>
            <w:vAlign w:val="center"/>
          </w:tcPr>
          <w:p w14:paraId="003AAF21" w14:textId="06B633C7" w:rsidR="00CE3E74" w:rsidRPr="00EB1CF5" w:rsidRDefault="001B4E1B" w:rsidP="00226A56">
            <w:pPr>
              <w:spacing w:after="0" w:line="240" w:lineRule="auto"/>
              <w:jc w:val="center"/>
              <w:rPr>
                <w:rFonts w:ascii="Times New Roman" w:eastAsia="Times New Roman" w:hAnsi="Times New Roman" w:cs="Times New Roman"/>
                <w:color w:val="000000"/>
                <w:sz w:val="24"/>
                <w:szCs w:val="24"/>
              </w:rPr>
            </w:pPr>
            <w:r w:rsidRPr="001B4E1B">
              <w:rPr>
                <w:rFonts w:ascii="Times New Roman" w:eastAsia="Times New Roman" w:hAnsi="Times New Roman" w:cs="Times New Roman"/>
                <w:color w:val="000000"/>
                <w:sz w:val="24"/>
                <w:szCs w:val="24"/>
              </w:rPr>
              <w:t>347</w:t>
            </w:r>
            <w:r>
              <w:rPr>
                <w:rFonts w:ascii="Times New Roman" w:eastAsia="Times New Roman" w:hAnsi="Times New Roman" w:cs="Times New Roman"/>
                <w:color w:val="000000"/>
                <w:sz w:val="24"/>
                <w:szCs w:val="24"/>
              </w:rPr>
              <w:t xml:space="preserve"> </w:t>
            </w:r>
            <w:r w:rsidRPr="001B4E1B">
              <w:rPr>
                <w:rFonts w:ascii="Times New Roman" w:eastAsia="Times New Roman" w:hAnsi="Times New Roman" w:cs="Times New Roman"/>
                <w:color w:val="000000"/>
                <w:sz w:val="24"/>
                <w:szCs w:val="24"/>
              </w:rPr>
              <w:t>754</w:t>
            </w:r>
          </w:p>
        </w:tc>
        <w:tc>
          <w:tcPr>
            <w:tcW w:w="993" w:type="dxa"/>
            <w:noWrap/>
            <w:vAlign w:val="center"/>
          </w:tcPr>
          <w:p w14:paraId="665D4413" w14:textId="63751376" w:rsidR="00CE3E74" w:rsidRPr="00736034" w:rsidRDefault="001B4E1B" w:rsidP="00226A56">
            <w:pPr>
              <w:spacing w:after="0" w:line="240" w:lineRule="auto"/>
              <w:jc w:val="center"/>
              <w:rPr>
                <w:rFonts w:ascii="Times New Roman" w:eastAsia="Times New Roman" w:hAnsi="Times New Roman" w:cs="Times New Roman"/>
                <w:color w:val="000000"/>
                <w:sz w:val="24"/>
                <w:szCs w:val="24"/>
              </w:rPr>
            </w:pPr>
            <w:r w:rsidRPr="001B4E1B">
              <w:rPr>
                <w:rFonts w:ascii="Times New Roman" w:eastAsia="Times New Roman" w:hAnsi="Times New Roman" w:cs="Times New Roman"/>
                <w:color w:val="000000"/>
                <w:sz w:val="24"/>
                <w:szCs w:val="24"/>
              </w:rPr>
              <w:t>297 500</w:t>
            </w:r>
          </w:p>
        </w:tc>
        <w:tc>
          <w:tcPr>
            <w:tcW w:w="992" w:type="dxa"/>
            <w:vAlign w:val="center"/>
          </w:tcPr>
          <w:p w14:paraId="23098ADC" w14:textId="1FB2D7E9" w:rsidR="00CE3E74" w:rsidRPr="00EB1CF5" w:rsidRDefault="001B4E1B" w:rsidP="00226A56">
            <w:pPr>
              <w:spacing w:after="0" w:line="240" w:lineRule="auto"/>
              <w:jc w:val="center"/>
              <w:rPr>
                <w:rFonts w:ascii="Times New Roman" w:eastAsia="Times New Roman" w:hAnsi="Times New Roman" w:cs="Times New Roman"/>
                <w:color w:val="000000"/>
                <w:sz w:val="24"/>
                <w:szCs w:val="24"/>
              </w:rPr>
            </w:pPr>
            <w:r w:rsidRPr="001B4E1B">
              <w:rPr>
                <w:rFonts w:ascii="Times New Roman" w:eastAsia="Times New Roman" w:hAnsi="Times New Roman" w:cs="Times New Roman"/>
                <w:color w:val="000000"/>
                <w:sz w:val="24"/>
                <w:szCs w:val="24"/>
              </w:rPr>
              <w:t>295</w:t>
            </w:r>
            <w:r>
              <w:rPr>
                <w:rFonts w:ascii="Times New Roman" w:eastAsia="Times New Roman" w:hAnsi="Times New Roman" w:cs="Times New Roman"/>
                <w:color w:val="000000"/>
                <w:sz w:val="24"/>
                <w:szCs w:val="24"/>
              </w:rPr>
              <w:t xml:space="preserve"> </w:t>
            </w:r>
            <w:r w:rsidRPr="001B4E1B">
              <w:rPr>
                <w:rFonts w:ascii="Times New Roman" w:eastAsia="Times New Roman" w:hAnsi="Times New Roman" w:cs="Times New Roman"/>
                <w:color w:val="000000"/>
                <w:sz w:val="24"/>
                <w:szCs w:val="24"/>
              </w:rPr>
              <w:t>590,9</w:t>
            </w:r>
            <w:r>
              <w:rPr>
                <w:rFonts w:ascii="Times New Roman" w:eastAsia="Times New Roman" w:hAnsi="Times New Roman" w:cs="Times New Roman"/>
                <w:color w:val="000000"/>
                <w:sz w:val="24"/>
                <w:szCs w:val="24"/>
              </w:rPr>
              <w:t>0</w:t>
            </w:r>
          </w:p>
        </w:tc>
        <w:tc>
          <w:tcPr>
            <w:tcW w:w="992" w:type="dxa"/>
            <w:noWrap/>
            <w:vAlign w:val="center"/>
          </w:tcPr>
          <w:p w14:paraId="4020E8BF" w14:textId="260B7A6A" w:rsidR="00CE3E74" w:rsidRPr="00736034" w:rsidRDefault="001B4E1B" w:rsidP="00226A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sidRPr="001B4E1B">
              <w:rPr>
                <w:rFonts w:ascii="Times New Roman" w:eastAsia="Times New Roman" w:hAnsi="Times New Roman" w:cs="Times New Roman"/>
                <w:color w:val="000000"/>
                <w:sz w:val="24"/>
                <w:szCs w:val="24"/>
              </w:rPr>
              <w:t xml:space="preserve"> 500</w:t>
            </w:r>
          </w:p>
        </w:tc>
        <w:tc>
          <w:tcPr>
            <w:tcW w:w="1134" w:type="dxa"/>
            <w:vAlign w:val="center"/>
          </w:tcPr>
          <w:p w14:paraId="498DC486" w14:textId="5A600751" w:rsidR="00CE3E74" w:rsidRPr="00EB1CF5" w:rsidRDefault="001B4E1B" w:rsidP="00226A56">
            <w:pPr>
              <w:spacing w:after="0" w:line="240" w:lineRule="auto"/>
              <w:jc w:val="center"/>
              <w:rPr>
                <w:rFonts w:ascii="Times New Roman" w:eastAsia="Times New Roman" w:hAnsi="Times New Roman" w:cs="Times New Roman"/>
                <w:color w:val="000000"/>
                <w:sz w:val="24"/>
                <w:szCs w:val="24"/>
              </w:rPr>
            </w:pPr>
            <w:r w:rsidRPr="001B4E1B">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 xml:space="preserve"> </w:t>
            </w:r>
            <w:r w:rsidRPr="001B4E1B">
              <w:rPr>
                <w:rFonts w:ascii="Times New Roman" w:eastAsia="Times New Roman" w:hAnsi="Times New Roman" w:cs="Times New Roman"/>
                <w:color w:val="000000"/>
                <w:sz w:val="24"/>
                <w:szCs w:val="24"/>
              </w:rPr>
              <w:t>163,1</w:t>
            </w:r>
            <w:r>
              <w:rPr>
                <w:rFonts w:ascii="Times New Roman" w:eastAsia="Times New Roman" w:hAnsi="Times New Roman" w:cs="Times New Roman"/>
                <w:color w:val="000000"/>
                <w:sz w:val="24"/>
                <w:szCs w:val="24"/>
              </w:rPr>
              <w:t>0</w:t>
            </w:r>
          </w:p>
        </w:tc>
      </w:tr>
      <w:tr w:rsidR="00CE3E74" w:rsidRPr="00736034" w14:paraId="0FD542FE" w14:textId="77777777" w:rsidTr="00E166FE">
        <w:trPr>
          <w:trHeight w:val="743"/>
          <w:jc w:val="center"/>
        </w:trPr>
        <w:tc>
          <w:tcPr>
            <w:tcW w:w="3397" w:type="dxa"/>
            <w:vAlign w:val="center"/>
          </w:tcPr>
          <w:p w14:paraId="7E294899" w14:textId="1CFDF5AF" w:rsidR="00E166FE" w:rsidRPr="00D826F5" w:rsidRDefault="007C3ACE" w:rsidP="00E166FE">
            <w:pPr>
              <w:spacing w:after="0" w:line="240" w:lineRule="auto"/>
              <w:rPr>
                <w:rFonts w:ascii="Times New Roman" w:eastAsia="Times New Roman" w:hAnsi="Times New Roman" w:cs="Times New Roman"/>
                <w:sz w:val="24"/>
                <w:szCs w:val="24"/>
              </w:rPr>
            </w:pPr>
            <w:r w:rsidRPr="007C3ACE">
              <w:rPr>
                <w:rFonts w:ascii="Times New Roman" w:eastAsia="Times New Roman" w:hAnsi="Times New Roman" w:cs="Times New Roman"/>
                <w:sz w:val="24"/>
                <w:szCs w:val="24"/>
              </w:rPr>
              <w:t>1.2. Apžadų</w:t>
            </w:r>
            <w:r>
              <w:rPr>
                <w:rFonts w:ascii="Times New Roman" w:eastAsia="Times New Roman" w:hAnsi="Times New Roman" w:cs="Times New Roman"/>
                <w:sz w:val="24"/>
                <w:szCs w:val="24"/>
              </w:rPr>
              <w:t xml:space="preserve"> </w:t>
            </w:r>
            <w:r w:rsidRPr="007C3ACE">
              <w:rPr>
                <w:rFonts w:ascii="Times New Roman" w:eastAsia="Times New Roman" w:hAnsi="Times New Roman" w:cs="Times New Roman"/>
                <w:sz w:val="24"/>
                <w:szCs w:val="24"/>
              </w:rPr>
              <w:t>kapelių pritaikymas lankymui</w:t>
            </w:r>
          </w:p>
        </w:tc>
        <w:tc>
          <w:tcPr>
            <w:tcW w:w="1134" w:type="dxa"/>
            <w:noWrap/>
            <w:vAlign w:val="center"/>
          </w:tcPr>
          <w:p w14:paraId="10D31AA8" w14:textId="245C7A16" w:rsidR="00CE3E74" w:rsidRPr="00736034" w:rsidRDefault="007C3ACE" w:rsidP="00226A56">
            <w:pPr>
              <w:pStyle w:val="Sraopastraipa"/>
              <w:spacing w:after="0" w:line="240" w:lineRule="auto"/>
              <w:ind w:hanging="720"/>
              <w:jc w:val="center"/>
              <w:rPr>
                <w:rFonts w:ascii="Times New Roman" w:eastAsia="Times New Roman" w:hAnsi="Times New Roman" w:cs="Times New Roman"/>
                <w:color w:val="000000"/>
                <w:sz w:val="24"/>
                <w:szCs w:val="24"/>
                <w:lang w:val="en-GB"/>
              </w:rPr>
            </w:pPr>
            <w:r w:rsidRPr="007C3ACE">
              <w:rPr>
                <w:rFonts w:ascii="Times New Roman" w:eastAsia="Times New Roman" w:hAnsi="Times New Roman" w:cs="Times New Roman"/>
                <w:color w:val="000000"/>
                <w:sz w:val="24"/>
                <w:szCs w:val="24"/>
                <w:lang w:val="en-GB"/>
              </w:rPr>
              <w:t>55 841</w:t>
            </w:r>
          </w:p>
        </w:tc>
        <w:tc>
          <w:tcPr>
            <w:tcW w:w="1134" w:type="dxa"/>
            <w:vAlign w:val="center"/>
          </w:tcPr>
          <w:p w14:paraId="0DB2694A" w14:textId="5454FBB5" w:rsidR="00CE3E74" w:rsidRPr="00736034" w:rsidRDefault="004D3A03" w:rsidP="00226A56">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4D3A03">
              <w:rPr>
                <w:rFonts w:ascii="Times New Roman" w:eastAsia="Times New Roman" w:hAnsi="Times New Roman" w:cs="Times New Roman"/>
                <w:color w:val="000000"/>
                <w:sz w:val="24"/>
                <w:szCs w:val="24"/>
                <w:lang w:val="en-GB"/>
              </w:rPr>
              <w:t>55 840,41</w:t>
            </w:r>
          </w:p>
        </w:tc>
        <w:tc>
          <w:tcPr>
            <w:tcW w:w="993" w:type="dxa"/>
            <w:noWrap/>
            <w:vAlign w:val="center"/>
          </w:tcPr>
          <w:p w14:paraId="107DEF96" w14:textId="15748BF3" w:rsidR="00CE3E74" w:rsidRPr="00736034" w:rsidRDefault="007C3ACE" w:rsidP="007C3ACE">
            <w:pPr>
              <w:pStyle w:val="Sraopastraipa"/>
              <w:ind w:left="0"/>
              <w:jc w:val="center"/>
              <w:rPr>
                <w:rFonts w:ascii="Times New Roman" w:eastAsia="Times New Roman" w:hAnsi="Times New Roman" w:cs="Times New Roman"/>
                <w:color w:val="000000"/>
                <w:sz w:val="24"/>
                <w:szCs w:val="24"/>
                <w:lang w:val="en-GB"/>
              </w:rPr>
            </w:pPr>
            <w:r w:rsidRPr="007C3ACE">
              <w:rPr>
                <w:rFonts w:ascii="Times New Roman" w:eastAsia="Times New Roman" w:hAnsi="Times New Roman" w:cs="Times New Roman"/>
                <w:color w:val="000000"/>
                <w:sz w:val="24"/>
                <w:szCs w:val="24"/>
                <w:lang w:val="en-GB"/>
              </w:rPr>
              <w:t>47 464,85</w:t>
            </w:r>
          </w:p>
        </w:tc>
        <w:tc>
          <w:tcPr>
            <w:tcW w:w="992" w:type="dxa"/>
            <w:vAlign w:val="center"/>
          </w:tcPr>
          <w:p w14:paraId="4A5D0DB5" w14:textId="0BA2A63D" w:rsidR="00CE3E74" w:rsidRPr="00736034" w:rsidRDefault="004D3A03" w:rsidP="00226A56">
            <w:pPr>
              <w:pStyle w:val="Sraopastraipa"/>
              <w:spacing w:after="0"/>
              <w:ind w:left="-9" w:hanging="80"/>
              <w:jc w:val="center"/>
              <w:rPr>
                <w:rFonts w:ascii="Times New Roman" w:eastAsia="Times New Roman" w:hAnsi="Times New Roman" w:cs="Times New Roman"/>
                <w:color w:val="000000"/>
                <w:sz w:val="24"/>
                <w:szCs w:val="24"/>
                <w:lang w:val="en-GB"/>
              </w:rPr>
            </w:pPr>
            <w:r w:rsidRPr="004D3A03">
              <w:rPr>
                <w:rFonts w:ascii="Times New Roman" w:eastAsia="Times New Roman" w:hAnsi="Times New Roman" w:cs="Times New Roman"/>
                <w:color w:val="000000"/>
                <w:sz w:val="24"/>
                <w:szCs w:val="24"/>
                <w:lang w:val="en-GB"/>
              </w:rPr>
              <w:t>47 464,34</w:t>
            </w:r>
          </w:p>
        </w:tc>
        <w:tc>
          <w:tcPr>
            <w:tcW w:w="992" w:type="dxa"/>
            <w:noWrap/>
            <w:vAlign w:val="center"/>
          </w:tcPr>
          <w:p w14:paraId="6EE3A5C7" w14:textId="01105D90" w:rsidR="00CE3E74" w:rsidRPr="00736034" w:rsidRDefault="004D3A03" w:rsidP="00226A56">
            <w:pPr>
              <w:pStyle w:val="Sraopastraipa"/>
              <w:ind w:hanging="829"/>
              <w:jc w:val="center"/>
              <w:rPr>
                <w:rFonts w:ascii="Times New Roman" w:eastAsia="Times New Roman" w:hAnsi="Times New Roman" w:cs="Times New Roman"/>
                <w:color w:val="000000"/>
                <w:sz w:val="24"/>
                <w:szCs w:val="24"/>
                <w:lang w:val="en-GB"/>
              </w:rPr>
            </w:pPr>
            <w:r w:rsidRPr="004D3A03">
              <w:rPr>
                <w:rFonts w:ascii="Times New Roman" w:eastAsia="Times New Roman" w:hAnsi="Times New Roman" w:cs="Times New Roman"/>
                <w:color w:val="000000"/>
                <w:sz w:val="24"/>
                <w:szCs w:val="24"/>
                <w:lang w:val="en-GB"/>
              </w:rPr>
              <w:t>8 376,15</w:t>
            </w:r>
          </w:p>
        </w:tc>
        <w:tc>
          <w:tcPr>
            <w:tcW w:w="1134" w:type="dxa"/>
            <w:vAlign w:val="center"/>
          </w:tcPr>
          <w:p w14:paraId="2E5BB902" w14:textId="6A7BC18C" w:rsidR="00CE3E74" w:rsidRPr="00736034" w:rsidRDefault="004D3A03" w:rsidP="00226A56">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4D3A03">
              <w:rPr>
                <w:rFonts w:ascii="Times New Roman" w:eastAsia="Times New Roman" w:hAnsi="Times New Roman" w:cs="Times New Roman"/>
                <w:color w:val="000000"/>
                <w:sz w:val="24"/>
                <w:szCs w:val="24"/>
                <w:lang w:val="en-GB"/>
              </w:rPr>
              <w:t>8 376,07</w:t>
            </w:r>
          </w:p>
        </w:tc>
      </w:tr>
      <w:tr w:rsidR="00E166FE" w:rsidRPr="00736034" w14:paraId="136BB485" w14:textId="77777777" w:rsidTr="00E166FE">
        <w:trPr>
          <w:trHeight w:val="435"/>
          <w:jc w:val="center"/>
        </w:trPr>
        <w:tc>
          <w:tcPr>
            <w:tcW w:w="3397" w:type="dxa"/>
            <w:vAlign w:val="center"/>
          </w:tcPr>
          <w:p w14:paraId="5AF9A020" w14:textId="1023E3AF" w:rsidR="00E166FE" w:rsidRPr="007C3ACE" w:rsidRDefault="00311D48" w:rsidP="00311D48">
            <w:pPr>
              <w:spacing w:after="0" w:line="240" w:lineRule="auto"/>
              <w:rPr>
                <w:rFonts w:ascii="Times New Roman" w:eastAsia="Times New Roman" w:hAnsi="Times New Roman" w:cs="Times New Roman"/>
                <w:sz w:val="24"/>
                <w:szCs w:val="24"/>
              </w:rPr>
            </w:pPr>
            <w:r w:rsidRPr="00311D48">
              <w:rPr>
                <w:rFonts w:ascii="Times New Roman" w:eastAsia="Times New Roman" w:hAnsi="Times New Roman" w:cs="Times New Roman"/>
                <w:sz w:val="24"/>
                <w:szCs w:val="24"/>
              </w:rPr>
              <w:t xml:space="preserve">1.3. </w:t>
            </w:r>
            <w:proofErr w:type="spellStart"/>
            <w:r w:rsidRPr="00311D48">
              <w:rPr>
                <w:rFonts w:ascii="Times New Roman" w:eastAsia="Times New Roman" w:hAnsi="Times New Roman" w:cs="Times New Roman"/>
                <w:sz w:val="24"/>
                <w:szCs w:val="24"/>
              </w:rPr>
              <w:t>Dabikinės</w:t>
            </w:r>
            <w:proofErr w:type="spellEnd"/>
            <w:r w:rsidRPr="00311D48">
              <w:rPr>
                <w:rFonts w:ascii="Times New Roman" w:eastAsia="Times New Roman" w:hAnsi="Times New Roman" w:cs="Times New Roman"/>
                <w:sz w:val="24"/>
                <w:szCs w:val="24"/>
              </w:rPr>
              <w:t xml:space="preserve"> dvaro parko pritaikymas lankymui</w:t>
            </w:r>
          </w:p>
        </w:tc>
        <w:tc>
          <w:tcPr>
            <w:tcW w:w="1134" w:type="dxa"/>
            <w:noWrap/>
            <w:vAlign w:val="center"/>
          </w:tcPr>
          <w:p w14:paraId="3580D74A" w14:textId="2FE1A30B" w:rsidR="00E166FE" w:rsidRPr="007C3ACE" w:rsidRDefault="00311D48" w:rsidP="00226A56">
            <w:pPr>
              <w:pStyle w:val="Sraopastraipa"/>
              <w:spacing w:after="0" w:line="240" w:lineRule="auto"/>
              <w:ind w:hanging="720"/>
              <w:jc w:val="center"/>
              <w:rPr>
                <w:rFonts w:ascii="Times New Roman" w:eastAsia="Times New Roman" w:hAnsi="Times New Roman" w:cs="Times New Roman"/>
                <w:color w:val="000000"/>
                <w:sz w:val="24"/>
                <w:szCs w:val="24"/>
                <w:lang w:val="en-GB"/>
              </w:rPr>
            </w:pPr>
            <w:r w:rsidRPr="00311D48">
              <w:rPr>
                <w:rFonts w:ascii="Times New Roman" w:eastAsia="Times New Roman" w:hAnsi="Times New Roman" w:cs="Times New Roman"/>
                <w:color w:val="000000"/>
                <w:sz w:val="24"/>
                <w:szCs w:val="24"/>
                <w:lang w:val="en-GB"/>
              </w:rPr>
              <w:t>300 000</w:t>
            </w:r>
          </w:p>
        </w:tc>
        <w:tc>
          <w:tcPr>
            <w:tcW w:w="1134" w:type="dxa"/>
            <w:vAlign w:val="center"/>
          </w:tcPr>
          <w:p w14:paraId="2ACFFD1D" w14:textId="740407E3" w:rsidR="00E166FE" w:rsidRPr="004D3A03" w:rsidRDefault="00311D48" w:rsidP="00226A56">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311D48">
              <w:rPr>
                <w:rFonts w:ascii="Times New Roman" w:eastAsia="Times New Roman" w:hAnsi="Times New Roman" w:cs="Times New Roman"/>
                <w:color w:val="000000"/>
                <w:sz w:val="24"/>
                <w:szCs w:val="24"/>
                <w:lang w:val="en-GB"/>
              </w:rPr>
              <w:t>673 398,29</w:t>
            </w:r>
          </w:p>
        </w:tc>
        <w:tc>
          <w:tcPr>
            <w:tcW w:w="993" w:type="dxa"/>
            <w:noWrap/>
            <w:vAlign w:val="center"/>
          </w:tcPr>
          <w:p w14:paraId="082E031A" w14:textId="3A088252" w:rsidR="00E166FE" w:rsidRPr="007C3ACE" w:rsidRDefault="00311D48" w:rsidP="007C3ACE">
            <w:pPr>
              <w:pStyle w:val="Sraopastraipa"/>
              <w:ind w:left="0"/>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255 000</w:t>
            </w:r>
          </w:p>
        </w:tc>
        <w:tc>
          <w:tcPr>
            <w:tcW w:w="992" w:type="dxa"/>
            <w:vAlign w:val="center"/>
          </w:tcPr>
          <w:p w14:paraId="6839AD72" w14:textId="2A20FDD8" w:rsidR="00E166FE" w:rsidRPr="004D3A03" w:rsidRDefault="00311D48" w:rsidP="00226A56">
            <w:pPr>
              <w:pStyle w:val="Sraopastraipa"/>
              <w:spacing w:after="0"/>
              <w:ind w:left="-9" w:hanging="80"/>
              <w:jc w:val="center"/>
              <w:rPr>
                <w:rFonts w:ascii="Times New Roman" w:eastAsia="Times New Roman" w:hAnsi="Times New Roman" w:cs="Times New Roman"/>
                <w:color w:val="000000"/>
                <w:sz w:val="24"/>
                <w:szCs w:val="24"/>
                <w:lang w:val="en-GB"/>
              </w:rPr>
            </w:pPr>
            <w:r w:rsidRPr="00311D48">
              <w:rPr>
                <w:rFonts w:ascii="Times New Roman" w:eastAsia="Times New Roman" w:hAnsi="Times New Roman" w:cs="Times New Roman"/>
                <w:color w:val="000000"/>
                <w:sz w:val="24"/>
                <w:szCs w:val="24"/>
                <w:lang w:val="en-GB"/>
              </w:rPr>
              <w:t>572 388,54</w:t>
            </w:r>
          </w:p>
        </w:tc>
        <w:tc>
          <w:tcPr>
            <w:tcW w:w="992" w:type="dxa"/>
            <w:noWrap/>
            <w:vAlign w:val="center"/>
          </w:tcPr>
          <w:p w14:paraId="07BFE6AD" w14:textId="48466AC0" w:rsidR="00E166FE" w:rsidRPr="004D3A03" w:rsidRDefault="00311D48" w:rsidP="00226A56">
            <w:pPr>
              <w:pStyle w:val="Sraopastraipa"/>
              <w:ind w:hanging="829"/>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45 000</w:t>
            </w:r>
          </w:p>
        </w:tc>
        <w:tc>
          <w:tcPr>
            <w:tcW w:w="1134" w:type="dxa"/>
            <w:vAlign w:val="center"/>
          </w:tcPr>
          <w:p w14:paraId="680142C7" w14:textId="0407B476" w:rsidR="00E166FE" w:rsidRPr="004D3A03" w:rsidRDefault="00311D48" w:rsidP="00226A56">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311D48">
              <w:rPr>
                <w:rFonts w:ascii="Times New Roman" w:eastAsia="Times New Roman" w:hAnsi="Times New Roman" w:cs="Times New Roman"/>
                <w:color w:val="000000"/>
                <w:sz w:val="24"/>
                <w:szCs w:val="24"/>
                <w:lang w:val="en-GB"/>
              </w:rPr>
              <w:t>101 009,75</w:t>
            </w:r>
          </w:p>
        </w:tc>
      </w:tr>
      <w:tr w:rsidR="00E166FE" w:rsidRPr="00736034" w14:paraId="3BBD2E12" w14:textId="77777777" w:rsidTr="00B3334D">
        <w:trPr>
          <w:trHeight w:val="1088"/>
          <w:jc w:val="center"/>
        </w:trPr>
        <w:tc>
          <w:tcPr>
            <w:tcW w:w="3397" w:type="dxa"/>
            <w:vAlign w:val="center"/>
          </w:tcPr>
          <w:p w14:paraId="013E095F" w14:textId="435ECFB1" w:rsidR="00B3334D" w:rsidRPr="00B3334D" w:rsidRDefault="00B3334D" w:rsidP="00B3334D">
            <w:pPr>
              <w:spacing w:after="0" w:line="240" w:lineRule="auto"/>
              <w:rPr>
                <w:rFonts w:ascii="Times New Roman" w:eastAsia="Times New Roman" w:hAnsi="Times New Roman" w:cs="Times New Roman"/>
                <w:sz w:val="24"/>
                <w:szCs w:val="24"/>
              </w:rPr>
            </w:pPr>
            <w:r w:rsidRPr="00B3334D">
              <w:rPr>
                <w:rFonts w:ascii="Times New Roman" w:eastAsia="Times New Roman" w:hAnsi="Times New Roman" w:cs="Times New Roman"/>
                <w:sz w:val="24"/>
                <w:szCs w:val="24"/>
              </w:rPr>
              <w:t>1.4. Inovatyvių</w:t>
            </w:r>
            <w:r>
              <w:rPr>
                <w:rFonts w:ascii="Times New Roman" w:eastAsia="Times New Roman" w:hAnsi="Times New Roman" w:cs="Times New Roman"/>
                <w:sz w:val="24"/>
                <w:szCs w:val="24"/>
              </w:rPr>
              <w:t xml:space="preserve"> </w:t>
            </w:r>
            <w:r w:rsidRPr="00B3334D">
              <w:rPr>
                <w:rFonts w:ascii="Times New Roman" w:eastAsia="Times New Roman" w:hAnsi="Times New Roman" w:cs="Times New Roman"/>
                <w:sz w:val="24"/>
                <w:szCs w:val="24"/>
              </w:rPr>
              <w:t>turizmo ir</w:t>
            </w:r>
            <w:r>
              <w:rPr>
                <w:rFonts w:ascii="Times New Roman" w:eastAsia="Times New Roman" w:hAnsi="Times New Roman" w:cs="Times New Roman"/>
                <w:sz w:val="24"/>
                <w:szCs w:val="24"/>
              </w:rPr>
              <w:t xml:space="preserve"> </w:t>
            </w:r>
            <w:r w:rsidRPr="00B3334D">
              <w:rPr>
                <w:rFonts w:ascii="Times New Roman" w:eastAsia="Times New Roman" w:hAnsi="Times New Roman" w:cs="Times New Roman"/>
                <w:sz w:val="24"/>
                <w:szCs w:val="24"/>
              </w:rPr>
              <w:t>ženklinimo</w:t>
            </w:r>
            <w:r>
              <w:rPr>
                <w:rFonts w:ascii="Times New Roman" w:eastAsia="Times New Roman" w:hAnsi="Times New Roman" w:cs="Times New Roman"/>
                <w:sz w:val="24"/>
                <w:szCs w:val="24"/>
              </w:rPr>
              <w:t xml:space="preserve"> </w:t>
            </w:r>
            <w:r w:rsidRPr="00B3334D">
              <w:rPr>
                <w:rFonts w:ascii="Times New Roman" w:eastAsia="Times New Roman" w:hAnsi="Times New Roman" w:cs="Times New Roman"/>
                <w:sz w:val="24"/>
                <w:szCs w:val="24"/>
              </w:rPr>
              <w:t>sprendinių</w:t>
            </w:r>
          </w:p>
          <w:p w14:paraId="3FE6FCC7" w14:textId="6E468E9B" w:rsidR="00E166FE" w:rsidRDefault="00B3334D" w:rsidP="00B3334D">
            <w:pPr>
              <w:spacing w:after="0" w:line="240" w:lineRule="auto"/>
              <w:rPr>
                <w:rFonts w:ascii="Times New Roman" w:eastAsia="Times New Roman" w:hAnsi="Times New Roman" w:cs="Times New Roman"/>
                <w:sz w:val="24"/>
                <w:szCs w:val="24"/>
              </w:rPr>
            </w:pPr>
            <w:r w:rsidRPr="00B3334D">
              <w:rPr>
                <w:rFonts w:ascii="Times New Roman" w:eastAsia="Times New Roman" w:hAnsi="Times New Roman" w:cs="Times New Roman"/>
                <w:sz w:val="24"/>
                <w:szCs w:val="24"/>
              </w:rPr>
              <w:t>diegimas Akmenės</w:t>
            </w:r>
            <w:r>
              <w:rPr>
                <w:rFonts w:ascii="Times New Roman" w:eastAsia="Times New Roman" w:hAnsi="Times New Roman" w:cs="Times New Roman"/>
                <w:sz w:val="24"/>
                <w:szCs w:val="24"/>
              </w:rPr>
              <w:t xml:space="preserve"> </w:t>
            </w:r>
            <w:r w:rsidRPr="00B3334D">
              <w:rPr>
                <w:rFonts w:ascii="Times New Roman" w:eastAsia="Times New Roman" w:hAnsi="Times New Roman" w:cs="Times New Roman"/>
                <w:sz w:val="24"/>
                <w:szCs w:val="24"/>
              </w:rPr>
              <w:t>rajono savivaldybėje</w:t>
            </w:r>
          </w:p>
        </w:tc>
        <w:tc>
          <w:tcPr>
            <w:tcW w:w="1134" w:type="dxa"/>
            <w:noWrap/>
            <w:vAlign w:val="center"/>
          </w:tcPr>
          <w:p w14:paraId="1B7C3D3B" w14:textId="63EF35FF" w:rsidR="00E166FE" w:rsidRPr="007C3ACE" w:rsidRDefault="00B3334D" w:rsidP="00226A56">
            <w:pPr>
              <w:pStyle w:val="Sraopastraipa"/>
              <w:spacing w:after="0" w:line="240" w:lineRule="auto"/>
              <w:ind w:hanging="720"/>
              <w:jc w:val="center"/>
              <w:rPr>
                <w:rFonts w:ascii="Times New Roman" w:eastAsia="Times New Roman" w:hAnsi="Times New Roman" w:cs="Times New Roman"/>
                <w:color w:val="000000"/>
                <w:sz w:val="24"/>
                <w:szCs w:val="24"/>
                <w:lang w:val="en-GB"/>
              </w:rPr>
            </w:pPr>
            <w:r w:rsidRPr="00B3334D">
              <w:rPr>
                <w:rFonts w:ascii="Times New Roman" w:eastAsia="Times New Roman" w:hAnsi="Times New Roman" w:cs="Times New Roman"/>
                <w:color w:val="000000"/>
                <w:sz w:val="24"/>
                <w:szCs w:val="24"/>
                <w:lang w:val="en-GB"/>
              </w:rPr>
              <w:t>481 519</w:t>
            </w:r>
          </w:p>
        </w:tc>
        <w:tc>
          <w:tcPr>
            <w:tcW w:w="1134" w:type="dxa"/>
            <w:vAlign w:val="center"/>
          </w:tcPr>
          <w:p w14:paraId="0845B93C" w14:textId="3CDB1F7B" w:rsidR="00E166FE" w:rsidRPr="004D3A03" w:rsidRDefault="00B3334D" w:rsidP="00226A56">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B3334D">
              <w:rPr>
                <w:rFonts w:ascii="Times New Roman" w:eastAsia="Times New Roman" w:hAnsi="Times New Roman" w:cs="Times New Roman"/>
                <w:color w:val="000000"/>
                <w:sz w:val="24"/>
                <w:szCs w:val="24"/>
                <w:lang w:val="en-GB"/>
              </w:rPr>
              <w:t>481</w:t>
            </w:r>
            <w:r>
              <w:rPr>
                <w:rFonts w:ascii="Times New Roman" w:eastAsia="Times New Roman" w:hAnsi="Times New Roman" w:cs="Times New Roman"/>
                <w:color w:val="000000"/>
                <w:sz w:val="24"/>
                <w:szCs w:val="24"/>
                <w:lang w:val="en-GB"/>
              </w:rPr>
              <w:t xml:space="preserve"> </w:t>
            </w:r>
            <w:r w:rsidRPr="00B3334D">
              <w:rPr>
                <w:rFonts w:ascii="Times New Roman" w:eastAsia="Times New Roman" w:hAnsi="Times New Roman" w:cs="Times New Roman"/>
                <w:color w:val="000000"/>
                <w:sz w:val="24"/>
                <w:szCs w:val="24"/>
                <w:lang w:val="en-GB"/>
              </w:rPr>
              <w:t>517,21</w:t>
            </w:r>
          </w:p>
        </w:tc>
        <w:tc>
          <w:tcPr>
            <w:tcW w:w="993" w:type="dxa"/>
            <w:noWrap/>
            <w:vAlign w:val="center"/>
          </w:tcPr>
          <w:p w14:paraId="75DFDA22" w14:textId="3BBEED4D" w:rsidR="00E166FE" w:rsidRPr="007C3ACE" w:rsidRDefault="00B3334D" w:rsidP="007C3ACE">
            <w:pPr>
              <w:pStyle w:val="Sraopastraipa"/>
              <w:ind w:left="0"/>
              <w:jc w:val="center"/>
              <w:rPr>
                <w:rFonts w:ascii="Times New Roman" w:eastAsia="Times New Roman" w:hAnsi="Times New Roman" w:cs="Times New Roman"/>
                <w:color w:val="000000"/>
                <w:sz w:val="24"/>
                <w:szCs w:val="24"/>
                <w:lang w:val="en-GB"/>
              </w:rPr>
            </w:pPr>
            <w:r w:rsidRPr="00B3334D">
              <w:rPr>
                <w:rFonts w:ascii="Times New Roman" w:eastAsia="Times New Roman" w:hAnsi="Times New Roman" w:cs="Times New Roman"/>
                <w:color w:val="000000"/>
                <w:sz w:val="24"/>
                <w:szCs w:val="24"/>
                <w:lang w:val="en-GB"/>
              </w:rPr>
              <w:t>409 291,15</w:t>
            </w:r>
          </w:p>
        </w:tc>
        <w:tc>
          <w:tcPr>
            <w:tcW w:w="992" w:type="dxa"/>
            <w:vAlign w:val="center"/>
          </w:tcPr>
          <w:p w14:paraId="27C0320E" w14:textId="45D19526" w:rsidR="00E166FE" w:rsidRPr="004D3A03" w:rsidRDefault="00B3334D" w:rsidP="00226A56">
            <w:pPr>
              <w:pStyle w:val="Sraopastraipa"/>
              <w:spacing w:after="0"/>
              <w:ind w:left="-9" w:hanging="80"/>
              <w:jc w:val="center"/>
              <w:rPr>
                <w:rFonts w:ascii="Times New Roman" w:eastAsia="Times New Roman" w:hAnsi="Times New Roman" w:cs="Times New Roman"/>
                <w:color w:val="000000"/>
                <w:sz w:val="24"/>
                <w:szCs w:val="24"/>
                <w:lang w:val="en-GB"/>
              </w:rPr>
            </w:pPr>
            <w:r w:rsidRPr="00B3334D">
              <w:rPr>
                <w:rFonts w:ascii="Times New Roman" w:eastAsia="Times New Roman" w:hAnsi="Times New Roman" w:cs="Times New Roman"/>
                <w:color w:val="000000"/>
                <w:sz w:val="24"/>
                <w:szCs w:val="24"/>
                <w:lang w:val="en-GB"/>
              </w:rPr>
              <w:t>409</w:t>
            </w:r>
            <w:r>
              <w:rPr>
                <w:rFonts w:ascii="Times New Roman" w:eastAsia="Times New Roman" w:hAnsi="Times New Roman" w:cs="Times New Roman"/>
                <w:color w:val="000000"/>
                <w:sz w:val="24"/>
                <w:szCs w:val="24"/>
                <w:lang w:val="en-GB"/>
              </w:rPr>
              <w:t xml:space="preserve"> </w:t>
            </w:r>
            <w:r w:rsidRPr="00B3334D">
              <w:rPr>
                <w:rFonts w:ascii="Times New Roman" w:eastAsia="Times New Roman" w:hAnsi="Times New Roman" w:cs="Times New Roman"/>
                <w:color w:val="000000"/>
                <w:sz w:val="24"/>
                <w:szCs w:val="24"/>
                <w:lang w:val="en-GB"/>
              </w:rPr>
              <w:t>289,62</w:t>
            </w:r>
          </w:p>
        </w:tc>
        <w:tc>
          <w:tcPr>
            <w:tcW w:w="992" w:type="dxa"/>
            <w:noWrap/>
            <w:vAlign w:val="center"/>
          </w:tcPr>
          <w:p w14:paraId="134D058D" w14:textId="5F36C668" w:rsidR="00E166FE" w:rsidRPr="004D3A03" w:rsidRDefault="00B3334D" w:rsidP="00B3334D">
            <w:pPr>
              <w:pStyle w:val="Sraopastraipa"/>
              <w:ind w:left="0" w:hanging="109"/>
              <w:jc w:val="center"/>
              <w:rPr>
                <w:rFonts w:ascii="Times New Roman" w:eastAsia="Times New Roman" w:hAnsi="Times New Roman" w:cs="Times New Roman"/>
                <w:color w:val="000000"/>
                <w:sz w:val="24"/>
                <w:szCs w:val="24"/>
                <w:lang w:val="en-GB"/>
              </w:rPr>
            </w:pPr>
            <w:r w:rsidRPr="00B3334D">
              <w:rPr>
                <w:rFonts w:ascii="Times New Roman" w:eastAsia="Times New Roman" w:hAnsi="Times New Roman" w:cs="Times New Roman"/>
                <w:color w:val="000000"/>
                <w:sz w:val="24"/>
                <w:szCs w:val="24"/>
                <w:lang w:val="en-GB"/>
              </w:rPr>
              <w:t>72 227,85</w:t>
            </w:r>
          </w:p>
        </w:tc>
        <w:tc>
          <w:tcPr>
            <w:tcW w:w="1134" w:type="dxa"/>
            <w:vAlign w:val="center"/>
          </w:tcPr>
          <w:p w14:paraId="0CDAAA1F" w14:textId="2CD227B3" w:rsidR="00E166FE" w:rsidRPr="004D3A03" w:rsidRDefault="00B3334D" w:rsidP="00226A56">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72 227,59</w:t>
            </w:r>
          </w:p>
        </w:tc>
      </w:tr>
      <w:tr w:rsidR="00E166FE" w:rsidRPr="00736034" w14:paraId="70216DC3" w14:textId="77777777" w:rsidTr="00E166FE">
        <w:trPr>
          <w:trHeight w:val="352"/>
          <w:jc w:val="center"/>
        </w:trPr>
        <w:tc>
          <w:tcPr>
            <w:tcW w:w="3397" w:type="dxa"/>
            <w:vAlign w:val="center"/>
          </w:tcPr>
          <w:p w14:paraId="65FE33BC" w14:textId="7E7536AB" w:rsidR="00E166FE" w:rsidRDefault="00FB0CCB" w:rsidP="00FB0CCB">
            <w:pPr>
              <w:spacing w:after="0" w:line="240" w:lineRule="auto"/>
              <w:rPr>
                <w:rFonts w:ascii="Times New Roman" w:eastAsia="Times New Roman" w:hAnsi="Times New Roman" w:cs="Times New Roman"/>
                <w:sz w:val="24"/>
                <w:szCs w:val="24"/>
              </w:rPr>
            </w:pPr>
            <w:r w:rsidRPr="00FB0CCB">
              <w:rPr>
                <w:rFonts w:ascii="Times New Roman" w:eastAsia="Times New Roman" w:hAnsi="Times New Roman" w:cs="Times New Roman"/>
                <w:sz w:val="24"/>
                <w:szCs w:val="24"/>
              </w:rPr>
              <w:t xml:space="preserve">1.5. </w:t>
            </w:r>
            <w:proofErr w:type="spellStart"/>
            <w:r w:rsidRPr="00FB0CCB">
              <w:rPr>
                <w:rFonts w:ascii="Times New Roman" w:eastAsia="Times New Roman" w:hAnsi="Times New Roman" w:cs="Times New Roman"/>
                <w:sz w:val="24"/>
                <w:szCs w:val="24"/>
              </w:rPr>
              <w:t>Luokavos</w:t>
            </w:r>
            <w:proofErr w:type="spellEnd"/>
            <w:r w:rsidRPr="00FB0CCB">
              <w:rPr>
                <w:rFonts w:ascii="Times New Roman" w:eastAsia="Times New Roman" w:hAnsi="Times New Roman" w:cs="Times New Roman"/>
                <w:sz w:val="24"/>
                <w:szCs w:val="24"/>
              </w:rPr>
              <w:t xml:space="preserve"> piliakalnio pritaikymas lankymui</w:t>
            </w:r>
          </w:p>
        </w:tc>
        <w:tc>
          <w:tcPr>
            <w:tcW w:w="1134" w:type="dxa"/>
            <w:noWrap/>
            <w:vAlign w:val="center"/>
          </w:tcPr>
          <w:p w14:paraId="6413B299" w14:textId="5A2E8BB6" w:rsidR="00E166FE" w:rsidRPr="007C3ACE" w:rsidRDefault="00FB0CCB" w:rsidP="00226A56">
            <w:pPr>
              <w:pStyle w:val="Sraopastraipa"/>
              <w:spacing w:after="0" w:line="240" w:lineRule="auto"/>
              <w:ind w:hanging="720"/>
              <w:jc w:val="center"/>
              <w:rPr>
                <w:rFonts w:ascii="Times New Roman" w:eastAsia="Times New Roman" w:hAnsi="Times New Roman" w:cs="Times New Roman"/>
                <w:color w:val="000000"/>
                <w:sz w:val="24"/>
                <w:szCs w:val="24"/>
                <w:lang w:val="en-GB"/>
              </w:rPr>
            </w:pPr>
            <w:r w:rsidRPr="00FB0CCB">
              <w:rPr>
                <w:rFonts w:ascii="Times New Roman" w:eastAsia="Times New Roman" w:hAnsi="Times New Roman" w:cs="Times New Roman"/>
                <w:color w:val="000000"/>
                <w:sz w:val="24"/>
                <w:szCs w:val="24"/>
                <w:lang w:val="en-GB"/>
              </w:rPr>
              <w:t>141 123</w:t>
            </w:r>
          </w:p>
        </w:tc>
        <w:tc>
          <w:tcPr>
            <w:tcW w:w="1134" w:type="dxa"/>
            <w:vAlign w:val="center"/>
          </w:tcPr>
          <w:p w14:paraId="62B788B9" w14:textId="7BCA721E" w:rsidR="00E166FE" w:rsidRPr="004D3A03" w:rsidRDefault="00FB0CCB" w:rsidP="00226A56">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FB0CCB">
              <w:rPr>
                <w:rFonts w:ascii="Times New Roman" w:eastAsia="Times New Roman" w:hAnsi="Times New Roman" w:cs="Times New Roman"/>
                <w:color w:val="000000"/>
                <w:sz w:val="24"/>
                <w:szCs w:val="24"/>
                <w:lang w:val="en-GB"/>
              </w:rPr>
              <w:t>141 122,30</w:t>
            </w:r>
          </w:p>
        </w:tc>
        <w:tc>
          <w:tcPr>
            <w:tcW w:w="993" w:type="dxa"/>
            <w:noWrap/>
            <w:vAlign w:val="center"/>
          </w:tcPr>
          <w:p w14:paraId="360505B0" w14:textId="404189EA" w:rsidR="00E166FE" w:rsidRPr="007C3ACE" w:rsidRDefault="00FB0CCB" w:rsidP="007C3ACE">
            <w:pPr>
              <w:pStyle w:val="Sraopastraipa"/>
              <w:ind w:left="0"/>
              <w:jc w:val="center"/>
              <w:rPr>
                <w:rFonts w:ascii="Times New Roman" w:eastAsia="Times New Roman" w:hAnsi="Times New Roman" w:cs="Times New Roman"/>
                <w:color w:val="000000"/>
                <w:sz w:val="24"/>
                <w:szCs w:val="24"/>
                <w:lang w:val="en-GB"/>
              </w:rPr>
            </w:pPr>
            <w:r w:rsidRPr="00FB0CCB">
              <w:rPr>
                <w:rFonts w:ascii="Times New Roman" w:eastAsia="Times New Roman" w:hAnsi="Times New Roman" w:cs="Times New Roman"/>
                <w:color w:val="000000"/>
                <w:sz w:val="24"/>
                <w:szCs w:val="24"/>
                <w:lang w:val="en-GB"/>
              </w:rPr>
              <w:t>119 954,55</w:t>
            </w:r>
          </w:p>
        </w:tc>
        <w:tc>
          <w:tcPr>
            <w:tcW w:w="992" w:type="dxa"/>
            <w:vAlign w:val="center"/>
          </w:tcPr>
          <w:p w14:paraId="79B7FAAA" w14:textId="7672F4B2" w:rsidR="00E166FE" w:rsidRPr="004D3A03" w:rsidRDefault="00FB0CCB" w:rsidP="00226A56">
            <w:pPr>
              <w:pStyle w:val="Sraopastraipa"/>
              <w:spacing w:after="0"/>
              <w:ind w:left="-9" w:hanging="80"/>
              <w:jc w:val="center"/>
              <w:rPr>
                <w:rFonts w:ascii="Times New Roman" w:eastAsia="Times New Roman" w:hAnsi="Times New Roman" w:cs="Times New Roman"/>
                <w:color w:val="000000"/>
                <w:sz w:val="24"/>
                <w:szCs w:val="24"/>
                <w:lang w:val="en-GB"/>
              </w:rPr>
            </w:pPr>
            <w:r w:rsidRPr="00FB0CCB">
              <w:rPr>
                <w:rFonts w:ascii="Times New Roman" w:eastAsia="Times New Roman" w:hAnsi="Times New Roman" w:cs="Times New Roman"/>
                <w:color w:val="000000"/>
                <w:sz w:val="24"/>
                <w:szCs w:val="24"/>
                <w:lang w:val="en-GB"/>
              </w:rPr>
              <w:t>119</w:t>
            </w:r>
            <w:r>
              <w:rPr>
                <w:rFonts w:ascii="Times New Roman" w:eastAsia="Times New Roman" w:hAnsi="Times New Roman" w:cs="Times New Roman"/>
                <w:color w:val="000000"/>
                <w:sz w:val="24"/>
                <w:szCs w:val="24"/>
                <w:lang w:val="en-GB"/>
              </w:rPr>
              <w:t xml:space="preserve"> </w:t>
            </w:r>
            <w:r w:rsidRPr="00FB0CCB">
              <w:rPr>
                <w:rFonts w:ascii="Times New Roman" w:eastAsia="Times New Roman" w:hAnsi="Times New Roman" w:cs="Times New Roman"/>
                <w:color w:val="000000"/>
                <w:sz w:val="24"/>
                <w:szCs w:val="24"/>
                <w:lang w:val="en-GB"/>
              </w:rPr>
              <w:t>953,95</w:t>
            </w:r>
          </w:p>
        </w:tc>
        <w:tc>
          <w:tcPr>
            <w:tcW w:w="992" w:type="dxa"/>
            <w:noWrap/>
            <w:vAlign w:val="center"/>
          </w:tcPr>
          <w:p w14:paraId="221841C6" w14:textId="7912DB90" w:rsidR="00E166FE" w:rsidRPr="004D3A03" w:rsidRDefault="00FB0CCB" w:rsidP="00FB0CCB">
            <w:pPr>
              <w:pStyle w:val="Sraopastraipa"/>
              <w:ind w:left="0" w:hanging="108"/>
              <w:jc w:val="center"/>
              <w:rPr>
                <w:rFonts w:ascii="Times New Roman" w:eastAsia="Times New Roman" w:hAnsi="Times New Roman" w:cs="Times New Roman"/>
                <w:color w:val="000000"/>
                <w:sz w:val="24"/>
                <w:szCs w:val="24"/>
                <w:lang w:val="en-GB"/>
              </w:rPr>
            </w:pPr>
            <w:r w:rsidRPr="00FB0CCB">
              <w:rPr>
                <w:rFonts w:ascii="Times New Roman" w:eastAsia="Times New Roman" w:hAnsi="Times New Roman" w:cs="Times New Roman"/>
                <w:color w:val="000000"/>
                <w:sz w:val="24"/>
                <w:szCs w:val="24"/>
                <w:lang w:val="en-GB"/>
              </w:rPr>
              <w:t>21 168,45</w:t>
            </w:r>
          </w:p>
        </w:tc>
        <w:tc>
          <w:tcPr>
            <w:tcW w:w="1134" w:type="dxa"/>
            <w:vAlign w:val="center"/>
          </w:tcPr>
          <w:p w14:paraId="179FFFB4" w14:textId="7585F239" w:rsidR="00E166FE" w:rsidRPr="004D3A03" w:rsidRDefault="00FB0CCB" w:rsidP="00226A56">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21 168,35</w:t>
            </w:r>
          </w:p>
        </w:tc>
      </w:tr>
      <w:tr w:rsidR="00E166FE" w:rsidRPr="00736034" w14:paraId="595670C5" w14:textId="77777777" w:rsidTr="00E166FE">
        <w:trPr>
          <w:trHeight w:val="427"/>
          <w:jc w:val="center"/>
        </w:trPr>
        <w:tc>
          <w:tcPr>
            <w:tcW w:w="3397" w:type="dxa"/>
            <w:vAlign w:val="center"/>
          </w:tcPr>
          <w:p w14:paraId="705C9B75" w14:textId="7B85F25B" w:rsidR="00E166FE" w:rsidRPr="006333E2" w:rsidRDefault="006333E2" w:rsidP="006333E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Iš viso:</w:t>
            </w:r>
          </w:p>
        </w:tc>
        <w:tc>
          <w:tcPr>
            <w:tcW w:w="1134" w:type="dxa"/>
            <w:noWrap/>
            <w:vAlign w:val="center"/>
          </w:tcPr>
          <w:p w14:paraId="2BC4DA1B" w14:textId="750C3E73" w:rsidR="00E166FE" w:rsidRPr="007C3ACE" w:rsidRDefault="00CB0499" w:rsidP="00CB0499">
            <w:pPr>
              <w:pStyle w:val="Sraopastraipa"/>
              <w:spacing w:after="0" w:line="240" w:lineRule="auto"/>
              <w:ind w:left="0"/>
              <w:jc w:val="center"/>
              <w:rPr>
                <w:rFonts w:ascii="Times New Roman" w:eastAsia="Times New Roman" w:hAnsi="Times New Roman" w:cs="Times New Roman"/>
                <w:color w:val="000000"/>
                <w:sz w:val="24"/>
                <w:szCs w:val="24"/>
                <w:lang w:val="en-GB"/>
              </w:rPr>
            </w:pPr>
            <w:r w:rsidRPr="00CB0499">
              <w:rPr>
                <w:rFonts w:ascii="Times New Roman" w:eastAsia="Times New Roman" w:hAnsi="Times New Roman" w:cs="Times New Roman"/>
                <w:color w:val="000000"/>
                <w:sz w:val="24"/>
                <w:szCs w:val="24"/>
                <w:lang w:val="en-GB"/>
              </w:rPr>
              <w:t>1</w:t>
            </w:r>
            <w:r>
              <w:rPr>
                <w:rFonts w:ascii="Times New Roman" w:eastAsia="Times New Roman" w:hAnsi="Times New Roman" w:cs="Times New Roman"/>
                <w:color w:val="000000"/>
                <w:sz w:val="24"/>
                <w:szCs w:val="24"/>
                <w:lang w:val="en-GB"/>
              </w:rPr>
              <w:t> </w:t>
            </w:r>
            <w:r w:rsidRPr="00CB0499">
              <w:rPr>
                <w:rFonts w:ascii="Times New Roman" w:eastAsia="Times New Roman" w:hAnsi="Times New Roman" w:cs="Times New Roman"/>
                <w:color w:val="000000"/>
                <w:sz w:val="24"/>
                <w:szCs w:val="24"/>
                <w:lang w:val="en-GB"/>
              </w:rPr>
              <w:t>328</w:t>
            </w:r>
            <w:r>
              <w:rPr>
                <w:rFonts w:ascii="Times New Roman" w:eastAsia="Times New Roman" w:hAnsi="Times New Roman" w:cs="Times New Roman"/>
                <w:color w:val="000000"/>
                <w:sz w:val="24"/>
                <w:szCs w:val="24"/>
                <w:lang w:val="en-GB"/>
              </w:rPr>
              <w:t xml:space="preserve"> </w:t>
            </w:r>
            <w:r w:rsidRPr="00CB0499">
              <w:rPr>
                <w:rFonts w:ascii="Times New Roman" w:eastAsia="Times New Roman" w:hAnsi="Times New Roman" w:cs="Times New Roman"/>
                <w:color w:val="000000"/>
                <w:sz w:val="24"/>
                <w:szCs w:val="24"/>
                <w:lang w:val="en-GB"/>
              </w:rPr>
              <w:t>483,00</w:t>
            </w:r>
          </w:p>
        </w:tc>
        <w:tc>
          <w:tcPr>
            <w:tcW w:w="1134" w:type="dxa"/>
            <w:vAlign w:val="center"/>
          </w:tcPr>
          <w:p w14:paraId="39F0085D" w14:textId="7FADA2AF" w:rsidR="00E166FE" w:rsidRPr="004D3A03" w:rsidRDefault="00CB0499" w:rsidP="00226A56">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CB0499">
              <w:rPr>
                <w:rFonts w:ascii="Times New Roman" w:eastAsia="Times New Roman" w:hAnsi="Times New Roman" w:cs="Times New Roman"/>
                <w:color w:val="000000"/>
                <w:sz w:val="24"/>
                <w:szCs w:val="24"/>
                <w:lang w:val="en-GB"/>
              </w:rPr>
              <w:t>1</w:t>
            </w:r>
            <w:r>
              <w:rPr>
                <w:rFonts w:ascii="Times New Roman" w:eastAsia="Times New Roman" w:hAnsi="Times New Roman" w:cs="Times New Roman"/>
                <w:color w:val="000000"/>
                <w:sz w:val="24"/>
                <w:szCs w:val="24"/>
                <w:lang w:val="en-GB"/>
              </w:rPr>
              <w:t> </w:t>
            </w:r>
            <w:r w:rsidRPr="00CB0499">
              <w:rPr>
                <w:rFonts w:ascii="Times New Roman" w:eastAsia="Times New Roman" w:hAnsi="Times New Roman" w:cs="Times New Roman"/>
                <w:color w:val="000000"/>
                <w:sz w:val="24"/>
                <w:szCs w:val="24"/>
                <w:lang w:val="en-GB"/>
              </w:rPr>
              <w:t>699</w:t>
            </w:r>
            <w:r>
              <w:rPr>
                <w:rFonts w:ascii="Times New Roman" w:eastAsia="Times New Roman" w:hAnsi="Times New Roman" w:cs="Times New Roman"/>
                <w:color w:val="000000"/>
                <w:sz w:val="24"/>
                <w:szCs w:val="24"/>
                <w:lang w:val="en-GB"/>
              </w:rPr>
              <w:t xml:space="preserve"> </w:t>
            </w:r>
            <w:r w:rsidRPr="00CB0499">
              <w:rPr>
                <w:rFonts w:ascii="Times New Roman" w:eastAsia="Times New Roman" w:hAnsi="Times New Roman" w:cs="Times New Roman"/>
                <w:color w:val="000000"/>
                <w:sz w:val="24"/>
                <w:szCs w:val="24"/>
                <w:lang w:val="en-GB"/>
              </w:rPr>
              <w:t>632,21</w:t>
            </w:r>
          </w:p>
        </w:tc>
        <w:tc>
          <w:tcPr>
            <w:tcW w:w="993" w:type="dxa"/>
            <w:noWrap/>
            <w:vAlign w:val="center"/>
          </w:tcPr>
          <w:p w14:paraId="487DA75C" w14:textId="2FB3D8BE" w:rsidR="00E166FE" w:rsidRPr="007C3ACE" w:rsidRDefault="00CB0499" w:rsidP="007C3ACE">
            <w:pPr>
              <w:pStyle w:val="Sraopastraipa"/>
              <w:ind w:left="0"/>
              <w:jc w:val="center"/>
              <w:rPr>
                <w:rFonts w:ascii="Times New Roman" w:eastAsia="Times New Roman" w:hAnsi="Times New Roman" w:cs="Times New Roman"/>
                <w:color w:val="000000"/>
                <w:sz w:val="24"/>
                <w:szCs w:val="24"/>
                <w:lang w:val="en-GB"/>
              </w:rPr>
            </w:pPr>
            <w:r w:rsidRPr="00CB0499">
              <w:rPr>
                <w:rFonts w:ascii="Times New Roman" w:eastAsia="Times New Roman" w:hAnsi="Times New Roman" w:cs="Times New Roman"/>
                <w:color w:val="000000"/>
                <w:sz w:val="24"/>
                <w:szCs w:val="24"/>
                <w:lang w:val="en-GB"/>
              </w:rPr>
              <w:t>1</w:t>
            </w:r>
            <w:r>
              <w:rPr>
                <w:rFonts w:ascii="Times New Roman" w:eastAsia="Times New Roman" w:hAnsi="Times New Roman" w:cs="Times New Roman"/>
                <w:color w:val="000000"/>
                <w:sz w:val="24"/>
                <w:szCs w:val="24"/>
                <w:lang w:val="en-GB"/>
              </w:rPr>
              <w:t> </w:t>
            </w:r>
            <w:r w:rsidRPr="00CB0499">
              <w:rPr>
                <w:rFonts w:ascii="Times New Roman" w:eastAsia="Times New Roman" w:hAnsi="Times New Roman" w:cs="Times New Roman"/>
                <w:color w:val="000000"/>
                <w:sz w:val="24"/>
                <w:szCs w:val="24"/>
                <w:lang w:val="en-GB"/>
              </w:rPr>
              <w:t>129</w:t>
            </w:r>
            <w:r>
              <w:rPr>
                <w:rFonts w:ascii="Times New Roman" w:eastAsia="Times New Roman" w:hAnsi="Times New Roman" w:cs="Times New Roman"/>
                <w:color w:val="000000"/>
                <w:sz w:val="24"/>
                <w:szCs w:val="24"/>
                <w:lang w:val="en-GB"/>
              </w:rPr>
              <w:t xml:space="preserve"> </w:t>
            </w:r>
            <w:r w:rsidRPr="00CB0499">
              <w:rPr>
                <w:rFonts w:ascii="Times New Roman" w:eastAsia="Times New Roman" w:hAnsi="Times New Roman" w:cs="Times New Roman"/>
                <w:color w:val="000000"/>
                <w:sz w:val="24"/>
                <w:szCs w:val="24"/>
                <w:lang w:val="en-GB"/>
              </w:rPr>
              <w:t>210,55</w:t>
            </w:r>
          </w:p>
        </w:tc>
        <w:tc>
          <w:tcPr>
            <w:tcW w:w="992" w:type="dxa"/>
            <w:vAlign w:val="center"/>
          </w:tcPr>
          <w:p w14:paraId="178A4A84" w14:textId="74D10EE7" w:rsidR="00E166FE" w:rsidRPr="004D3A03" w:rsidRDefault="00CB0499" w:rsidP="00226A56">
            <w:pPr>
              <w:pStyle w:val="Sraopastraipa"/>
              <w:spacing w:after="0"/>
              <w:ind w:left="-9" w:hanging="80"/>
              <w:jc w:val="center"/>
              <w:rPr>
                <w:rFonts w:ascii="Times New Roman" w:eastAsia="Times New Roman" w:hAnsi="Times New Roman" w:cs="Times New Roman"/>
                <w:color w:val="000000"/>
                <w:sz w:val="24"/>
                <w:szCs w:val="24"/>
                <w:lang w:val="en-GB"/>
              </w:rPr>
            </w:pPr>
            <w:r w:rsidRPr="00CB0499">
              <w:rPr>
                <w:rFonts w:ascii="Times New Roman" w:eastAsia="Times New Roman" w:hAnsi="Times New Roman" w:cs="Times New Roman"/>
                <w:color w:val="000000"/>
                <w:sz w:val="24"/>
                <w:szCs w:val="24"/>
                <w:lang w:val="en-GB"/>
              </w:rPr>
              <w:t>1</w:t>
            </w:r>
            <w:r>
              <w:rPr>
                <w:rFonts w:ascii="Times New Roman" w:eastAsia="Times New Roman" w:hAnsi="Times New Roman" w:cs="Times New Roman"/>
                <w:color w:val="000000"/>
                <w:sz w:val="24"/>
                <w:szCs w:val="24"/>
                <w:lang w:val="en-GB"/>
              </w:rPr>
              <w:t> </w:t>
            </w:r>
            <w:r w:rsidRPr="00CB0499">
              <w:rPr>
                <w:rFonts w:ascii="Times New Roman" w:eastAsia="Times New Roman" w:hAnsi="Times New Roman" w:cs="Times New Roman"/>
                <w:color w:val="000000"/>
                <w:sz w:val="24"/>
                <w:szCs w:val="24"/>
                <w:lang w:val="en-GB"/>
              </w:rPr>
              <w:t>444</w:t>
            </w:r>
            <w:r>
              <w:rPr>
                <w:rFonts w:ascii="Times New Roman" w:eastAsia="Times New Roman" w:hAnsi="Times New Roman" w:cs="Times New Roman"/>
                <w:color w:val="000000"/>
                <w:sz w:val="24"/>
                <w:szCs w:val="24"/>
                <w:lang w:val="en-GB"/>
              </w:rPr>
              <w:t xml:space="preserve"> </w:t>
            </w:r>
            <w:r w:rsidRPr="00CB0499">
              <w:rPr>
                <w:rFonts w:ascii="Times New Roman" w:eastAsia="Times New Roman" w:hAnsi="Times New Roman" w:cs="Times New Roman"/>
                <w:color w:val="000000"/>
                <w:sz w:val="24"/>
                <w:szCs w:val="24"/>
                <w:lang w:val="en-GB"/>
              </w:rPr>
              <w:t>687,35</w:t>
            </w:r>
          </w:p>
        </w:tc>
        <w:tc>
          <w:tcPr>
            <w:tcW w:w="992" w:type="dxa"/>
            <w:noWrap/>
            <w:vAlign w:val="center"/>
          </w:tcPr>
          <w:p w14:paraId="2F59787B" w14:textId="2DA49361" w:rsidR="00E166FE" w:rsidRPr="004D3A03" w:rsidRDefault="00CB0499" w:rsidP="00CB0499">
            <w:pPr>
              <w:pStyle w:val="Sraopastraipa"/>
              <w:ind w:left="34" w:hanging="142"/>
              <w:jc w:val="center"/>
              <w:rPr>
                <w:rFonts w:ascii="Times New Roman" w:eastAsia="Times New Roman" w:hAnsi="Times New Roman" w:cs="Times New Roman"/>
                <w:color w:val="000000"/>
                <w:sz w:val="24"/>
                <w:szCs w:val="24"/>
                <w:lang w:val="en-GB"/>
              </w:rPr>
            </w:pPr>
            <w:r w:rsidRPr="00CB0499">
              <w:rPr>
                <w:rFonts w:ascii="Times New Roman" w:eastAsia="Times New Roman" w:hAnsi="Times New Roman" w:cs="Times New Roman"/>
                <w:color w:val="000000"/>
                <w:sz w:val="24"/>
                <w:szCs w:val="24"/>
                <w:lang w:val="en-GB"/>
              </w:rPr>
              <w:t>199</w:t>
            </w:r>
            <w:r>
              <w:rPr>
                <w:rFonts w:ascii="Times New Roman" w:eastAsia="Times New Roman" w:hAnsi="Times New Roman" w:cs="Times New Roman"/>
                <w:color w:val="000000"/>
                <w:sz w:val="24"/>
                <w:szCs w:val="24"/>
                <w:lang w:val="en-GB"/>
              </w:rPr>
              <w:t xml:space="preserve"> </w:t>
            </w:r>
            <w:r w:rsidRPr="00CB0499">
              <w:rPr>
                <w:rFonts w:ascii="Times New Roman" w:eastAsia="Times New Roman" w:hAnsi="Times New Roman" w:cs="Times New Roman"/>
                <w:color w:val="000000"/>
                <w:sz w:val="24"/>
                <w:szCs w:val="24"/>
                <w:lang w:val="en-GB"/>
              </w:rPr>
              <w:t>272,45</w:t>
            </w:r>
          </w:p>
        </w:tc>
        <w:tc>
          <w:tcPr>
            <w:tcW w:w="1134" w:type="dxa"/>
            <w:vAlign w:val="center"/>
          </w:tcPr>
          <w:p w14:paraId="166FC7F3" w14:textId="1B34A313" w:rsidR="00E166FE" w:rsidRPr="004D3A03" w:rsidRDefault="00CB0499" w:rsidP="00226A56">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CB0499">
              <w:rPr>
                <w:rFonts w:ascii="Times New Roman" w:eastAsia="Times New Roman" w:hAnsi="Times New Roman" w:cs="Times New Roman"/>
                <w:color w:val="000000"/>
                <w:sz w:val="24"/>
                <w:szCs w:val="24"/>
                <w:lang w:val="en-GB"/>
              </w:rPr>
              <w:t>254</w:t>
            </w:r>
            <w:r>
              <w:rPr>
                <w:rFonts w:ascii="Times New Roman" w:eastAsia="Times New Roman" w:hAnsi="Times New Roman" w:cs="Times New Roman"/>
                <w:color w:val="000000"/>
                <w:sz w:val="24"/>
                <w:szCs w:val="24"/>
                <w:lang w:val="en-GB"/>
              </w:rPr>
              <w:t xml:space="preserve"> </w:t>
            </w:r>
            <w:r w:rsidRPr="00CB0499">
              <w:rPr>
                <w:rFonts w:ascii="Times New Roman" w:eastAsia="Times New Roman" w:hAnsi="Times New Roman" w:cs="Times New Roman"/>
                <w:color w:val="000000"/>
                <w:sz w:val="24"/>
                <w:szCs w:val="24"/>
                <w:lang w:val="en-GB"/>
              </w:rPr>
              <w:t>944,86</w:t>
            </w:r>
          </w:p>
        </w:tc>
      </w:tr>
      <w:tr w:rsidR="00E166FE" w:rsidRPr="00736034" w14:paraId="024605AB" w14:textId="77777777" w:rsidTr="00E166FE">
        <w:trPr>
          <w:trHeight w:val="489"/>
          <w:jc w:val="center"/>
        </w:trPr>
        <w:tc>
          <w:tcPr>
            <w:tcW w:w="3397" w:type="dxa"/>
            <w:vAlign w:val="center"/>
          </w:tcPr>
          <w:p w14:paraId="1291B445" w14:textId="6790115D" w:rsidR="00E166FE" w:rsidRDefault="006333E2" w:rsidP="006333E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1134" w:type="dxa"/>
            <w:noWrap/>
            <w:vAlign w:val="center"/>
          </w:tcPr>
          <w:p w14:paraId="7ABD8325" w14:textId="77777777" w:rsidR="00E166FE" w:rsidRPr="007C3ACE" w:rsidRDefault="00E166FE" w:rsidP="00226A56">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134" w:type="dxa"/>
            <w:vAlign w:val="center"/>
          </w:tcPr>
          <w:p w14:paraId="535D189A" w14:textId="156E2E86" w:rsidR="00E166FE" w:rsidRPr="004D3A03" w:rsidRDefault="00475ACB" w:rsidP="00226A56">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sidRPr="00475ACB">
              <w:rPr>
                <w:rFonts w:ascii="Times New Roman" w:eastAsia="Times New Roman" w:hAnsi="Times New Roman" w:cs="Times New Roman"/>
                <w:color w:val="000000"/>
                <w:sz w:val="24"/>
                <w:szCs w:val="24"/>
                <w:lang w:val="en-GB"/>
              </w:rPr>
              <w:t>371</w:t>
            </w:r>
            <w:r>
              <w:rPr>
                <w:rFonts w:ascii="Times New Roman" w:eastAsia="Times New Roman" w:hAnsi="Times New Roman" w:cs="Times New Roman"/>
                <w:color w:val="000000"/>
                <w:sz w:val="24"/>
                <w:szCs w:val="24"/>
                <w:lang w:val="en-GB"/>
              </w:rPr>
              <w:t xml:space="preserve"> </w:t>
            </w:r>
            <w:r w:rsidRPr="00475ACB">
              <w:rPr>
                <w:rFonts w:ascii="Times New Roman" w:eastAsia="Times New Roman" w:hAnsi="Times New Roman" w:cs="Times New Roman"/>
                <w:color w:val="000000"/>
                <w:sz w:val="24"/>
                <w:szCs w:val="24"/>
                <w:lang w:val="en-GB"/>
              </w:rPr>
              <w:t>149,21</w:t>
            </w:r>
          </w:p>
        </w:tc>
        <w:tc>
          <w:tcPr>
            <w:tcW w:w="993" w:type="dxa"/>
            <w:noWrap/>
            <w:vAlign w:val="center"/>
          </w:tcPr>
          <w:p w14:paraId="3585B705" w14:textId="77777777" w:rsidR="00E166FE" w:rsidRPr="007C3ACE" w:rsidRDefault="00E166FE" w:rsidP="007C3ACE">
            <w:pPr>
              <w:pStyle w:val="Sraopastraipa"/>
              <w:ind w:left="0"/>
              <w:jc w:val="center"/>
              <w:rPr>
                <w:rFonts w:ascii="Times New Roman" w:eastAsia="Times New Roman" w:hAnsi="Times New Roman" w:cs="Times New Roman"/>
                <w:color w:val="000000"/>
                <w:sz w:val="24"/>
                <w:szCs w:val="24"/>
                <w:lang w:val="en-GB"/>
              </w:rPr>
            </w:pPr>
          </w:p>
        </w:tc>
        <w:tc>
          <w:tcPr>
            <w:tcW w:w="992" w:type="dxa"/>
            <w:vAlign w:val="center"/>
          </w:tcPr>
          <w:p w14:paraId="65CB03F2" w14:textId="624AC144" w:rsidR="00E166FE" w:rsidRPr="004D3A03" w:rsidRDefault="001E3547" w:rsidP="00226A56">
            <w:pPr>
              <w:pStyle w:val="Sraopastraipa"/>
              <w:spacing w:after="0"/>
              <w:ind w:left="-9" w:hanging="80"/>
              <w:jc w:val="center"/>
              <w:rPr>
                <w:rFonts w:ascii="Times New Roman" w:eastAsia="Times New Roman" w:hAnsi="Times New Roman" w:cs="Times New Roman"/>
                <w:color w:val="000000"/>
                <w:sz w:val="24"/>
                <w:szCs w:val="24"/>
                <w:lang w:val="en-GB"/>
              </w:rPr>
            </w:pPr>
            <w:r w:rsidRPr="001E3547">
              <w:rPr>
                <w:rFonts w:ascii="Times New Roman" w:eastAsia="Times New Roman" w:hAnsi="Times New Roman" w:cs="Times New Roman"/>
                <w:color w:val="000000"/>
                <w:sz w:val="24"/>
                <w:szCs w:val="24"/>
                <w:lang w:val="en-GB"/>
              </w:rPr>
              <w:t>+315</w:t>
            </w:r>
            <w:r>
              <w:rPr>
                <w:rFonts w:ascii="Times New Roman" w:eastAsia="Times New Roman" w:hAnsi="Times New Roman" w:cs="Times New Roman"/>
                <w:color w:val="000000"/>
                <w:sz w:val="24"/>
                <w:szCs w:val="24"/>
                <w:lang w:val="en-GB"/>
              </w:rPr>
              <w:t xml:space="preserve"> </w:t>
            </w:r>
            <w:r w:rsidRPr="001E3547">
              <w:rPr>
                <w:rFonts w:ascii="Times New Roman" w:eastAsia="Times New Roman" w:hAnsi="Times New Roman" w:cs="Times New Roman"/>
                <w:color w:val="000000"/>
                <w:sz w:val="24"/>
                <w:szCs w:val="24"/>
                <w:lang w:val="en-GB"/>
              </w:rPr>
              <w:t>476,80</w:t>
            </w:r>
          </w:p>
        </w:tc>
        <w:tc>
          <w:tcPr>
            <w:tcW w:w="992" w:type="dxa"/>
            <w:noWrap/>
            <w:vAlign w:val="center"/>
          </w:tcPr>
          <w:p w14:paraId="38633F8B" w14:textId="77777777" w:rsidR="00E166FE" w:rsidRPr="004D3A03" w:rsidRDefault="00E166FE" w:rsidP="00226A56">
            <w:pPr>
              <w:pStyle w:val="Sraopastraipa"/>
              <w:ind w:hanging="829"/>
              <w:jc w:val="center"/>
              <w:rPr>
                <w:rFonts w:ascii="Times New Roman" w:eastAsia="Times New Roman" w:hAnsi="Times New Roman" w:cs="Times New Roman"/>
                <w:color w:val="000000"/>
                <w:sz w:val="24"/>
                <w:szCs w:val="24"/>
                <w:lang w:val="en-GB"/>
              </w:rPr>
            </w:pPr>
          </w:p>
        </w:tc>
        <w:tc>
          <w:tcPr>
            <w:tcW w:w="1134" w:type="dxa"/>
            <w:vAlign w:val="center"/>
          </w:tcPr>
          <w:p w14:paraId="52898F29" w14:textId="1BA38071" w:rsidR="00E166FE" w:rsidRPr="004D3A03" w:rsidRDefault="001E3547" w:rsidP="00226A56">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1E3547">
              <w:rPr>
                <w:rFonts w:ascii="Times New Roman" w:eastAsia="Times New Roman" w:hAnsi="Times New Roman" w:cs="Times New Roman"/>
                <w:color w:val="000000"/>
                <w:sz w:val="24"/>
                <w:szCs w:val="24"/>
                <w:lang w:val="en-GB"/>
              </w:rPr>
              <w:t>+55</w:t>
            </w:r>
            <w:r>
              <w:rPr>
                <w:rFonts w:ascii="Times New Roman" w:eastAsia="Times New Roman" w:hAnsi="Times New Roman" w:cs="Times New Roman"/>
                <w:color w:val="000000"/>
                <w:sz w:val="24"/>
                <w:szCs w:val="24"/>
                <w:lang w:val="en-GB"/>
              </w:rPr>
              <w:t xml:space="preserve"> </w:t>
            </w:r>
            <w:r w:rsidRPr="001E3547">
              <w:rPr>
                <w:rFonts w:ascii="Times New Roman" w:eastAsia="Times New Roman" w:hAnsi="Times New Roman" w:cs="Times New Roman"/>
                <w:color w:val="000000"/>
                <w:sz w:val="24"/>
                <w:szCs w:val="24"/>
                <w:lang w:val="en-GB"/>
              </w:rPr>
              <w:t>672,41</w:t>
            </w:r>
          </w:p>
        </w:tc>
      </w:tr>
    </w:tbl>
    <w:p w14:paraId="0377C5C5" w14:textId="77777777" w:rsidR="00CE3E74" w:rsidRPr="006117CA" w:rsidRDefault="00CE3E74" w:rsidP="00CE3E74">
      <w:pPr>
        <w:tabs>
          <w:tab w:val="left" w:pos="851"/>
        </w:tabs>
        <w:spacing w:after="0" w:line="240" w:lineRule="auto"/>
        <w:ind w:firstLine="426"/>
        <w:jc w:val="both"/>
        <w:rPr>
          <w:rFonts w:ascii="Times New Roman" w:eastAsia="Calibri" w:hAnsi="Times New Roman" w:cs="Times New Roman"/>
          <w:sz w:val="16"/>
          <w:szCs w:val="16"/>
          <w:lang w:eastAsia="lt-LT"/>
        </w:rPr>
      </w:pPr>
    </w:p>
    <w:p w14:paraId="24EAD296" w14:textId="6A833BC6" w:rsidR="00CE3E74" w:rsidRDefault="00CE3E74" w:rsidP="00CE3E74">
      <w:pPr>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95790E">
        <w:rPr>
          <w:rFonts w:ascii="Times New Roman" w:eastAsia="Times New Roman" w:hAnsi="Times New Roman" w:cs="Times New Roman"/>
          <w:sz w:val="24"/>
          <w:szCs w:val="24"/>
          <w:lang w:eastAsia="lt-LT"/>
        </w:rPr>
        <w:t xml:space="preserve">atitinkamai pakeistos Pažangos priemonės lėšų suminės reikšmės </w:t>
      </w:r>
      <w:r>
        <w:rPr>
          <w:rFonts w:ascii="Times New Roman" w:eastAsia="Times New Roman" w:hAnsi="Times New Roman" w:cs="Times New Roman"/>
          <w:sz w:val="24"/>
          <w:szCs w:val="24"/>
          <w:lang w:eastAsia="lt-LT"/>
        </w:rPr>
        <w:t>ir</w:t>
      </w:r>
      <w:r w:rsidRPr="0095790E">
        <w:rPr>
          <w:rFonts w:ascii="Times New Roman" w:eastAsia="Times New Roman" w:hAnsi="Times New Roman" w:cs="Times New Roman"/>
          <w:sz w:val="24"/>
          <w:szCs w:val="24"/>
          <w:lang w:eastAsia="lt-LT"/>
        </w:rPr>
        <w:t xml:space="preserve"> pakeistas Pažangos priemonės pagrindimo aprašas (</w:t>
      </w:r>
      <w:r>
        <w:rPr>
          <w:rFonts w:ascii="Times New Roman" w:eastAsia="Times New Roman" w:hAnsi="Times New Roman" w:cs="Times New Roman"/>
          <w:sz w:val="24"/>
          <w:szCs w:val="24"/>
          <w:lang w:eastAsia="lt-LT"/>
        </w:rPr>
        <w:t>2</w:t>
      </w:r>
      <w:r w:rsidR="00E166FE">
        <w:rPr>
          <w:rFonts w:ascii="Times New Roman" w:eastAsia="Times New Roman" w:hAnsi="Times New Roman" w:cs="Times New Roman"/>
          <w:sz w:val="24"/>
          <w:szCs w:val="24"/>
          <w:lang w:eastAsia="lt-LT"/>
        </w:rPr>
        <w:t>1</w:t>
      </w:r>
      <w:r>
        <w:rPr>
          <w:rFonts w:ascii="Times New Roman" w:eastAsia="Calibri" w:hAnsi="Times New Roman" w:cs="Times New Roman"/>
          <w:sz w:val="24"/>
          <w:szCs w:val="24"/>
          <w:lang w:eastAsia="lt-LT"/>
        </w:rPr>
        <w:t>–</w:t>
      </w:r>
      <w:r>
        <w:rPr>
          <w:rFonts w:ascii="Times New Roman" w:eastAsia="Times New Roman" w:hAnsi="Times New Roman" w:cs="Times New Roman"/>
          <w:sz w:val="24"/>
          <w:szCs w:val="24"/>
          <w:lang w:eastAsia="lt-LT"/>
        </w:rPr>
        <w:t>2</w:t>
      </w:r>
      <w:r w:rsidR="00E166F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95790E">
        <w:rPr>
          <w:rFonts w:ascii="Times New Roman" w:eastAsia="Times New Roman" w:hAnsi="Times New Roman" w:cs="Times New Roman"/>
          <w:sz w:val="24"/>
          <w:szCs w:val="24"/>
          <w:lang w:eastAsia="lt-LT"/>
        </w:rPr>
        <w:t>psl.).</w:t>
      </w:r>
      <w:r w:rsidR="00475ACB">
        <w:rPr>
          <w:rFonts w:ascii="Times New Roman" w:eastAsia="Times New Roman" w:hAnsi="Times New Roman" w:cs="Times New Roman"/>
          <w:sz w:val="24"/>
          <w:szCs w:val="24"/>
          <w:lang w:eastAsia="lt-LT"/>
        </w:rPr>
        <w:t xml:space="preserve"> </w:t>
      </w:r>
      <w:r w:rsidR="001E3547">
        <w:rPr>
          <w:rFonts w:ascii="Times New Roman" w:eastAsia="Times New Roman" w:hAnsi="Times New Roman" w:cs="Times New Roman"/>
          <w:sz w:val="24"/>
          <w:szCs w:val="24"/>
          <w:lang w:eastAsia="lt-LT"/>
        </w:rPr>
        <w:t xml:space="preserve"> </w:t>
      </w:r>
    </w:p>
    <w:p w14:paraId="4C949BED" w14:textId="77777777" w:rsidR="00CE3E74" w:rsidRDefault="00CE3E74" w:rsidP="00CE3E74">
      <w:pPr>
        <w:tabs>
          <w:tab w:val="left" w:pos="851"/>
        </w:tabs>
        <w:spacing w:after="0" w:line="240" w:lineRule="auto"/>
        <w:jc w:val="both"/>
        <w:rPr>
          <w:rFonts w:ascii="Times New Roman" w:eastAsia="Calibri" w:hAnsi="Times New Roman" w:cs="Times New Roman"/>
          <w:sz w:val="24"/>
          <w:szCs w:val="24"/>
          <w:lang w:eastAsia="lt-LT"/>
        </w:rPr>
      </w:pPr>
    </w:p>
    <w:p w14:paraId="571C9197" w14:textId="33BACFB8" w:rsidR="00D015EA" w:rsidRDefault="00D015EA" w:rsidP="00D015EA">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 xml:space="preserve">1.1.4. </w:t>
      </w:r>
      <w:r>
        <w:rPr>
          <w:rFonts w:ascii="Times New Roman" w:eastAsia="Calibri" w:hAnsi="Times New Roman" w:cs="Times New Roman"/>
          <w:sz w:val="24"/>
          <w:szCs w:val="24"/>
          <w:lang w:eastAsia="lt-LT"/>
        </w:rPr>
        <w:t>Vadovaujantis Šiaulių rajono savivaldybės administracijos 2026 m. balandžio 20 d. raštu, regiono Plane projektui „</w:t>
      </w:r>
      <w:r w:rsidRPr="00D015EA">
        <w:rPr>
          <w:rFonts w:ascii="Times New Roman" w:eastAsia="Calibri" w:hAnsi="Times New Roman" w:cs="Times New Roman"/>
          <w:i/>
          <w:iCs/>
          <w:sz w:val="24"/>
          <w:szCs w:val="24"/>
          <w:lang w:eastAsia="lt-LT"/>
        </w:rPr>
        <w:t>1.35. Kryžių kalno pritaikymas lankymui</w:t>
      </w:r>
      <w:r>
        <w:rPr>
          <w:rFonts w:ascii="Times New Roman" w:eastAsia="Calibri" w:hAnsi="Times New Roman" w:cs="Times New Roman"/>
          <w:sz w:val="24"/>
          <w:szCs w:val="24"/>
          <w:lang w:eastAsia="lt-LT"/>
        </w:rPr>
        <w:t xml:space="preserve">“ atlikti veiksmai: </w:t>
      </w:r>
    </w:p>
    <w:p w14:paraId="4EC6367F" w14:textId="2D6BC69E" w:rsidR="00D015EA" w:rsidRDefault="00D015EA" w:rsidP="00D015EA">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  </w:t>
      </w:r>
      <w:r w:rsidR="00C51664">
        <w:rPr>
          <w:rFonts w:ascii="Times New Roman" w:eastAsia="Calibri" w:hAnsi="Times New Roman" w:cs="Times New Roman"/>
          <w:sz w:val="24"/>
          <w:szCs w:val="24"/>
          <w:lang w:eastAsia="lt-LT"/>
        </w:rPr>
        <w:t>rodiklio „</w:t>
      </w:r>
      <w:r w:rsidR="00C51664" w:rsidRPr="00C51664">
        <w:rPr>
          <w:rFonts w:ascii="Times New Roman" w:eastAsia="Calibri" w:hAnsi="Times New Roman" w:cs="Times New Roman"/>
          <w:sz w:val="24"/>
          <w:szCs w:val="24"/>
          <w:lang w:eastAsia="lt-LT"/>
        </w:rPr>
        <w:t>R.S.2.3039 Metinis konsoliduotų viešųjų paslaugų vartotojų skaičius (vartotojai per metus)</w:t>
      </w:r>
      <w:r w:rsidR="00C51664">
        <w:rPr>
          <w:rFonts w:ascii="Times New Roman" w:eastAsia="Calibri" w:hAnsi="Times New Roman" w:cs="Times New Roman"/>
          <w:sz w:val="24"/>
          <w:szCs w:val="24"/>
          <w:lang w:eastAsia="lt-LT"/>
        </w:rPr>
        <w:t>“ reikšmė įrašyta 2 000 (</w:t>
      </w:r>
      <w:r w:rsidR="00A36D8A">
        <w:rPr>
          <w:rFonts w:ascii="Times New Roman" w:eastAsia="Calibri" w:hAnsi="Times New Roman" w:cs="Times New Roman"/>
          <w:sz w:val="24"/>
          <w:szCs w:val="24"/>
          <w:lang w:eastAsia="lt-LT"/>
        </w:rPr>
        <w:t>T</w:t>
      </w:r>
      <w:r w:rsidR="00C51664">
        <w:rPr>
          <w:rFonts w:ascii="Times New Roman" w:eastAsia="Calibri" w:hAnsi="Times New Roman" w:cs="Times New Roman"/>
          <w:sz w:val="24"/>
          <w:szCs w:val="24"/>
          <w:lang w:eastAsia="lt-LT"/>
        </w:rPr>
        <w:t xml:space="preserve">ai yra </w:t>
      </w:r>
      <w:r w:rsidR="00C51664" w:rsidRPr="00C51664">
        <w:rPr>
          <w:rFonts w:ascii="Times New Roman" w:eastAsia="Calibri" w:hAnsi="Times New Roman" w:cs="Times New Roman"/>
          <w:sz w:val="24"/>
          <w:szCs w:val="24"/>
          <w:lang w:eastAsia="lt-LT"/>
        </w:rPr>
        <w:t>Šiaulių rajono turizmo ir verslo informacijos centro</w:t>
      </w:r>
      <w:r w:rsidR="00C51664">
        <w:rPr>
          <w:rFonts w:ascii="Times New Roman" w:eastAsia="Calibri" w:hAnsi="Times New Roman" w:cs="Times New Roman"/>
          <w:sz w:val="24"/>
          <w:szCs w:val="24"/>
          <w:lang w:eastAsia="lt-LT"/>
        </w:rPr>
        <w:t xml:space="preserve"> vartotojų skaičius per metus. Ankstesnė šio rodiklio reikšmė </w:t>
      </w:r>
      <w:r w:rsidR="00C51664" w:rsidRPr="00C51664">
        <w:rPr>
          <w:rFonts w:ascii="Times New Roman" w:eastAsia="Calibri" w:hAnsi="Times New Roman" w:cs="Times New Roman"/>
          <w:sz w:val="24"/>
          <w:szCs w:val="24"/>
          <w:lang w:eastAsia="lt-LT"/>
        </w:rPr>
        <w:t>195</w:t>
      </w:r>
      <w:r w:rsidR="00C51664">
        <w:rPr>
          <w:rFonts w:ascii="Times New Roman" w:eastAsia="Calibri" w:hAnsi="Times New Roman" w:cs="Times New Roman"/>
          <w:sz w:val="24"/>
          <w:szCs w:val="24"/>
          <w:lang w:eastAsia="lt-LT"/>
        </w:rPr>
        <w:t> </w:t>
      </w:r>
      <w:r w:rsidR="00C51664" w:rsidRPr="00C51664">
        <w:rPr>
          <w:rFonts w:ascii="Times New Roman" w:eastAsia="Calibri" w:hAnsi="Times New Roman" w:cs="Times New Roman"/>
          <w:sz w:val="24"/>
          <w:szCs w:val="24"/>
          <w:lang w:eastAsia="lt-LT"/>
        </w:rPr>
        <w:t>073</w:t>
      </w:r>
      <w:r w:rsidR="00C51664">
        <w:rPr>
          <w:rFonts w:ascii="Times New Roman" w:eastAsia="Calibri" w:hAnsi="Times New Roman" w:cs="Times New Roman"/>
          <w:sz w:val="24"/>
          <w:szCs w:val="24"/>
          <w:lang w:eastAsia="lt-LT"/>
        </w:rPr>
        <w:t xml:space="preserve"> reiškė planuojamą Kryžių kalno lankytojų skaičių per </w:t>
      </w:r>
      <w:r w:rsidR="00C51664" w:rsidRPr="00C51664">
        <w:rPr>
          <w:rFonts w:ascii="Times New Roman" w:eastAsia="Calibri" w:hAnsi="Times New Roman" w:cs="Times New Roman"/>
          <w:sz w:val="24"/>
          <w:szCs w:val="24"/>
          <w:lang w:eastAsia="lt-LT"/>
        </w:rPr>
        <w:t xml:space="preserve">2029 </w:t>
      </w:r>
      <w:r w:rsidR="00C51664">
        <w:rPr>
          <w:rFonts w:ascii="Times New Roman" w:eastAsia="Calibri" w:hAnsi="Times New Roman" w:cs="Times New Roman"/>
          <w:sz w:val="24"/>
          <w:szCs w:val="24"/>
          <w:lang w:eastAsia="lt-LT"/>
        </w:rPr>
        <w:t xml:space="preserve">metus. Regiono Plane jau patvirtintas šio projekto veiklų pakeitimas: vietoje Kryžių kalno prieigų </w:t>
      </w:r>
      <w:r w:rsidR="0047757B">
        <w:rPr>
          <w:rFonts w:ascii="Times New Roman" w:eastAsia="Calibri" w:hAnsi="Times New Roman" w:cs="Times New Roman"/>
          <w:sz w:val="24"/>
          <w:szCs w:val="24"/>
          <w:lang w:eastAsia="lt-LT"/>
        </w:rPr>
        <w:t xml:space="preserve">infrastruktūros </w:t>
      </w:r>
      <w:r w:rsidR="0047757B" w:rsidRPr="0047757B">
        <w:rPr>
          <w:rFonts w:ascii="Times New Roman" w:eastAsia="Calibri" w:hAnsi="Times New Roman" w:cs="Times New Roman"/>
          <w:sz w:val="24"/>
          <w:szCs w:val="24"/>
          <w:lang w:eastAsia="lt-LT"/>
        </w:rPr>
        <w:t>tvarkybos darb</w:t>
      </w:r>
      <w:r w:rsidR="0047757B">
        <w:rPr>
          <w:rFonts w:ascii="Times New Roman" w:eastAsia="Calibri" w:hAnsi="Times New Roman" w:cs="Times New Roman"/>
          <w:sz w:val="24"/>
          <w:szCs w:val="24"/>
          <w:lang w:eastAsia="lt-LT"/>
        </w:rPr>
        <w:t xml:space="preserve">ų bus atliekamas </w:t>
      </w:r>
      <w:r w:rsidR="0047757B" w:rsidRPr="0047757B">
        <w:rPr>
          <w:rFonts w:ascii="Times New Roman" w:eastAsia="Calibri" w:hAnsi="Times New Roman" w:cs="Times New Roman"/>
          <w:sz w:val="24"/>
          <w:szCs w:val="24"/>
          <w:lang w:eastAsia="lt-LT"/>
        </w:rPr>
        <w:t>Šiaulių rajono turizmo ir verslo informacijos centro pastato</w:t>
      </w:r>
      <w:r w:rsidR="0047757B">
        <w:rPr>
          <w:rFonts w:ascii="Times New Roman" w:eastAsia="Calibri" w:hAnsi="Times New Roman" w:cs="Times New Roman"/>
          <w:sz w:val="24"/>
          <w:szCs w:val="24"/>
          <w:lang w:eastAsia="lt-LT"/>
        </w:rPr>
        <w:t xml:space="preserve"> atnaujinimas</w:t>
      </w:r>
      <w:r w:rsidR="009A1F5D">
        <w:rPr>
          <w:rFonts w:ascii="Times New Roman" w:eastAsia="Calibri" w:hAnsi="Times New Roman" w:cs="Times New Roman"/>
          <w:sz w:val="24"/>
          <w:szCs w:val="24"/>
          <w:lang w:eastAsia="lt-LT"/>
        </w:rPr>
        <w:t xml:space="preserve">. Tokia šio rodiklio reikšmė 2 000 vartotojų per metus  patvirtinta </w:t>
      </w:r>
      <w:r w:rsidR="009A1F5D" w:rsidRPr="009A1F5D">
        <w:rPr>
          <w:rFonts w:ascii="Times New Roman" w:eastAsia="Calibri" w:hAnsi="Times New Roman" w:cs="Times New Roman"/>
          <w:sz w:val="24"/>
          <w:szCs w:val="24"/>
          <w:lang w:eastAsia="lt-LT"/>
        </w:rPr>
        <w:t xml:space="preserve">2024–2029 m. </w:t>
      </w:r>
      <w:r w:rsidR="009A1F5D">
        <w:rPr>
          <w:rFonts w:ascii="Times New Roman" w:eastAsia="Calibri" w:hAnsi="Times New Roman" w:cs="Times New Roman"/>
          <w:sz w:val="24"/>
          <w:szCs w:val="24"/>
          <w:lang w:eastAsia="lt-LT"/>
        </w:rPr>
        <w:t>Š</w:t>
      </w:r>
      <w:r w:rsidR="009A1F5D" w:rsidRPr="009A1F5D">
        <w:rPr>
          <w:rFonts w:ascii="Times New Roman" w:eastAsia="Calibri" w:hAnsi="Times New Roman" w:cs="Times New Roman"/>
          <w:sz w:val="24"/>
          <w:szCs w:val="24"/>
          <w:lang w:eastAsia="lt-LT"/>
        </w:rPr>
        <w:t>iaulių regiono funkcinės zonos strategij</w:t>
      </w:r>
      <w:r w:rsidR="009A1F5D">
        <w:rPr>
          <w:rFonts w:ascii="Times New Roman" w:eastAsia="Calibri" w:hAnsi="Times New Roman" w:cs="Times New Roman"/>
          <w:sz w:val="24"/>
          <w:szCs w:val="24"/>
          <w:lang w:eastAsia="lt-LT"/>
        </w:rPr>
        <w:t>os 2026 m. redakcijoje.</w:t>
      </w:r>
      <w:r w:rsidR="0047757B">
        <w:rPr>
          <w:rFonts w:ascii="Times New Roman" w:eastAsia="Calibri" w:hAnsi="Times New Roman" w:cs="Times New Roman"/>
          <w:sz w:val="24"/>
          <w:szCs w:val="24"/>
          <w:lang w:eastAsia="lt-LT"/>
        </w:rPr>
        <w:t>);</w:t>
      </w:r>
    </w:p>
    <w:p w14:paraId="18FE1913" w14:textId="3EAF52EA" w:rsidR="0047757B" w:rsidRDefault="0047757B" w:rsidP="00D015EA">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Pr="0047757B">
        <w:rPr>
          <w:rFonts w:ascii="Times New Roman" w:eastAsia="Calibri" w:hAnsi="Times New Roman" w:cs="Times New Roman"/>
          <w:sz w:val="24"/>
          <w:szCs w:val="24"/>
          <w:lang w:eastAsia="lt-LT"/>
        </w:rPr>
        <w:t xml:space="preserve">atitinkamai pakeistos Pažangos priemonės </w:t>
      </w:r>
      <w:r>
        <w:rPr>
          <w:rFonts w:ascii="Times New Roman" w:eastAsia="Calibri" w:hAnsi="Times New Roman" w:cs="Times New Roman"/>
          <w:sz w:val="24"/>
          <w:szCs w:val="24"/>
          <w:lang w:eastAsia="lt-LT"/>
        </w:rPr>
        <w:t xml:space="preserve">šio rodiklio </w:t>
      </w:r>
      <w:r w:rsidRPr="0047757B">
        <w:rPr>
          <w:rFonts w:ascii="Times New Roman" w:eastAsia="Calibri" w:hAnsi="Times New Roman" w:cs="Times New Roman"/>
          <w:sz w:val="24"/>
          <w:szCs w:val="24"/>
          <w:lang w:eastAsia="lt-LT"/>
        </w:rPr>
        <w:t xml:space="preserve">suminės reikšmės ir pakeistas Pažangos priemonės pagrindimo aprašas (21–22 psl.).  </w:t>
      </w:r>
    </w:p>
    <w:p w14:paraId="4F1EE158" w14:textId="77777777" w:rsidR="00D015EA" w:rsidRPr="00D015EA" w:rsidRDefault="00D015EA" w:rsidP="00D015EA">
      <w:pPr>
        <w:tabs>
          <w:tab w:val="left" w:pos="851"/>
        </w:tabs>
        <w:spacing w:after="0" w:line="240" w:lineRule="auto"/>
        <w:ind w:firstLine="426"/>
        <w:jc w:val="both"/>
        <w:rPr>
          <w:rFonts w:ascii="Times New Roman" w:eastAsia="Calibri" w:hAnsi="Times New Roman" w:cs="Times New Roman"/>
          <w:sz w:val="24"/>
          <w:szCs w:val="24"/>
          <w:lang w:eastAsia="lt-LT"/>
        </w:rPr>
      </w:pPr>
    </w:p>
    <w:p w14:paraId="696EE24F" w14:textId="77777777" w:rsidR="00AF394D" w:rsidRPr="00D238FD" w:rsidRDefault="00AF394D" w:rsidP="00696792">
      <w:pPr>
        <w:tabs>
          <w:tab w:val="left" w:pos="851"/>
        </w:tabs>
        <w:spacing w:after="0" w:line="240" w:lineRule="auto"/>
        <w:ind w:firstLine="426"/>
        <w:jc w:val="both"/>
        <w:rPr>
          <w:rFonts w:ascii="Times New Roman" w:eastAsia="Calibri" w:hAnsi="Times New Roman" w:cs="Times New Roman"/>
          <w:sz w:val="24"/>
          <w:szCs w:val="24"/>
          <w:lang w:eastAsia="lt-LT"/>
        </w:rPr>
      </w:pPr>
    </w:p>
    <w:bookmarkEnd w:id="4"/>
    <w:bookmarkEnd w:id="5"/>
    <w:bookmarkEnd w:id="6"/>
    <w:p w14:paraId="497C9E1A" w14:textId="0B0AA536" w:rsidR="00B36402" w:rsidRDefault="00F45477" w:rsidP="00801963">
      <w:pPr>
        <w:spacing w:after="120" w:line="240" w:lineRule="auto"/>
        <w:rPr>
          <w:rFonts w:ascii="Times New Roman" w:eastAsia="Calibri" w:hAnsi="Times New Roman" w:cs="Times New Roman"/>
          <w:b/>
          <w:bCs/>
          <w:sz w:val="24"/>
          <w:szCs w:val="24"/>
        </w:rPr>
      </w:pPr>
      <w:r w:rsidRPr="00F45477">
        <w:rPr>
          <w:rFonts w:ascii="Times New Roman" w:eastAsia="Calibri" w:hAnsi="Times New Roman" w:cs="Times New Roman"/>
          <w:b/>
          <w:bCs/>
          <w:sz w:val="24"/>
          <w:szCs w:val="24"/>
        </w:rPr>
        <w:t>1.</w:t>
      </w:r>
      <w:r w:rsidR="006865B4">
        <w:rPr>
          <w:rFonts w:ascii="Times New Roman" w:eastAsia="Calibri" w:hAnsi="Times New Roman" w:cs="Times New Roman"/>
          <w:b/>
          <w:bCs/>
          <w:sz w:val="24"/>
          <w:szCs w:val="24"/>
        </w:rPr>
        <w:t>2</w:t>
      </w:r>
      <w:r w:rsidRPr="00F45477">
        <w:rPr>
          <w:rFonts w:ascii="Times New Roman" w:eastAsia="Calibri" w:hAnsi="Times New Roman" w:cs="Times New Roman"/>
          <w:b/>
          <w:bCs/>
          <w:sz w:val="24"/>
          <w:szCs w:val="24"/>
        </w:rPr>
        <w:t xml:space="preserve">. </w:t>
      </w:r>
      <w:r w:rsidR="00E43A19">
        <w:rPr>
          <w:rFonts w:ascii="Times New Roman" w:eastAsia="Calibri" w:hAnsi="Times New Roman" w:cs="Times New Roman"/>
          <w:b/>
          <w:bCs/>
          <w:sz w:val="24"/>
          <w:szCs w:val="24"/>
        </w:rPr>
        <w:t>IV skyrius I skirsnis.</w:t>
      </w:r>
      <w:r w:rsidRPr="00F45477">
        <w:rPr>
          <w:rFonts w:ascii="Times New Roman" w:eastAsia="Calibri" w:hAnsi="Times New Roman" w:cs="Times New Roman"/>
          <w:b/>
          <w:bCs/>
          <w:sz w:val="24"/>
          <w:szCs w:val="24"/>
        </w:rPr>
        <w:t xml:space="preserve"> LT026-03-03-01 Ikimokyklinio ir bendrojo ugdymo aplinkos modernizavimas</w:t>
      </w:r>
    </w:p>
    <w:p w14:paraId="0B7AC80D" w14:textId="221E114D" w:rsidR="006865B4" w:rsidRDefault="006865B4" w:rsidP="00C274B4">
      <w:pPr>
        <w:spacing w:after="0" w:line="240" w:lineRule="auto"/>
        <w:ind w:firstLine="426"/>
        <w:jc w:val="both"/>
        <w:rPr>
          <w:rFonts w:ascii="Times New Roman" w:eastAsia="Calibri" w:hAnsi="Times New Roman" w:cs="Times New Roman"/>
          <w:sz w:val="24"/>
          <w:szCs w:val="24"/>
          <w:lang w:eastAsia="lt-LT"/>
        </w:rPr>
      </w:pPr>
      <w:r w:rsidRPr="006865B4">
        <w:rPr>
          <w:rFonts w:ascii="Times New Roman" w:eastAsia="Calibri" w:hAnsi="Times New Roman" w:cs="Times New Roman"/>
          <w:sz w:val="24"/>
          <w:szCs w:val="24"/>
          <w:lang w:eastAsia="lt-LT"/>
        </w:rPr>
        <w:t xml:space="preserve">Vadovaujantis Radviliškio rajono savivaldybės administracijos direktoriaus 2026 m. </w:t>
      </w:r>
      <w:r w:rsidR="00244789">
        <w:rPr>
          <w:rFonts w:ascii="Times New Roman" w:eastAsia="Calibri" w:hAnsi="Times New Roman" w:cs="Times New Roman"/>
          <w:sz w:val="24"/>
          <w:szCs w:val="24"/>
          <w:lang w:eastAsia="lt-LT"/>
        </w:rPr>
        <w:t>kov</w:t>
      </w:r>
      <w:r w:rsidRPr="006865B4">
        <w:rPr>
          <w:rFonts w:ascii="Times New Roman" w:eastAsia="Calibri" w:hAnsi="Times New Roman" w:cs="Times New Roman"/>
          <w:sz w:val="24"/>
          <w:szCs w:val="24"/>
          <w:lang w:eastAsia="lt-LT"/>
        </w:rPr>
        <w:t>o 1</w:t>
      </w:r>
      <w:r w:rsidR="00244789">
        <w:rPr>
          <w:rFonts w:ascii="Times New Roman" w:eastAsia="Calibri" w:hAnsi="Times New Roman" w:cs="Times New Roman"/>
          <w:sz w:val="24"/>
          <w:szCs w:val="24"/>
          <w:lang w:eastAsia="lt-LT"/>
        </w:rPr>
        <w:t>9</w:t>
      </w:r>
      <w:r w:rsidRPr="006865B4">
        <w:rPr>
          <w:rFonts w:ascii="Times New Roman" w:eastAsia="Calibri" w:hAnsi="Times New Roman" w:cs="Times New Roman"/>
          <w:sz w:val="24"/>
          <w:szCs w:val="24"/>
          <w:lang w:eastAsia="lt-LT"/>
        </w:rPr>
        <w:t xml:space="preserve"> d. raštu Nr. </w:t>
      </w:r>
      <w:r w:rsidR="00244789" w:rsidRPr="00244789">
        <w:rPr>
          <w:rFonts w:ascii="Times New Roman" w:eastAsia="Calibri" w:hAnsi="Times New Roman" w:cs="Times New Roman"/>
          <w:sz w:val="24"/>
          <w:szCs w:val="24"/>
          <w:lang w:eastAsia="lt-LT"/>
        </w:rPr>
        <w:t xml:space="preserve">SS5-27 (8.19 </w:t>
      </w:r>
      <w:proofErr w:type="spellStart"/>
      <w:r w:rsidR="00244789" w:rsidRPr="00244789">
        <w:rPr>
          <w:rFonts w:ascii="Times New Roman" w:eastAsia="Calibri" w:hAnsi="Times New Roman" w:cs="Times New Roman"/>
          <w:sz w:val="24"/>
          <w:szCs w:val="24"/>
          <w:lang w:eastAsia="lt-LT"/>
        </w:rPr>
        <w:t>Mr</w:t>
      </w:r>
      <w:proofErr w:type="spellEnd"/>
      <w:r w:rsidR="00244789" w:rsidRPr="00244789">
        <w:rPr>
          <w:rFonts w:ascii="Times New Roman" w:eastAsia="Calibri" w:hAnsi="Times New Roman" w:cs="Times New Roman"/>
          <w:sz w:val="24"/>
          <w:szCs w:val="24"/>
          <w:lang w:eastAsia="lt-LT"/>
        </w:rPr>
        <w:t>)</w:t>
      </w:r>
      <w:r w:rsidRPr="006865B4">
        <w:rPr>
          <w:rFonts w:ascii="Times New Roman" w:eastAsia="Calibri" w:hAnsi="Times New Roman" w:cs="Times New Roman"/>
          <w:sz w:val="24"/>
          <w:szCs w:val="24"/>
          <w:lang w:eastAsia="lt-LT"/>
        </w:rPr>
        <w:t>, regiono Plane atlikti veiksmai:</w:t>
      </w:r>
    </w:p>
    <w:p w14:paraId="48C96570" w14:textId="3732E954" w:rsidR="00BF3155" w:rsidRDefault="00BF3155" w:rsidP="00C274B4">
      <w:pPr>
        <w:spacing w:after="0" w:line="240" w:lineRule="auto"/>
        <w:ind w:firstLine="426"/>
        <w:jc w:val="both"/>
        <w:rPr>
          <w:rFonts w:ascii="Times New Roman" w:eastAsia="Times New Roman" w:hAnsi="Times New Roman" w:cs="Times New Roman"/>
          <w:sz w:val="24"/>
          <w:szCs w:val="24"/>
          <w:lang w:eastAsia="lt-LT"/>
        </w:rPr>
      </w:pPr>
      <w:r w:rsidRPr="00BF3155">
        <w:rPr>
          <w:rFonts w:ascii="Times New Roman" w:eastAsia="Times New Roman" w:hAnsi="Times New Roman" w:cs="Times New Roman"/>
          <w:sz w:val="24"/>
          <w:szCs w:val="24"/>
          <w:lang w:eastAsia="lt-LT"/>
        </w:rPr>
        <w:t xml:space="preserve">1) regiono Plane pakeistos lėšos (žr. </w:t>
      </w:r>
      <w:r w:rsidR="00250D57">
        <w:rPr>
          <w:rFonts w:ascii="Times New Roman" w:eastAsia="Times New Roman" w:hAnsi="Times New Roman" w:cs="Times New Roman"/>
          <w:sz w:val="24"/>
          <w:szCs w:val="24"/>
          <w:lang w:eastAsia="lt-LT"/>
        </w:rPr>
        <w:t>4</w:t>
      </w:r>
      <w:r w:rsidRPr="00BF3155">
        <w:rPr>
          <w:rFonts w:ascii="Times New Roman" w:eastAsia="Times New Roman" w:hAnsi="Times New Roman" w:cs="Times New Roman"/>
          <w:sz w:val="24"/>
          <w:szCs w:val="24"/>
          <w:lang w:eastAsia="lt-LT"/>
        </w:rPr>
        <w:t xml:space="preserve"> lent.):</w:t>
      </w:r>
    </w:p>
    <w:p w14:paraId="5822EA10" w14:textId="7D5DBC95" w:rsidR="008110B8" w:rsidRDefault="00250D57" w:rsidP="008110B8">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4</w:t>
      </w:r>
      <w:r w:rsidR="008110B8" w:rsidRPr="000018C8">
        <w:rPr>
          <w:rFonts w:ascii="Times New Roman" w:eastAsia="Calibri" w:hAnsi="Times New Roman" w:cs="Times New Roman"/>
          <w:b/>
          <w:bCs/>
          <w:sz w:val="24"/>
          <w:szCs w:val="24"/>
          <w:lang w:eastAsia="lt-LT"/>
        </w:rPr>
        <w:t xml:space="preserve"> lentelė.</w:t>
      </w:r>
      <w:r w:rsidR="008110B8">
        <w:rPr>
          <w:rFonts w:ascii="Times New Roman" w:eastAsia="Calibri" w:hAnsi="Times New Roman" w:cs="Times New Roman"/>
          <w:sz w:val="24"/>
          <w:szCs w:val="24"/>
          <w:lang w:eastAsia="lt-LT"/>
        </w:rPr>
        <w:t xml:space="preserve"> Lėšų pakeitimai Radviliškio r. savivaldybės</w:t>
      </w:r>
      <w:r w:rsidR="008110B8" w:rsidRPr="001E44F2">
        <w:rPr>
          <w:rFonts w:ascii="Times New Roman" w:eastAsia="Calibri" w:hAnsi="Times New Roman" w:cs="Times New Roman"/>
          <w:sz w:val="24"/>
          <w:szCs w:val="24"/>
          <w:lang w:eastAsia="lt-LT"/>
        </w:rPr>
        <w:t xml:space="preserve"> </w:t>
      </w:r>
      <w:r w:rsidR="008110B8">
        <w:rPr>
          <w:rFonts w:ascii="Times New Roman" w:eastAsia="Calibri" w:hAnsi="Times New Roman" w:cs="Times New Roman"/>
          <w:sz w:val="24"/>
          <w:szCs w:val="24"/>
          <w:lang w:eastAsia="lt-LT"/>
        </w:rPr>
        <w:t>projekte</w:t>
      </w:r>
    </w:p>
    <w:p w14:paraId="4E7A5E93" w14:textId="77777777" w:rsidR="008110B8" w:rsidRPr="006E2EB8" w:rsidRDefault="008110B8" w:rsidP="008110B8">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275"/>
        <w:gridCol w:w="993"/>
        <w:gridCol w:w="992"/>
        <w:gridCol w:w="992"/>
        <w:gridCol w:w="1134"/>
      </w:tblGrid>
      <w:tr w:rsidR="008110B8" w:rsidRPr="00736034" w14:paraId="3877545C" w14:textId="77777777" w:rsidTr="00BD68A8">
        <w:trPr>
          <w:trHeight w:val="350"/>
          <w:jc w:val="center"/>
        </w:trPr>
        <w:tc>
          <w:tcPr>
            <w:tcW w:w="3256" w:type="dxa"/>
            <w:vMerge w:val="restart"/>
            <w:noWrap/>
            <w:vAlign w:val="center"/>
            <w:hideMark/>
          </w:tcPr>
          <w:p w14:paraId="478B036B" w14:textId="77777777" w:rsidR="008110B8" w:rsidRPr="00736034" w:rsidRDefault="008110B8" w:rsidP="00D07BEE">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409" w:type="dxa"/>
            <w:gridSpan w:val="2"/>
            <w:noWrap/>
            <w:vAlign w:val="center"/>
            <w:hideMark/>
          </w:tcPr>
          <w:p w14:paraId="3B0F0DCB" w14:textId="77777777" w:rsidR="008110B8" w:rsidRPr="00736034" w:rsidRDefault="008110B8" w:rsidP="00D07BEE">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4B90EA21" w14:textId="77777777" w:rsidR="008110B8" w:rsidRPr="00736034" w:rsidRDefault="008110B8" w:rsidP="00D07BEE">
            <w:pPr>
              <w:spacing w:after="0" w:line="240" w:lineRule="auto"/>
              <w:jc w:val="center"/>
              <w:rPr>
                <w:rFonts w:ascii="Times New Roman" w:eastAsia="Times New Roman" w:hAnsi="Times New Roman" w:cs="Times New Roman"/>
                <w:b/>
                <w:bCs/>
                <w:color w:val="000000"/>
                <w:sz w:val="24"/>
                <w:szCs w:val="24"/>
              </w:rPr>
            </w:pPr>
          </w:p>
        </w:tc>
        <w:tc>
          <w:tcPr>
            <w:tcW w:w="1985" w:type="dxa"/>
            <w:gridSpan w:val="2"/>
            <w:noWrap/>
            <w:vAlign w:val="center"/>
            <w:hideMark/>
          </w:tcPr>
          <w:p w14:paraId="1172D579" w14:textId="77777777" w:rsidR="008110B8" w:rsidRPr="00736034" w:rsidRDefault="008110B8" w:rsidP="00D07BEE">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7D74427E" w14:textId="77777777" w:rsidR="008110B8" w:rsidRPr="00736034" w:rsidRDefault="008110B8" w:rsidP="00D07BEE">
            <w:pPr>
              <w:spacing w:after="0" w:line="240" w:lineRule="auto"/>
              <w:jc w:val="center"/>
              <w:rPr>
                <w:rFonts w:ascii="Times New Roman" w:eastAsia="Times New Roman" w:hAnsi="Times New Roman" w:cs="Times New Roman"/>
                <w:b/>
                <w:bCs/>
                <w:color w:val="000000"/>
                <w:sz w:val="24"/>
                <w:szCs w:val="24"/>
              </w:rPr>
            </w:pPr>
          </w:p>
        </w:tc>
        <w:tc>
          <w:tcPr>
            <w:tcW w:w="2126" w:type="dxa"/>
            <w:gridSpan w:val="2"/>
            <w:noWrap/>
            <w:vAlign w:val="center"/>
            <w:hideMark/>
          </w:tcPr>
          <w:p w14:paraId="7027DD2C" w14:textId="77777777" w:rsidR="008110B8" w:rsidRPr="00736034" w:rsidRDefault="008110B8" w:rsidP="00D07BEE">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445CD57F" w14:textId="77777777" w:rsidR="008110B8" w:rsidRPr="00736034" w:rsidRDefault="008110B8" w:rsidP="00D07BEE">
            <w:pPr>
              <w:spacing w:after="0" w:line="240" w:lineRule="auto"/>
              <w:jc w:val="center"/>
              <w:rPr>
                <w:rFonts w:ascii="Times New Roman" w:eastAsia="Times New Roman" w:hAnsi="Times New Roman" w:cs="Times New Roman"/>
                <w:b/>
                <w:bCs/>
                <w:color w:val="000000"/>
                <w:sz w:val="24"/>
                <w:szCs w:val="24"/>
              </w:rPr>
            </w:pPr>
          </w:p>
        </w:tc>
      </w:tr>
      <w:tr w:rsidR="008110B8" w:rsidRPr="00736034" w14:paraId="58C414F4" w14:textId="77777777" w:rsidTr="00BD68A8">
        <w:trPr>
          <w:trHeight w:val="146"/>
          <w:jc w:val="center"/>
        </w:trPr>
        <w:tc>
          <w:tcPr>
            <w:tcW w:w="3256" w:type="dxa"/>
            <w:vMerge/>
            <w:noWrap/>
            <w:vAlign w:val="center"/>
          </w:tcPr>
          <w:p w14:paraId="54EC247D" w14:textId="77777777" w:rsidR="008110B8" w:rsidRPr="00736034" w:rsidRDefault="008110B8" w:rsidP="00D07BEE">
            <w:pPr>
              <w:spacing w:after="0" w:line="240" w:lineRule="auto"/>
              <w:jc w:val="center"/>
              <w:rPr>
                <w:rFonts w:ascii="Times New Roman" w:eastAsia="Times New Roman" w:hAnsi="Times New Roman" w:cs="Times New Roman"/>
                <w:b/>
                <w:bCs/>
                <w:sz w:val="24"/>
                <w:szCs w:val="24"/>
              </w:rPr>
            </w:pPr>
          </w:p>
        </w:tc>
        <w:tc>
          <w:tcPr>
            <w:tcW w:w="1134" w:type="dxa"/>
            <w:noWrap/>
            <w:vAlign w:val="center"/>
          </w:tcPr>
          <w:p w14:paraId="0240ABCD" w14:textId="77777777" w:rsidR="008110B8" w:rsidRPr="00736034" w:rsidRDefault="008110B8" w:rsidP="00D07BEE">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5" w:type="dxa"/>
            <w:vAlign w:val="center"/>
          </w:tcPr>
          <w:p w14:paraId="060B8987" w14:textId="77777777" w:rsidR="008110B8" w:rsidRPr="00736034" w:rsidRDefault="008110B8" w:rsidP="00D07BEE">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3" w:type="dxa"/>
            <w:noWrap/>
            <w:vAlign w:val="center"/>
          </w:tcPr>
          <w:p w14:paraId="03A7C06A" w14:textId="77777777" w:rsidR="008110B8" w:rsidRPr="00736034" w:rsidRDefault="008110B8" w:rsidP="00D07BEE">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992" w:type="dxa"/>
            <w:vAlign w:val="center"/>
          </w:tcPr>
          <w:p w14:paraId="558D47BD" w14:textId="77777777" w:rsidR="008110B8" w:rsidRPr="00736034" w:rsidRDefault="008110B8" w:rsidP="00D07BEE">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2805F2CF" w14:textId="77777777" w:rsidR="008110B8" w:rsidRPr="00736034" w:rsidRDefault="008110B8" w:rsidP="00D07BEE">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0740B749" w14:textId="77777777" w:rsidR="008110B8" w:rsidRPr="00736034" w:rsidRDefault="008110B8" w:rsidP="00D07BEE">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8110B8" w:rsidRPr="00736034" w14:paraId="098597A4" w14:textId="77777777" w:rsidTr="00BD68A8">
        <w:trPr>
          <w:trHeight w:val="699"/>
          <w:jc w:val="center"/>
        </w:trPr>
        <w:tc>
          <w:tcPr>
            <w:tcW w:w="3256" w:type="dxa"/>
            <w:noWrap/>
            <w:vAlign w:val="center"/>
          </w:tcPr>
          <w:p w14:paraId="691A3C9C" w14:textId="6EC20D8E" w:rsidR="008110B8" w:rsidRPr="008110B8" w:rsidRDefault="008110B8" w:rsidP="008110B8">
            <w:pPr>
              <w:spacing w:after="0" w:line="240" w:lineRule="auto"/>
              <w:rPr>
                <w:rFonts w:ascii="Times New Roman" w:eastAsia="Times New Roman" w:hAnsi="Times New Roman" w:cs="Times New Roman"/>
                <w:color w:val="000000"/>
                <w:sz w:val="24"/>
                <w:szCs w:val="24"/>
              </w:rPr>
            </w:pPr>
            <w:r w:rsidRPr="008110B8">
              <w:rPr>
                <w:rFonts w:ascii="Times New Roman" w:eastAsia="Times New Roman" w:hAnsi="Times New Roman" w:cs="Times New Roman"/>
                <w:color w:val="000000"/>
                <w:sz w:val="24"/>
                <w:szCs w:val="24"/>
              </w:rPr>
              <w:t>1.5. Ugdymo</w:t>
            </w:r>
            <w:r>
              <w:rPr>
                <w:rFonts w:ascii="Times New Roman" w:eastAsia="Times New Roman" w:hAnsi="Times New Roman" w:cs="Times New Roman"/>
                <w:color w:val="000000"/>
                <w:sz w:val="24"/>
                <w:szCs w:val="24"/>
              </w:rPr>
              <w:t xml:space="preserve"> </w:t>
            </w:r>
            <w:r w:rsidRPr="008110B8">
              <w:rPr>
                <w:rFonts w:ascii="Times New Roman" w:eastAsia="Times New Roman" w:hAnsi="Times New Roman" w:cs="Times New Roman"/>
                <w:color w:val="000000"/>
                <w:sz w:val="24"/>
                <w:szCs w:val="24"/>
              </w:rPr>
              <w:t>prieinamumo</w:t>
            </w:r>
            <w:r>
              <w:rPr>
                <w:rFonts w:ascii="Times New Roman" w:eastAsia="Times New Roman" w:hAnsi="Times New Roman" w:cs="Times New Roman"/>
                <w:color w:val="000000"/>
                <w:sz w:val="24"/>
                <w:szCs w:val="24"/>
              </w:rPr>
              <w:t xml:space="preserve"> </w:t>
            </w:r>
            <w:r w:rsidRPr="008110B8">
              <w:rPr>
                <w:rFonts w:ascii="Times New Roman" w:eastAsia="Times New Roman" w:hAnsi="Times New Roman" w:cs="Times New Roman"/>
                <w:color w:val="000000"/>
                <w:sz w:val="24"/>
                <w:szCs w:val="24"/>
              </w:rPr>
              <w:t>didinimas</w:t>
            </w:r>
            <w:r>
              <w:rPr>
                <w:rFonts w:ascii="Times New Roman" w:eastAsia="Times New Roman" w:hAnsi="Times New Roman" w:cs="Times New Roman"/>
                <w:color w:val="000000"/>
                <w:sz w:val="24"/>
                <w:szCs w:val="24"/>
              </w:rPr>
              <w:t xml:space="preserve"> </w:t>
            </w:r>
            <w:r w:rsidRPr="008110B8">
              <w:rPr>
                <w:rFonts w:ascii="Times New Roman" w:eastAsia="Times New Roman" w:hAnsi="Times New Roman" w:cs="Times New Roman"/>
                <w:color w:val="000000"/>
                <w:sz w:val="24"/>
                <w:szCs w:val="24"/>
              </w:rPr>
              <w:t>atskirtį</w:t>
            </w:r>
            <w:r>
              <w:rPr>
                <w:rFonts w:ascii="Times New Roman" w:eastAsia="Times New Roman" w:hAnsi="Times New Roman" w:cs="Times New Roman"/>
                <w:color w:val="000000"/>
                <w:sz w:val="24"/>
                <w:szCs w:val="24"/>
              </w:rPr>
              <w:t xml:space="preserve"> </w:t>
            </w:r>
            <w:r w:rsidRPr="008110B8">
              <w:rPr>
                <w:rFonts w:ascii="Times New Roman" w:eastAsia="Times New Roman" w:hAnsi="Times New Roman" w:cs="Times New Roman"/>
                <w:color w:val="000000"/>
                <w:sz w:val="24"/>
                <w:szCs w:val="24"/>
              </w:rPr>
              <w:t>patiriantiems</w:t>
            </w:r>
          </w:p>
          <w:p w14:paraId="7564BFA3" w14:textId="5E67D0E5" w:rsidR="008110B8" w:rsidRPr="00EB1CF5" w:rsidRDefault="00BD68A8" w:rsidP="008110B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8110B8" w:rsidRPr="008110B8">
              <w:rPr>
                <w:rFonts w:ascii="Times New Roman" w:eastAsia="Times New Roman" w:hAnsi="Times New Roman" w:cs="Times New Roman"/>
                <w:color w:val="000000"/>
                <w:sz w:val="24"/>
                <w:szCs w:val="24"/>
              </w:rPr>
              <w:t>aikams</w:t>
            </w:r>
            <w:r w:rsidR="008110B8">
              <w:rPr>
                <w:rFonts w:ascii="Times New Roman" w:eastAsia="Times New Roman" w:hAnsi="Times New Roman" w:cs="Times New Roman"/>
                <w:color w:val="000000"/>
                <w:sz w:val="24"/>
                <w:szCs w:val="24"/>
              </w:rPr>
              <w:t xml:space="preserve"> </w:t>
            </w:r>
            <w:r w:rsidR="008110B8" w:rsidRPr="008110B8">
              <w:rPr>
                <w:rFonts w:ascii="Times New Roman" w:eastAsia="Times New Roman" w:hAnsi="Times New Roman" w:cs="Times New Roman"/>
                <w:color w:val="000000"/>
                <w:sz w:val="24"/>
                <w:szCs w:val="24"/>
              </w:rPr>
              <w:t>Radviliškio</w:t>
            </w:r>
            <w:r w:rsidR="008110B8">
              <w:rPr>
                <w:rFonts w:ascii="Times New Roman" w:eastAsia="Times New Roman" w:hAnsi="Times New Roman" w:cs="Times New Roman"/>
                <w:color w:val="000000"/>
                <w:sz w:val="24"/>
                <w:szCs w:val="24"/>
              </w:rPr>
              <w:t xml:space="preserve"> </w:t>
            </w:r>
            <w:r w:rsidR="008110B8" w:rsidRPr="008110B8">
              <w:rPr>
                <w:rFonts w:ascii="Times New Roman" w:eastAsia="Times New Roman" w:hAnsi="Times New Roman" w:cs="Times New Roman"/>
                <w:color w:val="000000"/>
                <w:sz w:val="24"/>
                <w:szCs w:val="24"/>
              </w:rPr>
              <w:t>rajone</w:t>
            </w:r>
          </w:p>
        </w:tc>
        <w:tc>
          <w:tcPr>
            <w:tcW w:w="1134" w:type="dxa"/>
            <w:noWrap/>
            <w:vAlign w:val="center"/>
          </w:tcPr>
          <w:p w14:paraId="3518B8BE" w14:textId="726AEC68" w:rsidR="008110B8" w:rsidRPr="00736034" w:rsidRDefault="008110B8" w:rsidP="00D07B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300 000</w:t>
            </w:r>
          </w:p>
        </w:tc>
        <w:tc>
          <w:tcPr>
            <w:tcW w:w="1275" w:type="dxa"/>
            <w:vAlign w:val="center"/>
          </w:tcPr>
          <w:p w14:paraId="1074137D" w14:textId="7AD6BBCE" w:rsidR="008110B8" w:rsidRPr="00EB1CF5" w:rsidRDefault="00BD68A8" w:rsidP="00D07B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400 000</w:t>
            </w:r>
          </w:p>
        </w:tc>
        <w:tc>
          <w:tcPr>
            <w:tcW w:w="993" w:type="dxa"/>
            <w:noWrap/>
            <w:vAlign w:val="center"/>
          </w:tcPr>
          <w:p w14:paraId="501C5A4E" w14:textId="37899C4C" w:rsidR="008110B8" w:rsidRPr="00736034" w:rsidRDefault="008110B8" w:rsidP="00D07BEE">
            <w:pPr>
              <w:spacing w:after="0" w:line="240" w:lineRule="auto"/>
              <w:jc w:val="center"/>
              <w:rPr>
                <w:rFonts w:ascii="Times New Roman" w:eastAsia="Times New Roman" w:hAnsi="Times New Roman" w:cs="Times New Roman"/>
                <w:color w:val="000000"/>
                <w:sz w:val="24"/>
                <w:szCs w:val="24"/>
              </w:rPr>
            </w:pPr>
            <w:r w:rsidRPr="008110B8">
              <w:rPr>
                <w:rFonts w:ascii="Times New Roman" w:eastAsia="Times New Roman" w:hAnsi="Times New Roman" w:cs="Times New Roman"/>
                <w:color w:val="000000"/>
                <w:sz w:val="24"/>
                <w:szCs w:val="24"/>
              </w:rPr>
              <w:t>255 000</w:t>
            </w:r>
          </w:p>
        </w:tc>
        <w:tc>
          <w:tcPr>
            <w:tcW w:w="992" w:type="dxa"/>
            <w:vAlign w:val="center"/>
          </w:tcPr>
          <w:p w14:paraId="6AC14F81" w14:textId="485BF4F1" w:rsidR="008110B8" w:rsidRPr="00EB1CF5" w:rsidRDefault="008110B8" w:rsidP="00D07B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340 000</w:t>
            </w:r>
          </w:p>
        </w:tc>
        <w:tc>
          <w:tcPr>
            <w:tcW w:w="992" w:type="dxa"/>
            <w:noWrap/>
            <w:vAlign w:val="center"/>
          </w:tcPr>
          <w:p w14:paraId="1513FAA8" w14:textId="22581673" w:rsidR="008110B8" w:rsidRPr="00736034" w:rsidRDefault="008110B8" w:rsidP="00D07B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sidRPr="000F5782">
              <w:rPr>
                <w:rFonts w:ascii="Times New Roman" w:eastAsia="Times New Roman" w:hAnsi="Times New Roman" w:cs="Times New Roman"/>
                <w:color w:val="000000"/>
                <w:sz w:val="24"/>
                <w:szCs w:val="24"/>
              </w:rPr>
              <w:t xml:space="preserve"> 000</w:t>
            </w:r>
          </w:p>
        </w:tc>
        <w:tc>
          <w:tcPr>
            <w:tcW w:w="1134" w:type="dxa"/>
            <w:vAlign w:val="center"/>
          </w:tcPr>
          <w:p w14:paraId="6AF664CA" w14:textId="0DC20935" w:rsidR="008110B8" w:rsidRPr="00EB1CF5" w:rsidRDefault="00BD68A8" w:rsidP="00D07BE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60 000</w:t>
            </w:r>
          </w:p>
        </w:tc>
      </w:tr>
      <w:tr w:rsidR="008110B8" w:rsidRPr="00736034" w14:paraId="4B87845B" w14:textId="77777777" w:rsidTr="00BD68A8">
        <w:trPr>
          <w:trHeight w:val="267"/>
          <w:jc w:val="center"/>
        </w:trPr>
        <w:tc>
          <w:tcPr>
            <w:tcW w:w="3256" w:type="dxa"/>
            <w:vAlign w:val="center"/>
          </w:tcPr>
          <w:p w14:paraId="65172499" w14:textId="113A718F" w:rsidR="008110B8" w:rsidRPr="00D826F5" w:rsidRDefault="008110B8" w:rsidP="00D326D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r w:rsidR="00D326DA">
              <w:rPr>
                <w:rFonts w:ascii="Times New Roman" w:eastAsia="Times New Roman" w:hAnsi="Times New Roman" w:cs="Times New Roman"/>
                <w:sz w:val="24"/>
                <w:szCs w:val="24"/>
              </w:rPr>
              <w:t>:</w:t>
            </w:r>
          </w:p>
        </w:tc>
        <w:tc>
          <w:tcPr>
            <w:tcW w:w="1134" w:type="dxa"/>
            <w:noWrap/>
            <w:vAlign w:val="center"/>
          </w:tcPr>
          <w:p w14:paraId="43E4005C" w14:textId="77777777" w:rsidR="008110B8" w:rsidRPr="00736034" w:rsidRDefault="008110B8" w:rsidP="00D07BEE">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5" w:type="dxa"/>
            <w:vAlign w:val="center"/>
          </w:tcPr>
          <w:p w14:paraId="1CEEB027" w14:textId="19675100" w:rsidR="008110B8" w:rsidRPr="00736034" w:rsidRDefault="008110B8" w:rsidP="00D07BEE">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sidR="00BD68A8">
              <w:rPr>
                <w:rFonts w:ascii="Times New Roman" w:eastAsia="Times New Roman" w:hAnsi="Times New Roman" w:cs="Times New Roman"/>
                <w:color w:val="000000"/>
                <w:sz w:val="24"/>
                <w:szCs w:val="24"/>
                <w:lang w:val="en-GB"/>
              </w:rPr>
              <w:t>100 000</w:t>
            </w:r>
          </w:p>
        </w:tc>
        <w:tc>
          <w:tcPr>
            <w:tcW w:w="993" w:type="dxa"/>
            <w:noWrap/>
            <w:vAlign w:val="center"/>
          </w:tcPr>
          <w:p w14:paraId="0BE87CC5" w14:textId="77777777" w:rsidR="008110B8" w:rsidRPr="00736034" w:rsidRDefault="008110B8" w:rsidP="00D07BEE">
            <w:pPr>
              <w:pStyle w:val="Sraopastraipa"/>
              <w:ind w:hanging="720"/>
              <w:jc w:val="center"/>
              <w:rPr>
                <w:rFonts w:ascii="Times New Roman" w:eastAsia="Times New Roman" w:hAnsi="Times New Roman" w:cs="Times New Roman"/>
                <w:color w:val="000000"/>
                <w:sz w:val="24"/>
                <w:szCs w:val="24"/>
                <w:lang w:val="en-GB"/>
              </w:rPr>
            </w:pPr>
          </w:p>
        </w:tc>
        <w:tc>
          <w:tcPr>
            <w:tcW w:w="992" w:type="dxa"/>
            <w:vAlign w:val="center"/>
          </w:tcPr>
          <w:p w14:paraId="41E1A6C9" w14:textId="3037B8DC" w:rsidR="008110B8" w:rsidRPr="00736034" w:rsidRDefault="008110B8" w:rsidP="008110B8">
            <w:pPr>
              <w:pStyle w:val="Sraopastraipa"/>
              <w:spacing w:after="0"/>
              <w:ind w:left="-9" w:hanging="80"/>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85 000</w:t>
            </w:r>
          </w:p>
        </w:tc>
        <w:tc>
          <w:tcPr>
            <w:tcW w:w="992" w:type="dxa"/>
            <w:noWrap/>
            <w:vAlign w:val="center"/>
          </w:tcPr>
          <w:p w14:paraId="08C840DE" w14:textId="77777777" w:rsidR="008110B8" w:rsidRPr="00736034" w:rsidRDefault="008110B8" w:rsidP="00D07BEE">
            <w:pPr>
              <w:pStyle w:val="Sraopastraipa"/>
              <w:ind w:hanging="829"/>
              <w:jc w:val="center"/>
              <w:rPr>
                <w:rFonts w:ascii="Times New Roman" w:eastAsia="Times New Roman" w:hAnsi="Times New Roman" w:cs="Times New Roman"/>
                <w:color w:val="000000"/>
                <w:sz w:val="24"/>
                <w:szCs w:val="24"/>
                <w:lang w:val="en-GB"/>
              </w:rPr>
            </w:pPr>
          </w:p>
        </w:tc>
        <w:tc>
          <w:tcPr>
            <w:tcW w:w="1134" w:type="dxa"/>
            <w:vAlign w:val="center"/>
          </w:tcPr>
          <w:p w14:paraId="056D41F2" w14:textId="7F96B116" w:rsidR="008110B8" w:rsidRPr="00736034" w:rsidRDefault="008110B8" w:rsidP="00D07BEE">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sidR="00BD68A8">
              <w:rPr>
                <w:rFonts w:ascii="Times New Roman" w:eastAsia="Times New Roman" w:hAnsi="Times New Roman" w:cs="Times New Roman"/>
                <w:color w:val="000000"/>
                <w:sz w:val="24"/>
                <w:szCs w:val="24"/>
                <w:lang w:val="en-GB"/>
              </w:rPr>
              <w:t>15 000</w:t>
            </w:r>
          </w:p>
        </w:tc>
      </w:tr>
    </w:tbl>
    <w:p w14:paraId="28ED6DAD" w14:textId="77777777" w:rsidR="008110B8" w:rsidRPr="006117CA" w:rsidRDefault="008110B8" w:rsidP="008110B8">
      <w:pPr>
        <w:tabs>
          <w:tab w:val="left" w:pos="851"/>
        </w:tabs>
        <w:spacing w:after="0" w:line="240" w:lineRule="auto"/>
        <w:ind w:firstLine="426"/>
        <w:jc w:val="both"/>
        <w:rPr>
          <w:rFonts w:ascii="Times New Roman" w:eastAsia="Calibri" w:hAnsi="Times New Roman" w:cs="Times New Roman"/>
          <w:sz w:val="16"/>
          <w:szCs w:val="16"/>
          <w:lang w:eastAsia="lt-LT"/>
        </w:rPr>
      </w:pPr>
    </w:p>
    <w:p w14:paraId="5EF2255A" w14:textId="73DC00BD" w:rsidR="00BF3155" w:rsidRDefault="0095790E" w:rsidP="0095790E">
      <w:pPr>
        <w:spacing w:after="0" w:line="240" w:lineRule="auto"/>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95790E">
        <w:rPr>
          <w:rFonts w:ascii="Times New Roman" w:eastAsia="Times New Roman" w:hAnsi="Times New Roman" w:cs="Times New Roman"/>
          <w:sz w:val="24"/>
          <w:szCs w:val="24"/>
          <w:lang w:eastAsia="lt-LT"/>
        </w:rPr>
        <w:t xml:space="preserve">atitinkamai pakeistos Pažangos priemonės lėšų suminės reikšmės </w:t>
      </w:r>
      <w:r w:rsidR="00A554F0">
        <w:rPr>
          <w:rFonts w:ascii="Times New Roman" w:eastAsia="Times New Roman" w:hAnsi="Times New Roman" w:cs="Times New Roman"/>
          <w:sz w:val="24"/>
          <w:szCs w:val="24"/>
          <w:lang w:eastAsia="lt-LT"/>
        </w:rPr>
        <w:t>ir</w:t>
      </w:r>
      <w:r w:rsidRPr="0095790E">
        <w:rPr>
          <w:rFonts w:ascii="Times New Roman" w:eastAsia="Times New Roman" w:hAnsi="Times New Roman" w:cs="Times New Roman"/>
          <w:sz w:val="24"/>
          <w:szCs w:val="24"/>
          <w:lang w:eastAsia="lt-LT"/>
        </w:rPr>
        <w:t xml:space="preserve"> pakeistas Pažangos priemonės pagrindimo aprašas (</w:t>
      </w:r>
      <w:r w:rsidR="0020180A">
        <w:rPr>
          <w:rFonts w:ascii="Times New Roman" w:eastAsia="Times New Roman" w:hAnsi="Times New Roman" w:cs="Times New Roman"/>
          <w:sz w:val="24"/>
          <w:szCs w:val="24"/>
          <w:lang w:eastAsia="lt-LT"/>
        </w:rPr>
        <w:t>20</w:t>
      </w:r>
      <w:r w:rsidR="00B25762">
        <w:rPr>
          <w:rFonts w:ascii="Times New Roman" w:eastAsia="Calibri" w:hAnsi="Times New Roman" w:cs="Times New Roman"/>
          <w:sz w:val="24"/>
          <w:szCs w:val="24"/>
          <w:lang w:eastAsia="lt-LT"/>
        </w:rPr>
        <w:t>–</w:t>
      </w:r>
      <w:r w:rsidR="00B25762">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 xml:space="preserve"> </w:t>
      </w:r>
      <w:r w:rsidRPr="0095790E">
        <w:rPr>
          <w:rFonts w:ascii="Times New Roman" w:eastAsia="Times New Roman" w:hAnsi="Times New Roman" w:cs="Times New Roman"/>
          <w:sz w:val="24"/>
          <w:szCs w:val="24"/>
          <w:lang w:eastAsia="lt-LT"/>
        </w:rPr>
        <w:t>psl.).</w:t>
      </w:r>
    </w:p>
    <w:p w14:paraId="6B1BBEE1" w14:textId="77777777" w:rsidR="004D2F65" w:rsidRDefault="004D2F65" w:rsidP="004D5CFC">
      <w:pPr>
        <w:spacing w:after="120" w:line="240" w:lineRule="auto"/>
        <w:ind w:firstLine="426"/>
        <w:jc w:val="both"/>
        <w:rPr>
          <w:rFonts w:ascii="Times New Roman" w:eastAsia="Times New Roman" w:hAnsi="Times New Roman" w:cs="Times New Roman"/>
          <w:sz w:val="24"/>
          <w:szCs w:val="24"/>
          <w:lang w:eastAsia="lt-LT"/>
        </w:rPr>
      </w:pPr>
    </w:p>
    <w:p w14:paraId="33EEB6AC" w14:textId="1E74B226" w:rsidR="00801963" w:rsidRPr="00801963" w:rsidRDefault="00801963" w:rsidP="00801963">
      <w:pPr>
        <w:spacing w:after="120" w:line="240" w:lineRule="auto"/>
        <w:jc w:val="both"/>
        <w:rPr>
          <w:rFonts w:ascii="Times New Roman" w:eastAsia="Calibri" w:hAnsi="Times New Roman" w:cs="Times New Roman"/>
          <w:b/>
          <w:sz w:val="24"/>
          <w:szCs w:val="24"/>
        </w:rPr>
      </w:pPr>
      <w:r w:rsidRPr="00801963">
        <w:rPr>
          <w:rFonts w:ascii="Times New Roman" w:eastAsia="Calibri" w:hAnsi="Times New Roman" w:cs="Times New Roman"/>
          <w:b/>
          <w:sz w:val="24"/>
          <w:szCs w:val="24"/>
        </w:rPr>
        <w:t>1.</w:t>
      </w:r>
      <w:r w:rsidR="007B45B8">
        <w:rPr>
          <w:rFonts w:ascii="Times New Roman" w:eastAsia="Calibri" w:hAnsi="Times New Roman" w:cs="Times New Roman"/>
          <w:b/>
          <w:sz w:val="24"/>
          <w:szCs w:val="24"/>
        </w:rPr>
        <w:t>3</w:t>
      </w:r>
      <w:r w:rsidRPr="00801963">
        <w:rPr>
          <w:rFonts w:ascii="Times New Roman" w:eastAsia="Calibri" w:hAnsi="Times New Roman" w:cs="Times New Roman"/>
          <w:b/>
          <w:sz w:val="24"/>
          <w:szCs w:val="24"/>
        </w:rPr>
        <w:t>.</w:t>
      </w:r>
      <w:r w:rsidR="00FC1790">
        <w:rPr>
          <w:rFonts w:ascii="Times New Roman" w:eastAsia="Calibri" w:hAnsi="Times New Roman" w:cs="Times New Roman"/>
          <w:b/>
          <w:sz w:val="24"/>
          <w:szCs w:val="24"/>
        </w:rPr>
        <w:t>1.</w:t>
      </w:r>
      <w:r w:rsidRPr="00801963">
        <w:rPr>
          <w:rFonts w:ascii="Times New Roman" w:eastAsia="Calibri" w:hAnsi="Times New Roman" w:cs="Times New Roman"/>
          <w:b/>
          <w:sz w:val="24"/>
          <w:szCs w:val="24"/>
        </w:rPr>
        <w:t xml:space="preserve"> </w:t>
      </w:r>
      <w:r w:rsidR="00E43A19">
        <w:rPr>
          <w:rFonts w:ascii="Times New Roman" w:eastAsia="Calibri" w:hAnsi="Times New Roman" w:cs="Times New Roman"/>
          <w:b/>
          <w:sz w:val="24"/>
          <w:szCs w:val="24"/>
        </w:rPr>
        <w:t>IV skyrius III skirsnis.</w:t>
      </w:r>
      <w:r w:rsidRPr="00801963">
        <w:rPr>
          <w:rFonts w:ascii="Times New Roman" w:eastAsia="Calibri" w:hAnsi="Times New Roman" w:cs="Times New Roman"/>
          <w:b/>
          <w:sz w:val="24"/>
          <w:szCs w:val="24"/>
        </w:rPr>
        <w:t xml:space="preserve"> LT026-03-02-03 Sveikatos ir ilgalaikės priežiūros paslaugų plėtra</w:t>
      </w:r>
      <w:r w:rsidR="001E53EB">
        <w:rPr>
          <w:rFonts w:ascii="Times New Roman" w:eastAsia="Calibri" w:hAnsi="Times New Roman" w:cs="Times New Roman"/>
          <w:b/>
          <w:sz w:val="24"/>
          <w:szCs w:val="24"/>
        </w:rPr>
        <w:t xml:space="preserve">, </w:t>
      </w:r>
      <w:r w:rsidR="001E53EB" w:rsidRPr="001E53EB">
        <w:rPr>
          <w:rFonts w:ascii="Times New Roman" w:eastAsia="Calibri" w:hAnsi="Times New Roman" w:cs="Times New Roman"/>
          <w:b/>
          <w:sz w:val="24"/>
          <w:szCs w:val="24"/>
        </w:rPr>
        <w:t>antr</w:t>
      </w:r>
      <w:r w:rsidR="001E53EB">
        <w:rPr>
          <w:rFonts w:ascii="Times New Roman" w:eastAsia="Calibri" w:hAnsi="Times New Roman" w:cs="Times New Roman"/>
          <w:b/>
          <w:sz w:val="24"/>
          <w:szCs w:val="24"/>
        </w:rPr>
        <w:t>a</w:t>
      </w:r>
      <w:r w:rsidR="001E53EB" w:rsidRPr="001E53EB">
        <w:rPr>
          <w:rFonts w:ascii="Times New Roman" w:eastAsia="Calibri" w:hAnsi="Times New Roman" w:cs="Times New Roman"/>
          <w:b/>
          <w:sz w:val="24"/>
          <w:szCs w:val="24"/>
        </w:rPr>
        <w:t>–ketvirt</w:t>
      </w:r>
      <w:r w:rsidR="001E53EB">
        <w:rPr>
          <w:rFonts w:ascii="Times New Roman" w:eastAsia="Calibri" w:hAnsi="Times New Roman" w:cs="Times New Roman"/>
          <w:b/>
          <w:sz w:val="24"/>
          <w:szCs w:val="24"/>
        </w:rPr>
        <w:t>a</w:t>
      </w:r>
      <w:r w:rsidR="001E53EB" w:rsidRPr="001E53EB">
        <w:rPr>
          <w:rFonts w:ascii="Times New Roman" w:eastAsia="Calibri" w:hAnsi="Times New Roman" w:cs="Times New Roman"/>
          <w:b/>
          <w:sz w:val="24"/>
          <w:szCs w:val="24"/>
        </w:rPr>
        <w:t xml:space="preserve"> veikl</w:t>
      </w:r>
      <w:r w:rsidR="001E53EB">
        <w:rPr>
          <w:rFonts w:ascii="Times New Roman" w:eastAsia="Calibri" w:hAnsi="Times New Roman" w:cs="Times New Roman"/>
          <w:b/>
          <w:sz w:val="24"/>
          <w:szCs w:val="24"/>
        </w:rPr>
        <w:t>os</w:t>
      </w:r>
      <w:r w:rsidR="001E53EB" w:rsidRPr="001E53EB">
        <w:rPr>
          <w:rFonts w:ascii="Times New Roman" w:eastAsia="Calibri" w:hAnsi="Times New Roman" w:cs="Times New Roman"/>
          <w:b/>
          <w:sz w:val="24"/>
          <w:szCs w:val="24"/>
        </w:rPr>
        <w:t xml:space="preserve"> „Ilgalaikės priežiūros paslaugų užtikrinimas Šiaulių regione“</w:t>
      </w:r>
    </w:p>
    <w:p w14:paraId="0CD43987" w14:textId="77777777" w:rsidR="00C33420" w:rsidRDefault="00C33420" w:rsidP="00C33420">
      <w:pPr>
        <w:spacing w:after="0" w:line="240" w:lineRule="auto"/>
        <w:ind w:firstLine="426"/>
        <w:jc w:val="both"/>
        <w:rPr>
          <w:rFonts w:ascii="Times New Roman" w:eastAsia="Calibri" w:hAnsi="Times New Roman" w:cs="Times New Roman"/>
          <w:sz w:val="24"/>
          <w:szCs w:val="24"/>
          <w:lang w:eastAsia="lt-LT"/>
        </w:rPr>
      </w:pPr>
      <w:r w:rsidRPr="006865B4">
        <w:rPr>
          <w:rFonts w:ascii="Times New Roman" w:eastAsia="Calibri" w:hAnsi="Times New Roman" w:cs="Times New Roman"/>
          <w:sz w:val="24"/>
          <w:szCs w:val="24"/>
          <w:lang w:eastAsia="lt-LT"/>
        </w:rPr>
        <w:t xml:space="preserve">Vadovaujantis Radviliškio rajono savivaldybės administracijos direktoriaus 2026 m. </w:t>
      </w:r>
      <w:r>
        <w:rPr>
          <w:rFonts w:ascii="Times New Roman" w:eastAsia="Calibri" w:hAnsi="Times New Roman" w:cs="Times New Roman"/>
          <w:sz w:val="24"/>
          <w:szCs w:val="24"/>
          <w:lang w:eastAsia="lt-LT"/>
        </w:rPr>
        <w:t>kov</w:t>
      </w:r>
      <w:r w:rsidRPr="006865B4">
        <w:rPr>
          <w:rFonts w:ascii="Times New Roman" w:eastAsia="Calibri" w:hAnsi="Times New Roman" w:cs="Times New Roman"/>
          <w:sz w:val="24"/>
          <w:szCs w:val="24"/>
          <w:lang w:eastAsia="lt-LT"/>
        </w:rPr>
        <w:t>o 1</w:t>
      </w:r>
      <w:r>
        <w:rPr>
          <w:rFonts w:ascii="Times New Roman" w:eastAsia="Calibri" w:hAnsi="Times New Roman" w:cs="Times New Roman"/>
          <w:sz w:val="24"/>
          <w:szCs w:val="24"/>
          <w:lang w:eastAsia="lt-LT"/>
        </w:rPr>
        <w:t>9</w:t>
      </w:r>
      <w:r w:rsidRPr="006865B4">
        <w:rPr>
          <w:rFonts w:ascii="Times New Roman" w:eastAsia="Calibri" w:hAnsi="Times New Roman" w:cs="Times New Roman"/>
          <w:sz w:val="24"/>
          <w:szCs w:val="24"/>
          <w:lang w:eastAsia="lt-LT"/>
        </w:rPr>
        <w:t xml:space="preserve"> d. raštu Nr. </w:t>
      </w:r>
      <w:r w:rsidRPr="00244789">
        <w:rPr>
          <w:rFonts w:ascii="Times New Roman" w:eastAsia="Calibri" w:hAnsi="Times New Roman" w:cs="Times New Roman"/>
          <w:sz w:val="24"/>
          <w:szCs w:val="24"/>
          <w:lang w:eastAsia="lt-LT"/>
        </w:rPr>
        <w:t xml:space="preserve">SS5-27 (8.19 </w:t>
      </w:r>
      <w:proofErr w:type="spellStart"/>
      <w:r w:rsidRPr="00244789">
        <w:rPr>
          <w:rFonts w:ascii="Times New Roman" w:eastAsia="Calibri" w:hAnsi="Times New Roman" w:cs="Times New Roman"/>
          <w:sz w:val="24"/>
          <w:szCs w:val="24"/>
          <w:lang w:eastAsia="lt-LT"/>
        </w:rPr>
        <w:t>Mr</w:t>
      </w:r>
      <w:proofErr w:type="spellEnd"/>
      <w:r w:rsidRPr="00244789">
        <w:rPr>
          <w:rFonts w:ascii="Times New Roman" w:eastAsia="Calibri" w:hAnsi="Times New Roman" w:cs="Times New Roman"/>
          <w:sz w:val="24"/>
          <w:szCs w:val="24"/>
          <w:lang w:eastAsia="lt-LT"/>
        </w:rPr>
        <w:t>)</w:t>
      </w:r>
      <w:r w:rsidRPr="006865B4">
        <w:rPr>
          <w:rFonts w:ascii="Times New Roman" w:eastAsia="Calibri" w:hAnsi="Times New Roman" w:cs="Times New Roman"/>
          <w:sz w:val="24"/>
          <w:szCs w:val="24"/>
          <w:lang w:eastAsia="lt-LT"/>
        </w:rPr>
        <w:t>, regiono Plane atlikti veiksmai:</w:t>
      </w:r>
    </w:p>
    <w:p w14:paraId="44AF97C1" w14:textId="19F723A2" w:rsidR="00C33420" w:rsidRDefault="00C33420" w:rsidP="00C33420">
      <w:pPr>
        <w:spacing w:after="0" w:line="240" w:lineRule="auto"/>
        <w:ind w:firstLine="426"/>
        <w:jc w:val="both"/>
        <w:rPr>
          <w:rFonts w:ascii="Times New Roman" w:eastAsia="Times New Roman" w:hAnsi="Times New Roman" w:cs="Times New Roman"/>
          <w:sz w:val="24"/>
          <w:szCs w:val="24"/>
          <w:lang w:eastAsia="lt-LT"/>
        </w:rPr>
      </w:pPr>
      <w:r w:rsidRPr="00BF3155">
        <w:rPr>
          <w:rFonts w:ascii="Times New Roman" w:eastAsia="Times New Roman" w:hAnsi="Times New Roman" w:cs="Times New Roman"/>
          <w:sz w:val="24"/>
          <w:szCs w:val="24"/>
          <w:lang w:eastAsia="lt-LT"/>
        </w:rPr>
        <w:t xml:space="preserve">1) regiono Plane pakeistos lėšos (žr. </w:t>
      </w:r>
      <w:r w:rsidR="00250D57">
        <w:rPr>
          <w:rFonts w:ascii="Times New Roman" w:eastAsia="Times New Roman" w:hAnsi="Times New Roman" w:cs="Times New Roman"/>
          <w:sz w:val="24"/>
          <w:szCs w:val="24"/>
          <w:lang w:eastAsia="lt-LT"/>
        </w:rPr>
        <w:t>5</w:t>
      </w:r>
      <w:r w:rsidRPr="00BF3155">
        <w:rPr>
          <w:rFonts w:ascii="Times New Roman" w:eastAsia="Times New Roman" w:hAnsi="Times New Roman" w:cs="Times New Roman"/>
          <w:sz w:val="24"/>
          <w:szCs w:val="24"/>
          <w:lang w:eastAsia="lt-LT"/>
        </w:rPr>
        <w:t xml:space="preserve"> lent.):</w:t>
      </w:r>
    </w:p>
    <w:p w14:paraId="1A684156" w14:textId="6C62B435" w:rsidR="00801963" w:rsidRDefault="00250D57" w:rsidP="00801963">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w:t>
      </w:r>
      <w:r w:rsidR="00801963" w:rsidRPr="000018C8">
        <w:rPr>
          <w:rFonts w:ascii="Times New Roman" w:eastAsia="Calibri" w:hAnsi="Times New Roman" w:cs="Times New Roman"/>
          <w:b/>
          <w:bCs/>
          <w:sz w:val="24"/>
          <w:szCs w:val="24"/>
          <w:lang w:eastAsia="lt-LT"/>
        </w:rPr>
        <w:t xml:space="preserve"> lentelė.</w:t>
      </w:r>
      <w:r w:rsidR="00801963">
        <w:rPr>
          <w:rFonts w:ascii="Times New Roman" w:eastAsia="Calibri" w:hAnsi="Times New Roman" w:cs="Times New Roman"/>
          <w:sz w:val="24"/>
          <w:szCs w:val="24"/>
          <w:lang w:eastAsia="lt-LT"/>
        </w:rPr>
        <w:t xml:space="preserve"> Lėšų pakeitimai Radviliškio r. savivaldybės</w:t>
      </w:r>
      <w:r w:rsidR="00801963" w:rsidRPr="001E44F2">
        <w:rPr>
          <w:rFonts w:ascii="Times New Roman" w:eastAsia="Calibri" w:hAnsi="Times New Roman" w:cs="Times New Roman"/>
          <w:sz w:val="24"/>
          <w:szCs w:val="24"/>
          <w:lang w:eastAsia="lt-LT"/>
        </w:rPr>
        <w:t xml:space="preserve"> </w:t>
      </w:r>
      <w:r w:rsidR="00801963">
        <w:rPr>
          <w:rFonts w:ascii="Times New Roman" w:eastAsia="Calibri" w:hAnsi="Times New Roman" w:cs="Times New Roman"/>
          <w:sz w:val="24"/>
          <w:szCs w:val="24"/>
          <w:lang w:eastAsia="lt-LT"/>
        </w:rPr>
        <w:t>projekte</w:t>
      </w:r>
    </w:p>
    <w:p w14:paraId="2C9F43D4" w14:textId="77777777" w:rsidR="00801963" w:rsidRPr="006E2EB8" w:rsidRDefault="00801963" w:rsidP="00801963">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276"/>
        <w:gridCol w:w="1134"/>
        <w:gridCol w:w="1134"/>
        <w:gridCol w:w="1134"/>
        <w:gridCol w:w="1134"/>
      </w:tblGrid>
      <w:tr w:rsidR="00801963" w:rsidRPr="00736034" w14:paraId="0ACA89AE" w14:textId="77777777" w:rsidTr="00801963">
        <w:trPr>
          <w:trHeight w:val="350"/>
          <w:jc w:val="center"/>
        </w:trPr>
        <w:tc>
          <w:tcPr>
            <w:tcW w:w="2972" w:type="dxa"/>
            <w:vMerge w:val="restart"/>
            <w:noWrap/>
            <w:vAlign w:val="center"/>
            <w:hideMark/>
          </w:tcPr>
          <w:p w14:paraId="74F9EFB5"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268" w:type="dxa"/>
            <w:gridSpan w:val="2"/>
            <w:noWrap/>
            <w:vAlign w:val="center"/>
            <w:hideMark/>
          </w:tcPr>
          <w:p w14:paraId="336DEED6"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1B7059CB"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40317040" w14:textId="77777777" w:rsidR="00801963" w:rsidRPr="00736034" w:rsidRDefault="00801963"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43AC273C"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3E69F66C" w14:textId="77777777" w:rsidR="00801963" w:rsidRPr="00736034" w:rsidRDefault="00801963" w:rsidP="00801963">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021F6DF9" w14:textId="77777777" w:rsidR="00801963" w:rsidRPr="00736034" w:rsidRDefault="00801963" w:rsidP="00801963">
            <w:pPr>
              <w:spacing w:after="0" w:line="240" w:lineRule="auto"/>
              <w:jc w:val="center"/>
              <w:rPr>
                <w:rFonts w:ascii="Times New Roman" w:eastAsia="Times New Roman" w:hAnsi="Times New Roman" w:cs="Times New Roman"/>
                <w:b/>
                <w:bCs/>
                <w:color w:val="000000"/>
                <w:sz w:val="24"/>
                <w:szCs w:val="24"/>
              </w:rPr>
            </w:pPr>
          </w:p>
        </w:tc>
      </w:tr>
      <w:tr w:rsidR="00801963" w:rsidRPr="00736034" w14:paraId="34336683" w14:textId="77777777" w:rsidTr="006E1E06">
        <w:trPr>
          <w:trHeight w:val="146"/>
          <w:jc w:val="center"/>
        </w:trPr>
        <w:tc>
          <w:tcPr>
            <w:tcW w:w="2972" w:type="dxa"/>
            <w:vMerge/>
            <w:noWrap/>
            <w:vAlign w:val="center"/>
          </w:tcPr>
          <w:p w14:paraId="17108FBD" w14:textId="77777777" w:rsidR="00801963" w:rsidRPr="00736034" w:rsidRDefault="00801963" w:rsidP="00801963">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7167009E" w14:textId="77777777" w:rsidR="00801963" w:rsidRPr="00736034" w:rsidRDefault="00801963"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178F9C7C" w14:textId="77777777" w:rsidR="00801963" w:rsidRPr="00736034" w:rsidRDefault="00801963" w:rsidP="00801963">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7B72EC47" w14:textId="77777777" w:rsidR="00801963" w:rsidRPr="00736034" w:rsidRDefault="00801963"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02DF5895" w14:textId="77777777" w:rsidR="00801963" w:rsidRPr="00736034" w:rsidRDefault="00801963"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4D55F81D" w14:textId="77777777" w:rsidR="00801963" w:rsidRPr="00736034" w:rsidRDefault="00801963"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761C3BEA" w14:textId="77777777" w:rsidR="00801963" w:rsidRPr="00736034" w:rsidRDefault="00801963" w:rsidP="00801963">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801963" w:rsidRPr="00736034" w14:paraId="2EEA11BB" w14:textId="77777777" w:rsidTr="006E1E06">
        <w:trPr>
          <w:trHeight w:val="699"/>
          <w:jc w:val="center"/>
        </w:trPr>
        <w:tc>
          <w:tcPr>
            <w:tcW w:w="2972" w:type="dxa"/>
            <w:noWrap/>
            <w:vAlign w:val="center"/>
          </w:tcPr>
          <w:p w14:paraId="32F075A6" w14:textId="58934925" w:rsidR="00801963" w:rsidRPr="00EB1CF5" w:rsidRDefault="00A85FF3" w:rsidP="00801963">
            <w:pPr>
              <w:spacing w:after="0" w:line="240" w:lineRule="auto"/>
              <w:rPr>
                <w:rFonts w:ascii="Times New Roman" w:eastAsia="Times New Roman" w:hAnsi="Times New Roman" w:cs="Times New Roman"/>
                <w:color w:val="000000"/>
                <w:sz w:val="24"/>
                <w:szCs w:val="24"/>
              </w:rPr>
            </w:pPr>
            <w:r w:rsidRPr="00A85FF3">
              <w:rPr>
                <w:rFonts w:ascii="Times New Roman" w:eastAsia="Times New Roman" w:hAnsi="Times New Roman" w:cs="Times New Roman"/>
                <w:color w:val="000000"/>
                <w:sz w:val="24"/>
                <w:szCs w:val="24"/>
              </w:rPr>
              <w:lastRenderedPageBreak/>
              <w:t>2.7. Ilgalaikės priežiūros paslaugų plėtra Radviliškio rajone</w:t>
            </w:r>
          </w:p>
        </w:tc>
        <w:tc>
          <w:tcPr>
            <w:tcW w:w="992" w:type="dxa"/>
            <w:noWrap/>
            <w:vAlign w:val="center"/>
          </w:tcPr>
          <w:p w14:paraId="4DDE34C6" w14:textId="65F1DB9F" w:rsidR="00801963" w:rsidRPr="00736034" w:rsidRDefault="00C33420"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2 315 910</w:t>
            </w:r>
          </w:p>
        </w:tc>
        <w:tc>
          <w:tcPr>
            <w:tcW w:w="1276" w:type="dxa"/>
            <w:vAlign w:val="center"/>
          </w:tcPr>
          <w:p w14:paraId="609B771B" w14:textId="010ADD54" w:rsidR="00801963" w:rsidRPr="00EB1CF5" w:rsidRDefault="006E1E06"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2 215 910</w:t>
            </w:r>
          </w:p>
        </w:tc>
        <w:tc>
          <w:tcPr>
            <w:tcW w:w="1134" w:type="dxa"/>
            <w:noWrap/>
            <w:vAlign w:val="center"/>
          </w:tcPr>
          <w:p w14:paraId="47352538" w14:textId="5F3B78A9" w:rsidR="00801963" w:rsidRPr="00736034" w:rsidRDefault="00C33420" w:rsidP="00801963">
            <w:pPr>
              <w:spacing w:after="0" w:line="240" w:lineRule="auto"/>
              <w:jc w:val="center"/>
              <w:rPr>
                <w:rFonts w:ascii="Times New Roman" w:eastAsia="Times New Roman" w:hAnsi="Times New Roman" w:cs="Times New Roman"/>
                <w:color w:val="000000"/>
                <w:sz w:val="24"/>
                <w:szCs w:val="24"/>
              </w:rPr>
            </w:pPr>
            <w:r w:rsidRPr="00C33420">
              <w:rPr>
                <w:rFonts w:ascii="Times New Roman" w:eastAsia="Times New Roman" w:hAnsi="Times New Roman" w:cs="Times New Roman"/>
                <w:color w:val="000000"/>
                <w:sz w:val="24"/>
                <w:szCs w:val="24"/>
              </w:rPr>
              <w:t>1 968 522,96</w:t>
            </w:r>
          </w:p>
        </w:tc>
        <w:tc>
          <w:tcPr>
            <w:tcW w:w="1134" w:type="dxa"/>
            <w:vAlign w:val="center"/>
          </w:tcPr>
          <w:p w14:paraId="5CE1AA16" w14:textId="7D058A20" w:rsidR="00801963" w:rsidRPr="00EB1CF5" w:rsidRDefault="006E1E06" w:rsidP="00801963">
            <w:pPr>
              <w:spacing w:after="0" w:line="240" w:lineRule="auto"/>
              <w:jc w:val="center"/>
              <w:rPr>
                <w:rFonts w:ascii="Times New Roman" w:eastAsia="Times New Roman" w:hAnsi="Times New Roman" w:cs="Times New Roman"/>
                <w:color w:val="000000"/>
                <w:sz w:val="24"/>
                <w:szCs w:val="24"/>
              </w:rPr>
            </w:pPr>
            <w:r w:rsidRPr="00C33420">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883</w:t>
            </w:r>
            <w:r w:rsidRPr="00C33420">
              <w:rPr>
                <w:rFonts w:ascii="Times New Roman" w:eastAsia="Times New Roman" w:hAnsi="Times New Roman" w:cs="Times New Roman"/>
                <w:color w:val="000000"/>
                <w:sz w:val="24"/>
                <w:szCs w:val="24"/>
              </w:rPr>
              <w:t xml:space="preserve"> 522,96</w:t>
            </w:r>
          </w:p>
        </w:tc>
        <w:tc>
          <w:tcPr>
            <w:tcW w:w="1134" w:type="dxa"/>
            <w:noWrap/>
            <w:vAlign w:val="center"/>
          </w:tcPr>
          <w:p w14:paraId="20129849" w14:textId="77777777" w:rsidR="00C33420" w:rsidRDefault="00C33420" w:rsidP="00C334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w:t>
            </w:r>
          </w:p>
          <w:p w14:paraId="5846F88A" w14:textId="0468F552" w:rsidR="00801963" w:rsidRPr="00736034" w:rsidRDefault="00C33420" w:rsidP="00C334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387,04</w:t>
            </w:r>
          </w:p>
        </w:tc>
        <w:tc>
          <w:tcPr>
            <w:tcW w:w="1134" w:type="dxa"/>
            <w:vAlign w:val="center"/>
          </w:tcPr>
          <w:p w14:paraId="2AECDE50" w14:textId="77777777" w:rsidR="006E1E06" w:rsidRDefault="006E1E06"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332 </w:t>
            </w:r>
          </w:p>
          <w:p w14:paraId="35B9AB36" w14:textId="79FE46BE" w:rsidR="00801963" w:rsidRPr="00EB1CF5" w:rsidRDefault="006E1E06" w:rsidP="008019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387,04</w:t>
            </w:r>
          </w:p>
        </w:tc>
      </w:tr>
      <w:tr w:rsidR="00801963" w:rsidRPr="00736034" w14:paraId="6EFA1891" w14:textId="77777777" w:rsidTr="006E1E06">
        <w:trPr>
          <w:trHeight w:val="267"/>
          <w:jc w:val="center"/>
        </w:trPr>
        <w:tc>
          <w:tcPr>
            <w:tcW w:w="2972" w:type="dxa"/>
            <w:vAlign w:val="center"/>
          </w:tcPr>
          <w:p w14:paraId="64B707FA" w14:textId="0A2338C5" w:rsidR="00801963" w:rsidRPr="00D826F5" w:rsidRDefault="00801963" w:rsidP="00D326D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r w:rsidR="00D326DA">
              <w:rPr>
                <w:rFonts w:ascii="Times New Roman" w:eastAsia="Times New Roman" w:hAnsi="Times New Roman" w:cs="Times New Roman"/>
                <w:sz w:val="24"/>
                <w:szCs w:val="24"/>
              </w:rPr>
              <w:t>:</w:t>
            </w:r>
          </w:p>
        </w:tc>
        <w:tc>
          <w:tcPr>
            <w:tcW w:w="992" w:type="dxa"/>
            <w:noWrap/>
            <w:vAlign w:val="center"/>
          </w:tcPr>
          <w:p w14:paraId="5CB9E1E1" w14:textId="77777777" w:rsidR="00801963" w:rsidRPr="00736034" w:rsidRDefault="00801963" w:rsidP="00801963">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621B4955" w14:textId="24C14110" w:rsidR="00801963" w:rsidRPr="00736034" w:rsidRDefault="006E1E06" w:rsidP="000F5782">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–100 000</w:t>
            </w:r>
          </w:p>
        </w:tc>
        <w:tc>
          <w:tcPr>
            <w:tcW w:w="1134" w:type="dxa"/>
            <w:noWrap/>
            <w:vAlign w:val="center"/>
          </w:tcPr>
          <w:p w14:paraId="4BD91E7D" w14:textId="77777777" w:rsidR="00801963" w:rsidRPr="00736034" w:rsidRDefault="00801963" w:rsidP="00801963">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63738EBB" w14:textId="09A1C4F8" w:rsidR="00801963" w:rsidRPr="00736034" w:rsidRDefault="00C33420" w:rsidP="00C33420">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–85 000</w:t>
            </w:r>
          </w:p>
        </w:tc>
        <w:tc>
          <w:tcPr>
            <w:tcW w:w="1134" w:type="dxa"/>
            <w:noWrap/>
            <w:vAlign w:val="center"/>
          </w:tcPr>
          <w:p w14:paraId="6337764C" w14:textId="77777777" w:rsidR="00801963" w:rsidRPr="00736034" w:rsidRDefault="00801963" w:rsidP="00801963">
            <w:pPr>
              <w:pStyle w:val="Sraopastraipa"/>
              <w:ind w:hanging="829"/>
              <w:jc w:val="center"/>
              <w:rPr>
                <w:rFonts w:ascii="Times New Roman" w:eastAsia="Times New Roman" w:hAnsi="Times New Roman" w:cs="Times New Roman"/>
                <w:color w:val="000000"/>
                <w:sz w:val="24"/>
                <w:szCs w:val="24"/>
                <w:lang w:val="en-GB"/>
              </w:rPr>
            </w:pPr>
          </w:p>
        </w:tc>
        <w:tc>
          <w:tcPr>
            <w:tcW w:w="1134" w:type="dxa"/>
            <w:vAlign w:val="center"/>
          </w:tcPr>
          <w:p w14:paraId="61C21DB2" w14:textId="49C81782" w:rsidR="00801963" w:rsidRPr="00736034" w:rsidRDefault="006E1E06" w:rsidP="000F5782">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–15 000</w:t>
            </w:r>
          </w:p>
        </w:tc>
      </w:tr>
    </w:tbl>
    <w:p w14:paraId="0B8D69E4" w14:textId="77777777" w:rsidR="00801963" w:rsidRPr="006117CA" w:rsidRDefault="00801963" w:rsidP="00801963">
      <w:pPr>
        <w:tabs>
          <w:tab w:val="left" w:pos="851"/>
        </w:tabs>
        <w:spacing w:after="0" w:line="240" w:lineRule="auto"/>
        <w:ind w:firstLine="426"/>
        <w:jc w:val="both"/>
        <w:rPr>
          <w:rFonts w:ascii="Times New Roman" w:eastAsia="Calibri" w:hAnsi="Times New Roman" w:cs="Times New Roman"/>
          <w:sz w:val="16"/>
          <w:szCs w:val="16"/>
          <w:lang w:eastAsia="lt-LT"/>
        </w:rPr>
      </w:pPr>
    </w:p>
    <w:p w14:paraId="4B240301" w14:textId="505F7A24" w:rsidR="00801963" w:rsidRPr="004D5CFC" w:rsidRDefault="004D5CFC" w:rsidP="004D5CFC">
      <w:pPr>
        <w:pStyle w:val="Sraopastraipa"/>
        <w:numPr>
          <w:ilvl w:val="0"/>
          <w:numId w:val="34"/>
        </w:numPr>
        <w:tabs>
          <w:tab w:val="left" w:pos="709"/>
        </w:tabs>
        <w:spacing w:after="0" w:line="240" w:lineRule="auto"/>
        <w:ind w:left="0"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00801963" w:rsidRPr="004D5CFC">
        <w:rPr>
          <w:rFonts w:ascii="Times New Roman" w:eastAsia="Calibri" w:hAnsi="Times New Roman" w:cs="Times New Roman"/>
          <w:sz w:val="24"/>
          <w:szCs w:val="24"/>
          <w:lang w:eastAsia="lt-LT"/>
        </w:rPr>
        <w:t>titinkamai pakeistos Pažangos priemonės lėšų suminės reikšmės ir pakeistas Pažangos priemonės pagrindimo aprašas (</w:t>
      </w:r>
      <w:r w:rsidR="0026763B" w:rsidRPr="004D5CFC">
        <w:rPr>
          <w:rFonts w:ascii="Times New Roman" w:eastAsia="Calibri" w:hAnsi="Times New Roman" w:cs="Times New Roman"/>
          <w:sz w:val="24"/>
          <w:szCs w:val="24"/>
          <w:lang w:eastAsia="lt-LT"/>
        </w:rPr>
        <w:t xml:space="preserve">46–47 </w:t>
      </w:r>
      <w:r w:rsidR="00801963" w:rsidRPr="004D5CFC">
        <w:rPr>
          <w:rFonts w:ascii="Times New Roman" w:eastAsia="Calibri" w:hAnsi="Times New Roman" w:cs="Times New Roman"/>
          <w:sz w:val="24"/>
          <w:szCs w:val="24"/>
          <w:lang w:eastAsia="lt-LT"/>
        </w:rPr>
        <w:t>psl.).</w:t>
      </w:r>
    </w:p>
    <w:p w14:paraId="2A5597E3" w14:textId="77777777" w:rsidR="006D42E1" w:rsidRDefault="006D42E1" w:rsidP="004D5CFC">
      <w:pPr>
        <w:tabs>
          <w:tab w:val="left" w:pos="851"/>
        </w:tabs>
        <w:spacing w:after="120" w:line="240" w:lineRule="auto"/>
        <w:ind w:firstLine="426"/>
        <w:jc w:val="both"/>
        <w:rPr>
          <w:rFonts w:ascii="Times New Roman" w:eastAsia="Calibri" w:hAnsi="Times New Roman" w:cs="Times New Roman"/>
          <w:sz w:val="24"/>
          <w:szCs w:val="24"/>
          <w:lang w:eastAsia="lt-LT"/>
        </w:rPr>
      </w:pPr>
    </w:p>
    <w:p w14:paraId="316D6339" w14:textId="4F986FC6" w:rsidR="006D42E1" w:rsidRPr="00801963" w:rsidRDefault="006D42E1" w:rsidP="006D42E1">
      <w:pPr>
        <w:spacing w:after="120" w:line="240" w:lineRule="auto"/>
        <w:jc w:val="both"/>
        <w:rPr>
          <w:rFonts w:ascii="Times New Roman" w:eastAsia="Calibri" w:hAnsi="Times New Roman" w:cs="Times New Roman"/>
          <w:b/>
          <w:sz w:val="24"/>
          <w:szCs w:val="24"/>
        </w:rPr>
      </w:pPr>
      <w:r w:rsidRPr="00801963">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801963">
        <w:rPr>
          <w:rFonts w:ascii="Times New Roman" w:eastAsia="Calibri" w:hAnsi="Times New Roman" w:cs="Times New Roman"/>
          <w:b/>
          <w:sz w:val="24"/>
          <w:szCs w:val="24"/>
        </w:rPr>
        <w:t>.</w:t>
      </w:r>
      <w:r w:rsidR="00FC1790">
        <w:rPr>
          <w:rFonts w:ascii="Times New Roman" w:eastAsia="Calibri" w:hAnsi="Times New Roman" w:cs="Times New Roman"/>
          <w:b/>
          <w:sz w:val="24"/>
          <w:szCs w:val="24"/>
        </w:rPr>
        <w:t>2.</w:t>
      </w:r>
      <w:r w:rsidRPr="00801963">
        <w:rPr>
          <w:rFonts w:ascii="Times New Roman" w:eastAsia="Calibri" w:hAnsi="Times New Roman" w:cs="Times New Roman"/>
          <w:b/>
          <w:sz w:val="24"/>
          <w:szCs w:val="24"/>
        </w:rPr>
        <w:t xml:space="preserve"> </w:t>
      </w:r>
      <w:r w:rsidR="00E43A19" w:rsidRPr="00E43A19">
        <w:rPr>
          <w:rFonts w:ascii="Times New Roman" w:eastAsia="Calibri" w:hAnsi="Times New Roman" w:cs="Times New Roman"/>
          <w:b/>
          <w:sz w:val="24"/>
          <w:szCs w:val="24"/>
        </w:rPr>
        <w:t xml:space="preserve">IV skyrius III skirsnis. </w:t>
      </w:r>
      <w:r w:rsidRPr="00801963">
        <w:rPr>
          <w:rFonts w:ascii="Times New Roman" w:eastAsia="Calibri" w:hAnsi="Times New Roman" w:cs="Times New Roman"/>
          <w:b/>
          <w:sz w:val="24"/>
          <w:szCs w:val="24"/>
        </w:rPr>
        <w:t>LT026-03-02-03 Sveikatos ir ilgalaikės priežiūros paslaugų plėtra</w:t>
      </w:r>
      <w:r>
        <w:rPr>
          <w:rFonts w:ascii="Times New Roman" w:eastAsia="Calibri" w:hAnsi="Times New Roman" w:cs="Times New Roman"/>
          <w:b/>
          <w:sz w:val="24"/>
          <w:szCs w:val="24"/>
        </w:rPr>
        <w:t>, pirma</w:t>
      </w:r>
      <w:r w:rsidRPr="001E53EB">
        <w:rPr>
          <w:rFonts w:ascii="Times New Roman" w:eastAsia="Calibri" w:hAnsi="Times New Roman" w:cs="Times New Roman"/>
          <w:b/>
          <w:sz w:val="24"/>
          <w:szCs w:val="24"/>
        </w:rPr>
        <w:t xml:space="preserve"> veikl</w:t>
      </w:r>
      <w:r>
        <w:rPr>
          <w:rFonts w:ascii="Times New Roman" w:eastAsia="Calibri" w:hAnsi="Times New Roman" w:cs="Times New Roman"/>
          <w:b/>
          <w:sz w:val="24"/>
          <w:szCs w:val="24"/>
        </w:rPr>
        <w:t>a</w:t>
      </w:r>
      <w:r w:rsidRPr="001E53EB">
        <w:rPr>
          <w:rFonts w:ascii="Times New Roman" w:eastAsia="Calibri" w:hAnsi="Times New Roman" w:cs="Times New Roman"/>
          <w:b/>
          <w:sz w:val="24"/>
          <w:szCs w:val="24"/>
        </w:rPr>
        <w:t xml:space="preserve"> „</w:t>
      </w:r>
      <w:r w:rsidRPr="006D42E1">
        <w:rPr>
          <w:rFonts w:ascii="Times New Roman" w:eastAsia="Calibri" w:hAnsi="Times New Roman" w:cs="Times New Roman"/>
          <w:b/>
          <w:sz w:val="24"/>
          <w:szCs w:val="24"/>
        </w:rPr>
        <w:t>Kokybiškų visuomenės sveikatos paslaugų prieinamumo didinimas Šiaulių regione</w:t>
      </w:r>
      <w:r w:rsidRPr="001E53EB">
        <w:rPr>
          <w:rFonts w:ascii="Times New Roman" w:eastAsia="Calibri" w:hAnsi="Times New Roman" w:cs="Times New Roman"/>
          <w:b/>
          <w:sz w:val="24"/>
          <w:szCs w:val="24"/>
        </w:rPr>
        <w:t>“</w:t>
      </w:r>
    </w:p>
    <w:p w14:paraId="21C14691" w14:textId="77777777" w:rsidR="006D42E1" w:rsidRPr="006D42E1" w:rsidRDefault="006D42E1" w:rsidP="006D42E1">
      <w:pPr>
        <w:tabs>
          <w:tab w:val="left" w:pos="851"/>
        </w:tabs>
        <w:spacing w:before="120" w:after="0" w:line="240" w:lineRule="auto"/>
        <w:ind w:firstLine="426"/>
        <w:jc w:val="both"/>
        <w:rPr>
          <w:rFonts w:ascii="Times New Roman" w:eastAsia="Calibri" w:hAnsi="Times New Roman" w:cs="Times New Roman"/>
          <w:sz w:val="24"/>
          <w:szCs w:val="24"/>
          <w:lang w:eastAsia="lt-LT"/>
        </w:rPr>
      </w:pPr>
      <w:r w:rsidRPr="006D42E1">
        <w:rPr>
          <w:rFonts w:ascii="Times New Roman" w:eastAsia="Calibri" w:hAnsi="Times New Roman" w:cs="Times New Roman"/>
          <w:sz w:val="24"/>
          <w:szCs w:val="24"/>
          <w:lang w:eastAsia="lt-LT"/>
        </w:rPr>
        <w:t xml:space="preserve">Akmenės rajono savivaldybės mero 2026 m. balandžio 16 d. rašte Nr. MS-211 teigiama, kad Akmenės rajono savivaldybė, atsižvelgdama į sudarytas projektų, įgyvendinamų Savivaldybėje, finansavimo sutartis bei įvertindama lėšų poreikį planuojamiems teikti projektų įgyvendinimo planams, prašo patikslinti projektų lėšas Šiaulių regiono 2022–2030 m. plėtros plane pagal pridedamą projektų sąrašą.  </w:t>
      </w:r>
    </w:p>
    <w:p w14:paraId="0EBCEC31" w14:textId="77777777" w:rsidR="006D42E1" w:rsidRPr="006D42E1" w:rsidRDefault="006D42E1" w:rsidP="006D42E1">
      <w:pPr>
        <w:tabs>
          <w:tab w:val="left" w:pos="851"/>
        </w:tabs>
        <w:spacing w:before="120" w:after="0" w:line="240" w:lineRule="auto"/>
        <w:ind w:firstLine="426"/>
        <w:jc w:val="both"/>
        <w:rPr>
          <w:rFonts w:ascii="Times New Roman" w:eastAsia="Calibri" w:hAnsi="Times New Roman" w:cs="Times New Roman"/>
          <w:sz w:val="24"/>
          <w:szCs w:val="24"/>
          <w:lang w:eastAsia="lt-LT"/>
        </w:rPr>
      </w:pPr>
      <w:r w:rsidRPr="006D42E1">
        <w:rPr>
          <w:rFonts w:ascii="Times New Roman" w:eastAsia="Calibri" w:hAnsi="Times New Roman" w:cs="Times New Roman"/>
          <w:sz w:val="24"/>
          <w:szCs w:val="24"/>
          <w:lang w:eastAsia="lt-LT"/>
        </w:rPr>
        <w:t xml:space="preserve">Vadovaujantis šiuo Akmenės rajono savivaldybės mero raštu, regiono Plane atlikti veiksmai: </w:t>
      </w:r>
    </w:p>
    <w:p w14:paraId="1B333C78" w14:textId="7204A52D" w:rsidR="006D42E1" w:rsidRPr="004D5CFC" w:rsidRDefault="006D42E1" w:rsidP="004D5CFC">
      <w:pPr>
        <w:pStyle w:val="Sraopastraipa"/>
        <w:numPr>
          <w:ilvl w:val="0"/>
          <w:numId w:val="35"/>
        </w:numPr>
        <w:tabs>
          <w:tab w:val="left" w:pos="851"/>
        </w:tabs>
        <w:spacing w:after="0" w:line="240" w:lineRule="auto"/>
        <w:ind w:hanging="294"/>
        <w:jc w:val="both"/>
        <w:rPr>
          <w:rFonts w:ascii="Times New Roman" w:eastAsia="Calibri" w:hAnsi="Times New Roman" w:cs="Times New Roman"/>
          <w:sz w:val="24"/>
          <w:szCs w:val="24"/>
          <w:lang w:eastAsia="lt-LT"/>
        </w:rPr>
      </w:pPr>
      <w:r w:rsidRPr="004D5CFC">
        <w:rPr>
          <w:rFonts w:ascii="Times New Roman" w:eastAsia="Calibri" w:hAnsi="Times New Roman" w:cs="Times New Roman"/>
          <w:sz w:val="24"/>
          <w:szCs w:val="24"/>
          <w:lang w:eastAsia="lt-LT"/>
        </w:rPr>
        <w:t xml:space="preserve">regiono Plane pakeistos </w:t>
      </w:r>
      <w:r w:rsidR="004D5CFC">
        <w:rPr>
          <w:rFonts w:ascii="Times New Roman" w:eastAsia="Calibri" w:hAnsi="Times New Roman" w:cs="Times New Roman"/>
          <w:sz w:val="24"/>
          <w:szCs w:val="24"/>
          <w:lang w:eastAsia="lt-LT"/>
        </w:rPr>
        <w:t>visuomenės sveikatos</w:t>
      </w:r>
      <w:r w:rsidRPr="004D5CFC">
        <w:rPr>
          <w:rFonts w:ascii="Times New Roman" w:eastAsia="Calibri" w:hAnsi="Times New Roman" w:cs="Times New Roman"/>
          <w:sz w:val="24"/>
          <w:szCs w:val="24"/>
          <w:lang w:eastAsia="lt-LT"/>
        </w:rPr>
        <w:t xml:space="preserve"> projekt</w:t>
      </w:r>
      <w:r w:rsidR="004D5CFC">
        <w:rPr>
          <w:rFonts w:ascii="Times New Roman" w:eastAsia="Calibri" w:hAnsi="Times New Roman" w:cs="Times New Roman"/>
          <w:sz w:val="24"/>
          <w:szCs w:val="24"/>
          <w:lang w:eastAsia="lt-LT"/>
        </w:rPr>
        <w:t>o</w:t>
      </w:r>
      <w:r w:rsidRPr="004D5CFC">
        <w:rPr>
          <w:rFonts w:ascii="Times New Roman" w:eastAsia="Calibri" w:hAnsi="Times New Roman" w:cs="Times New Roman"/>
          <w:sz w:val="24"/>
          <w:szCs w:val="24"/>
          <w:lang w:eastAsia="lt-LT"/>
        </w:rPr>
        <w:t xml:space="preserve"> lėšos (žr. </w:t>
      </w:r>
      <w:r w:rsidR="004D5CFC">
        <w:rPr>
          <w:rFonts w:ascii="Times New Roman" w:eastAsia="Calibri" w:hAnsi="Times New Roman" w:cs="Times New Roman"/>
          <w:sz w:val="24"/>
          <w:szCs w:val="24"/>
          <w:lang w:eastAsia="lt-LT"/>
        </w:rPr>
        <w:t>6</w:t>
      </w:r>
      <w:r w:rsidRPr="004D5CFC">
        <w:rPr>
          <w:rFonts w:ascii="Times New Roman" w:eastAsia="Calibri" w:hAnsi="Times New Roman" w:cs="Times New Roman"/>
          <w:sz w:val="24"/>
          <w:szCs w:val="24"/>
          <w:lang w:eastAsia="lt-LT"/>
        </w:rPr>
        <w:t xml:space="preserve"> lent.): </w:t>
      </w:r>
    </w:p>
    <w:p w14:paraId="20CBE10D" w14:textId="09DC012D" w:rsidR="006D42E1" w:rsidRDefault="004D5CFC" w:rsidP="006D42E1">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6</w:t>
      </w:r>
      <w:r w:rsidR="006D42E1" w:rsidRPr="000018C8">
        <w:rPr>
          <w:rFonts w:ascii="Times New Roman" w:eastAsia="Calibri" w:hAnsi="Times New Roman" w:cs="Times New Roman"/>
          <w:b/>
          <w:bCs/>
          <w:sz w:val="24"/>
          <w:szCs w:val="24"/>
          <w:lang w:eastAsia="lt-LT"/>
        </w:rPr>
        <w:t xml:space="preserve"> lentelė.</w:t>
      </w:r>
      <w:r w:rsidR="006D42E1">
        <w:rPr>
          <w:rFonts w:ascii="Times New Roman" w:eastAsia="Calibri" w:hAnsi="Times New Roman" w:cs="Times New Roman"/>
          <w:sz w:val="24"/>
          <w:szCs w:val="24"/>
          <w:lang w:eastAsia="lt-LT"/>
        </w:rPr>
        <w:t xml:space="preserve"> Lėšų pakeitimai </w:t>
      </w:r>
      <w:r>
        <w:rPr>
          <w:rFonts w:ascii="Times New Roman" w:eastAsia="Calibri" w:hAnsi="Times New Roman" w:cs="Times New Roman"/>
          <w:sz w:val="24"/>
          <w:szCs w:val="24"/>
          <w:lang w:eastAsia="lt-LT"/>
        </w:rPr>
        <w:t>Akmenės</w:t>
      </w:r>
      <w:r w:rsidR="006D42E1">
        <w:rPr>
          <w:rFonts w:ascii="Times New Roman" w:eastAsia="Calibri" w:hAnsi="Times New Roman" w:cs="Times New Roman"/>
          <w:sz w:val="24"/>
          <w:szCs w:val="24"/>
          <w:lang w:eastAsia="lt-LT"/>
        </w:rPr>
        <w:t xml:space="preserve"> r. savivaldybės</w:t>
      </w:r>
      <w:r w:rsidR="006D42E1" w:rsidRPr="001E44F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visuomenės sveikatos </w:t>
      </w:r>
      <w:r w:rsidR="006D42E1">
        <w:rPr>
          <w:rFonts w:ascii="Times New Roman" w:eastAsia="Calibri" w:hAnsi="Times New Roman" w:cs="Times New Roman"/>
          <w:sz w:val="24"/>
          <w:szCs w:val="24"/>
          <w:lang w:eastAsia="lt-LT"/>
        </w:rPr>
        <w:t>projekte</w:t>
      </w:r>
    </w:p>
    <w:p w14:paraId="4885758E" w14:textId="77777777" w:rsidR="006D42E1" w:rsidRPr="006E2EB8" w:rsidRDefault="006D42E1" w:rsidP="006D42E1">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276"/>
        <w:gridCol w:w="1134"/>
        <w:gridCol w:w="1134"/>
        <w:gridCol w:w="1134"/>
        <w:gridCol w:w="1134"/>
      </w:tblGrid>
      <w:tr w:rsidR="006D42E1" w:rsidRPr="00736034" w14:paraId="10441BF8" w14:textId="77777777" w:rsidTr="0034417F">
        <w:trPr>
          <w:trHeight w:val="350"/>
          <w:jc w:val="center"/>
        </w:trPr>
        <w:tc>
          <w:tcPr>
            <w:tcW w:w="2972" w:type="dxa"/>
            <w:vMerge w:val="restart"/>
            <w:noWrap/>
            <w:vAlign w:val="center"/>
            <w:hideMark/>
          </w:tcPr>
          <w:p w14:paraId="42FBAD84" w14:textId="77777777" w:rsidR="006D42E1" w:rsidRPr="00736034" w:rsidRDefault="006D42E1" w:rsidP="0034417F">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268" w:type="dxa"/>
            <w:gridSpan w:val="2"/>
            <w:noWrap/>
            <w:vAlign w:val="center"/>
            <w:hideMark/>
          </w:tcPr>
          <w:p w14:paraId="4C3C6E21" w14:textId="77777777" w:rsidR="006D42E1" w:rsidRPr="00736034" w:rsidRDefault="006D42E1" w:rsidP="0034417F">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4559C546" w14:textId="77777777" w:rsidR="006D42E1" w:rsidRPr="00736034" w:rsidRDefault="006D42E1" w:rsidP="0034417F">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1FF1EDBE" w14:textId="77777777" w:rsidR="006D42E1" w:rsidRPr="00736034" w:rsidRDefault="006D42E1" w:rsidP="0034417F">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1F3A474D" w14:textId="77777777" w:rsidR="006D42E1" w:rsidRPr="00736034" w:rsidRDefault="006D42E1" w:rsidP="0034417F">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19CE0E12" w14:textId="77777777" w:rsidR="006D42E1" w:rsidRPr="00736034" w:rsidRDefault="006D42E1" w:rsidP="0034417F">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10FE8BC1" w14:textId="77777777" w:rsidR="006D42E1" w:rsidRPr="00736034" w:rsidRDefault="006D42E1" w:rsidP="0034417F">
            <w:pPr>
              <w:spacing w:after="0" w:line="240" w:lineRule="auto"/>
              <w:jc w:val="center"/>
              <w:rPr>
                <w:rFonts w:ascii="Times New Roman" w:eastAsia="Times New Roman" w:hAnsi="Times New Roman" w:cs="Times New Roman"/>
                <w:b/>
                <w:bCs/>
                <w:color w:val="000000"/>
                <w:sz w:val="24"/>
                <w:szCs w:val="24"/>
              </w:rPr>
            </w:pPr>
          </w:p>
        </w:tc>
      </w:tr>
      <w:tr w:rsidR="006D42E1" w:rsidRPr="00736034" w14:paraId="397CFE8A" w14:textId="77777777" w:rsidTr="0034417F">
        <w:trPr>
          <w:trHeight w:val="146"/>
          <w:jc w:val="center"/>
        </w:trPr>
        <w:tc>
          <w:tcPr>
            <w:tcW w:w="2972" w:type="dxa"/>
            <w:vMerge/>
            <w:noWrap/>
            <w:vAlign w:val="center"/>
          </w:tcPr>
          <w:p w14:paraId="1FF1BD0E" w14:textId="77777777" w:rsidR="006D42E1" w:rsidRPr="00736034" w:rsidRDefault="006D42E1" w:rsidP="0034417F">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17EE9243" w14:textId="77777777" w:rsidR="006D42E1" w:rsidRPr="00736034" w:rsidRDefault="006D42E1" w:rsidP="0034417F">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366DD574" w14:textId="77777777" w:rsidR="006D42E1" w:rsidRPr="00736034" w:rsidRDefault="006D42E1" w:rsidP="0034417F">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2EA29710" w14:textId="77777777" w:rsidR="006D42E1" w:rsidRPr="00736034" w:rsidRDefault="006D42E1"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2E8A0513" w14:textId="77777777" w:rsidR="006D42E1" w:rsidRPr="00736034" w:rsidRDefault="006D42E1"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7FF16F95" w14:textId="77777777" w:rsidR="006D42E1" w:rsidRPr="00736034" w:rsidRDefault="006D42E1"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6C52A47B" w14:textId="77777777" w:rsidR="006D42E1" w:rsidRPr="00736034" w:rsidRDefault="006D42E1"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6D42E1" w:rsidRPr="00736034" w14:paraId="5F4C4C4D" w14:textId="77777777" w:rsidTr="0034417F">
        <w:trPr>
          <w:trHeight w:val="699"/>
          <w:jc w:val="center"/>
        </w:trPr>
        <w:tc>
          <w:tcPr>
            <w:tcW w:w="2972" w:type="dxa"/>
            <w:noWrap/>
            <w:vAlign w:val="center"/>
          </w:tcPr>
          <w:p w14:paraId="0B3DD7B7" w14:textId="6CBFB2C7" w:rsidR="006D42E1" w:rsidRPr="00EB1CF5" w:rsidRDefault="00D326DA" w:rsidP="0034417F">
            <w:pPr>
              <w:spacing w:after="0" w:line="240" w:lineRule="auto"/>
              <w:rPr>
                <w:rFonts w:ascii="Times New Roman" w:eastAsia="Times New Roman" w:hAnsi="Times New Roman" w:cs="Times New Roman"/>
                <w:color w:val="000000"/>
                <w:sz w:val="24"/>
                <w:szCs w:val="24"/>
              </w:rPr>
            </w:pPr>
            <w:r w:rsidRPr="00D326DA">
              <w:rPr>
                <w:rFonts w:ascii="Times New Roman" w:eastAsia="Times New Roman" w:hAnsi="Times New Roman" w:cs="Times New Roman"/>
                <w:color w:val="000000"/>
                <w:sz w:val="24"/>
                <w:szCs w:val="24"/>
              </w:rPr>
              <w:t>1.1. Akmenės rajono gyventojų sveikatos raštingumo didinimas</w:t>
            </w:r>
          </w:p>
        </w:tc>
        <w:tc>
          <w:tcPr>
            <w:tcW w:w="992" w:type="dxa"/>
            <w:noWrap/>
            <w:vAlign w:val="center"/>
          </w:tcPr>
          <w:p w14:paraId="5E894A51" w14:textId="6384C0E0" w:rsidR="006D42E1" w:rsidRPr="00736034" w:rsidRDefault="004D5CFC" w:rsidP="0034417F">
            <w:pPr>
              <w:spacing w:after="0" w:line="240" w:lineRule="auto"/>
              <w:jc w:val="center"/>
              <w:rPr>
                <w:rFonts w:ascii="Times New Roman" w:eastAsia="Times New Roman" w:hAnsi="Times New Roman" w:cs="Times New Roman"/>
                <w:color w:val="000000"/>
                <w:sz w:val="24"/>
                <w:szCs w:val="24"/>
              </w:rPr>
            </w:pPr>
            <w:r w:rsidRPr="004D5CFC">
              <w:rPr>
                <w:rFonts w:ascii="Times New Roman" w:eastAsia="Times New Roman" w:hAnsi="Times New Roman" w:cs="Times New Roman"/>
                <w:color w:val="000000"/>
                <w:sz w:val="24"/>
                <w:szCs w:val="24"/>
              </w:rPr>
              <w:t>320 000</w:t>
            </w:r>
          </w:p>
        </w:tc>
        <w:tc>
          <w:tcPr>
            <w:tcW w:w="1276" w:type="dxa"/>
            <w:vAlign w:val="center"/>
          </w:tcPr>
          <w:p w14:paraId="53F4E02A" w14:textId="2F4C0D03" w:rsidR="006D42E1" w:rsidRPr="00EB1CF5" w:rsidRDefault="00B92874" w:rsidP="0034417F">
            <w:pPr>
              <w:spacing w:after="0" w:line="240" w:lineRule="auto"/>
              <w:jc w:val="center"/>
              <w:rPr>
                <w:rFonts w:ascii="Times New Roman" w:eastAsia="Times New Roman" w:hAnsi="Times New Roman" w:cs="Times New Roman"/>
                <w:color w:val="000000"/>
                <w:sz w:val="24"/>
                <w:szCs w:val="24"/>
              </w:rPr>
            </w:pPr>
            <w:r w:rsidRPr="00B92874">
              <w:rPr>
                <w:rFonts w:ascii="Times New Roman" w:eastAsia="Times New Roman" w:hAnsi="Times New Roman" w:cs="Times New Roman"/>
                <w:color w:val="000000"/>
                <w:sz w:val="24"/>
                <w:szCs w:val="24"/>
              </w:rPr>
              <w:t>319</w:t>
            </w:r>
            <w:r>
              <w:rPr>
                <w:rFonts w:ascii="Times New Roman" w:eastAsia="Times New Roman" w:hAnsi="Times New Roman" w:cs="Times New Roman"/>
                <w:color w:val="000000"/>
                <w:sz w:val="24"/>
                <w:szCs w:val="24"/>
              </w:rPr>
              <w:t xml:space="preserve"> </w:t>
            </w:r>
            <w:r w:rsidRPr="00B92874">
              <w:rPr>
                <w:rFonts w:ascii="Times New Roman" w:eastAsia="Times New Roman" w:hAnsi="Times New Roman" w:cs="Times New Roman"/>
                <w:color w:val="000000"/>
                <w:sz w:val="24"/>
                <w:szCs w:val="24"/>
              </w:rPr>
              <w:t>013,85</w:t>
            </w:r>
          </w:p>
        </w:tc>
        <w:tc>
          <w:tcPr>
            <w:tcW w:w="1134" w:type="dxa"/>
            <w:noWrap/>
            <w:vAlign w:val="center"/>
          </w:tcPr>
          <w:p w14:paraId="744883D2" w14:textId="6D1CD152" w:rsidR="006D42E1" w:rsidRPr="00736034" w:rsidRDefault="004D5CFC" w:rsidP="0034417F">
            <w:pPr>
              <w:spacing w:after="0" w:line="240" w:lineRule="auto"/>
              <w:jc w:val="center"/>
              <w:rPr>
                <w:rFonts w:ascii="Times New Roman" w:eastAsia="Times New Roman" w:hAnsi="Times New Roman" w:cs="Times New Roman"/>
                <w:color w:val="000000"/>
                <w:sz w:val="24"/>
                <w:szCs w:val="24"/>
              </w:rPr>
            </w:pPr>
            <w:r w:rsidRPr="004D5CFC">
              <w:rPr>
                <w:rFonts w:ascii="Times New Roman" w:eastAsia="Times New Roman" w:hAnsi="Times New Roman" w:cs="Times New Roman"/>
                <w:color w:val="000000"/>
                <w:sz w:val="24"/>
                <w:szCs w:val="24"/>
              </w:rPr>
              <w:t>272 000</w:t>
            </w:r>
          </w:p>
        </w:tc>
        <w:tc>
          <w:tcPr>
            <w:tcW w:w="1134" w:type="dxa"/>
            <w:vAlign w:val="center"/>
          </w:tcPr>
          <w:p w14:paraId="1CF603F4" w14:textId="057228A4" w:rsidR="006D42E1" w:rsidRPr="00EB1CF5" w:rsidRDefault="00B92874" w:rsidP="0034417F">
            <w:pPr>
              <w:spacing w:after="0" w:line="240" w:lineRule="auto"/>
              <w:jc w:val="center"/>
              <w:rPr>
                <w:rFonts w:ascii="Times New Roman" w:eastAsia="Times New Roman" w:hAnsi="Times New Roman" w:cs="Times New Roman"/>
                <w:color w:val="000000"/>
                <w:sz w:val="24"/>
                <w:szCs w:val="24"/>
              </w:rPr>
            </w:pPr>
            <w:r w:rsidRPr="00B92874">
              <w:rPr>
                <w:rFonts w:ascii="Times New Roman" w:eastAsia="Times New Roman" w:hAnsi="Times New Roman" w:cs="Times New Roman"/>
                <w:color w:val="000000"/>
                <w:sz w:val="24"/>
                <w:szCs w:val="24"/>
              </w:rPr>
              <w:t>271</w:t>
            </w:r>
            <w:r>
              <w:rPr>
                <w:rFonts w:ascii="Times New Roman" w:eastAsia="Times New Roman" w:hAnsi="Times New Roman" w:cs="Times New Roman"/>
                <w:color w:val="000000"/>
                <w:sz w:val="24"/>
                <w:szCs w:val="24"/>
              </w:rPr>
              <w:t xml:space="preserve"> </w:t>
            </w:r>
            <w:r w:rsidRPr="00B92874">
              <w:rPr>
                <w:rFonts w:ascii="Times New Roman" w:eastAsia="Times New Roman" w:hAnsi="Times New Roman" w:cs="Times New Roman"/>
                <w:color w:val="000000"/>
                <w:sz w:val="24"/>
                <w:szCs w:val="24"/>
              </w:rPr>
              <w:t>161,77</w:t>
            </w:r>
          </w:p>
        </w:tc>
        <w:tc>
          <w:tcPr>
            <w:tcW w:w="1134" w:type="dxa"/>
            <w:noWrap/>
            <w:vAlign w:val="center"/>
          </w:tcPr>
          <w:p w14:paraId="6B1FE982" w14:textId="67D5E0BB" w:rsidR="006D42E1" w:rsidRPr="00736034" w:rsidRDefault="00B92874" w:rsidP="003441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48 000</w:t>
            </w:r>
          </w:p>
        </w:tc>
        <w:tc>
          <w:tcPr>
            <w:tcW w:w="1134" w:type="dxa"/>
            <w:vAlign w:val="center"/>
          </w:tcPr>
          <w:p w14:paraId="4ABD6804" w14:textId="66C6A5BE" w:rsidR="006D42E1" w:rsidRPr="00EB1CF5" w:rsidRDefault="00B92874" w:rsidP="0034417F">
            <w:pPr>
              <w:spacing w:after="0" w:line="240" w:lineRule="auto"/>
              <w:jc w:val="center"/>
              <w:rPr>
                <w:rFonts w:ascii="Times New Roman" w:eastAsia="Times New Roman" w:hAnsi="Times New Roman" w:cs="Times New Roman"/>
                <w:color w:val="000000"/>
                <w:sz w:val="24"/>
                <w:szCs w:val="24"/>
              </w:rPr>
            </w:pPr>
            <w:r w:rsidRPr="00B92874">
              <w:rPr>
                <w:rFonts w:ascii="Times New Roman" w:eastAsia="Times New Roman" w:hAnsi="Times New Roman" w:cs="Times New Roman"/>
                <w:color w:val="000000"/>
                <w:sz w:val="24"/>
                <w:szCs w:val="24"/>
              </w:rPr>
              <w:t>47 852,08</w:t>
            </w:r>
          </w:p>
        </w:tc>
      </w:tr>
      <w:tr w:rsidR="006D42E1" w:rsidRPr="00736034" w14:paraId="0216F213" w14:textId="77777777" w:rsidTr="0034417F">
        <w:trPr>
          <w:trHeight w:val="267"/>
          <w:jc w:val="center"/>
        </w:trPr>
        <w:tc>
          <w:tcPr>
            <w:tcW w:w="2972" w:type="dxa"/>
            <w:vAlign w:val="center"/>
          </w:tcPr>
          <w:p w14:paraId="0D180090" w14:textId="035B3873" w:rsidR="006D42E1" w:rsidRPr="00D826F5" w:rsidRDefault="00D326DA" w:rsidP="00D326DA">
            <w:pPr>
              <w:spacing w:after="0" w:line="240" w:lineRule="auto"/>
              <w:jc w:val="right"/>
              <w:rPr>
                <w:rFonts w:ascii="Times New Roman" w:eastAsia="Times New Roman" w:hAnsi="Times New Roman" w:cs="Times New Roman"/>
                <w:sz w:val="24"/>
                <w:szCs w:val="24"/>
              </w:rPr>
            </w:pPr>
            <w:r w:rsidRPr="00D326DA">
              <w:rPr>
                <w:rFonts w:ascii="Times New Roman" w:eastAsia="Times New Roman" w:hAnsi="Times New Roman" w:cs="Times New Roman"/>
                <w:sz w:val="24"/>
                <w:szCs w:val="24"/>
              </w:rPr>
              <w:t>Pokyčiai:</w:t>
            </w:r>
          </w:p>
        </w:tc>
        <w:tc>
          <w:tcPr>
            <w:tcW w:w="992" w:type="dxa"/>
            <w:noWrap/>
            <w:vAlign w:val="center"/>
          </w:tcPr>
          <w:p w14:paraId="6CDA5EF0" w14:textId="77777777" w:rsidR="006D42E1" w:rsidRPr="00736034" w:rsidRDefault="006D42E1" w:rsidP="0034417F">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10791A19" w14:textId="6CFFCAEC" w:rsidR="006D42E1" w:rsidRPr="00736034" w:rsidRDefault="00B92874" w:rsidP="0034417F">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w:t>
            </w:r>
            <w:r>
              <w:rPr>
                <w:rFonts w:ascii="Times New Roman" w:eastAsia="Times New Roman" w:hAnsi="Times New Roman" w:cs="Times New Roman"/>
                <w:color w:val="000000"/>
                <w:sz w:val="24"/>
                <w:szCs w:val="24"/>
                <w:lang w:val="en-GB"/>
              </w:rPr>
              <w:t>986,15</w:t>
            </w:r>
          </w:p>
        </w:tc>
        <w:tc>
          <w:tcPr>
            <w:tcW w:w="1134" w:type="dxa"/>
            <w:noWrap/>
            <w:vAlign w:val="center"/>
          </w:tcPr>
          <w:p w14:paraId="10EADCC5" w14:textId="77777777" w:rsidR="006D42E1" w:rsidRPr="00736034" w:rsidRDefault="006D42E1" w:rsidP="0034417F">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1D242113" w14:textId="039029A4" w:rsidR="006D42E1" w:rsidRPr="00736034" w:rsidRDefault="00B92874" w:rsidP="0034417F">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w:t>
            </w:r>
            <w:r>
              <w:rPr>
                <w:rFonts w:ascii="Times New Roman" w:eastAsia="Times New Roman" w:hAnsi="Times New Roman" w:cs="Times New Roman"/>
                <w:color w:val="000000"/>
                <w:sz w:val="24"/>
                <w:szCs w:val="24"/>
                <w:lang w:val="en-GB"/>
              </w:rPr>
              <w:t>838,23</w:t>
            </w:r>
          </w:p>
        </w:tc>
        <w:tc>
          <w:tcPr>
            <w:tcW w:w="1134" w:type="dxa"/>
            <w:noWrap/>
            <w:vAlign w:val="center"/>
          </w:tcPr>
          <w:p w14:paraId="0E158F87" w14:textId="77777777" w:rsidR="006D42E1" w:rsidRPr="00736034" w:rsidRDefault="006D42E1" w:rsidP="0034417F">
            <w:pPr>
              <w:pStyle w:val="Sraopastraipa"/>
              <w:ind w:hanging="829"/>
              <w:jc w:val="center"/>
              <w:rPr>
                <w:rFonts w:ascii="Times New Roman" w:eastAsia="Times New Roman" w:hAnsi="Times New Roman" w:cs="Times New Roman"/>
                <w:color w:val="000000"/>
                <w:sz w:val="24"/>
                <w:szCs w:val="24"/>
                <w:lang w:val="en-GB"/>
              </w:rPr>
            </w:pPr>
          </w:p>
        </w:tc>
        <w:tc>
          <w:tcPr>
            <w:tcW w:w="1134" w:type="dxa"/>
            <w:vAlign w:val="center"/>
          </w:tcPr>
          <w:p w14:paraId="6C2FD54E" w14:textId="248FDBB1" w:rsidR="006D42E1" w:rsidRPr="00736034" w:rsidRDefault="00F52C96" w:rsidP="0034417F">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–147,92</w:t>
            </w:r>
          </w:p>
        </w:tc>
      </w:tr>
    </w:tbl>
    <w:p w14:paraId="45516332" w14:textId="77777777" w:rsidR="006D42E1" w:rsidRPr="006117CA" w:rsidRDefault="006D42E1" w:rsidP="006D42E1">
      <w:pPr>
        <w:tabs>
          <w:tab w:val="left" w:pos="851"/>
        </w:tabs>
        <w:spacing w:after="0" w:line="240" w:lineRule="auto"/>
        <w:ind w:firstLine="426"/>
        <w:jc w:val="both"/>
        <w:rPr>
          <w:rFonts w:ascii="Times New Roman" w:eastAsia="Calibri" w:hAnsi="Times New Roman" w:cs="Times New Roman"/>
          <w:sz w:val="16"/>
          <w:szCs w:val="16"/>
          <w:lang w:eastAsia="lt-LT"/>
        </w:rPr>
      </w:pPr>
    </w:p>
    <w:p w14:paraId="5E575A05" w14:textId="3760DC03" w:rsidR="006D42E1" w:rsidRPr="004D5CFC" w:rsidRDefault="004D5CFC" w:rsidP="004D5CFC">
      <w:pPr>
        <w:pStyle w:val="Sraopastraipa"/>
        <w:numPr>
          <w:ilvl w:val="0"/>
          <w:numId w:val="35"/>
        </w:numPr>
        <w:tabs>
          <w:tab w:val="left" w:pos="709"/>
        </w:tabs>
        <w:spacing w:after="0" w:line="240" w:lineRule="auto"/>
        <w:ind w:left="0"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006D42E1" w:rsidRPr="004D5CFC">
        <w:rPr>
          <w:rFonts w:ascii="Times New Roman" w:eastAsia="Calibri" w:hAnsi="Times New Roman" w:cs="Times New Roman"/>
          <w:sz w:val="24"/>
          <w:szCs w:val="24"/>
          <w:lang w:eastAsia="lt-LT"/>
        </w:rPr>
        <w:t>titinkamai pakeistos Pažangos priemonės lėšų suminės reikšmės ir pakeistas Pažangos priemonės pagrindimo aprašas (</w:t>
      </w:r>
      <w:r w:rsidR="00362444">
        <w:rPr>
          <w:rFonts w:ascii="Times New Roman" w:eastAsia="Calibri" w:hAnsi="Times New Roman" w:cs="Times New Roman"/>
          <w:sz w:val="24"/>
          <w:szCs w:val="24"/>
          <w:lang w:eastAsia="lt-LT"/>
        </w:rPr>
        <w:t>34</w:t>
      </w:r>
      <w:r w:rsidR="00362444" w:rsidRPr="00362444">
        <w:rPr>
          <w:rFonts w:ascii="Times New Roman" w:eastAsia="Calibri" w:hAnsi="Times New Roman" w:cs="Times New Roman"/>
          <w:sz w:val="24"/>
          <w:szCs w:val="24"/>
          <w:lang w:eastAsia="lt-LT"/>
        </w:rPr>
        <w:t>–</w:t>
      </w:r>
      <w:r w:rsidR="00362444">
        <w:rPr>
          <w:rFonts w:ascii="Times New Roman" w:eastAsia="Calibri" w:hAnsi="Times New Roman" w:cs="Times New Roman"/>
          <w:sz w:val="24"/>
          <w:szCs w:val="24"/>
          <w:lang w:eastAsia="lt-LT"/>
        </w:rPr>
        <w:t>35</w:t>
      </w:r>
      <w:r w:rsidR="006D42E1" w:rsidRPr="004D5CFC">
        <w:rPr>
          <w:rFonts w:ascii="Times New Roman" w:eastAsia="Calibri" w:hAnsi="Times New Roman" w:cs="Times New Roman"/>
          <w:sz w:val="24"/>
          <w:szCs w:val="24"/>
          <w:lang w:eastAsia="lt-LT"/>
        </w:rPr>
        <w:t xml:space="preserve"> psl.).</w:t>
      </w:r>
    </w:p>
    <w:p w14:paraId="47E7EBAA" w14:textId="77777777" w:rsidR="006D42E1" w:rsidRDefault="006D42E1"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2D2B0B01" w14:textId="77777777" w:rsidR="00D23E8B" w:rsidRDefault="00D23E8B"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6751E739" w14:textId="3582E96A" w:rsidR="00D23E8B" w:rsidRDefault="00AF394D" w:rsidP="00AF394D">
      <w:pPr>
        <w:tabs>
          <w:tab w:val="left" w:pos="851"/>
        </w:tabs>
        <w:spacing w:after="0" w:line="240" w:lineRule="auto"/>
        <w:jc w:val="both"/>
        <w:rPr>
          <w:rFonts w:ascii="Times New Roman" w:eastAsia="Calibri" w:hAnsi="Times New Roman" w:cs="Times New Roman"/>
          <w:b/>
          <w:sz w:val="24"/>
          <w:szCs w:val="24"/>
          <w:lang w:eastAsia="lt-LT"/>
        </w:rPr>
      </w:pPr>
      <w:r w:rsidRPr="00AF394D">
        <w:rPr>
          <w:rFonts w:ascii="Times New Roman" w:eastAsia="Calibri" w:hAnsi="Times New Roman" w:cs="Times New Roman"/>
          <w:b/>
          <w:sz w:val="24"/>
          <w:szCs w:val="24"/>
          <w:lang w:eastAsia="lt-LT"/>
        </w:rPr>
        <w:t>1.4.</w:t>
      </w:r>
      <w:r w:rsidR="00FC1790">
        <w:rPr>
          <w:rFonts w:ascii="Times New Roman" w:eastAsia="Calibri" w:hAnsi="Times New Roman" w:cs="Times New Roman"/>
          <w:b/>
          <w:sz w:val="24"/>
          <w:szCs w:val="24"/>
          <w:lang w:eastAsia="lt-LT"/>
        </w:rPr>
        <w:t>1.</w:t>
      </w:r>
      <w:r w:rsidRPr="00AF394D">
        <w:rPr>
          <w:rFonts w:ascii="Times New Roman" w:eastAsia="Calibri" w:hAnsi="Times New Roman" w:cs="Times New Roman"/>
          <w:b/>
          <w:sz w:val="24"/>
          <w:szCs w:val="24"/>
          <w:lang w:eastAsia="lt-LT"/>
        </w:rPr>
        <w:t xml:space="preserve"> </w:t>
      </w:r>
      <w:r w:rsidR="00E43A19">
        <w:rPr>
          <w:rFonts w:ascii="Times New Roman" w:eastAsia="Calibri" w:hAnsi="Times New Roman" w:cs="Times New Roman"/>
          <w:b/>
          <w:sz w:val="24"/>
          <w:szCs w:val="24"/>
          <w:lang w:eastAsia="lt-LT"/>
        </w:rPr>
        <w:t>IV skyrius V skirsnis.</w:t>
      </w:r>
      <w:r w:rsidRPr="00AF394D">
        <w:rPr>
          <w:rFonts w:ascii="Times New Roman" w:eastAsia="Calibri" w:hAnsi="Times New Roman" w:cs="Times New Roman"/>
          <w:b/>
          <w:sz w:val="24"/>
          <w:szCs w:val="24"/>
          <w:lang w:eastAsia="lt-LT"/>
        </w:rPr>
        <w:t xml:space="preserve"> LT026-03-01-05 Socialinių paslaugų ir jų infrastruktūros plėtra</w:t>
      </w:r>
      <w:r>
        <w:rPr>
          <w:rFonts w:ascii="Times New Roman" w:eastAsia="Calibri" w:hAnsi="Times New Roman" w:cs="Times New Roman"/>
          <w:b/>
          <w:sz w:val="24"/>
          <w:szCs w:val="24"/>
          <w:lang w:eastAsia="lt-LT"/>
        </w:rPr>
        <w:t>,</w:t>
      </w:r>
    </w:p>
    <w:p w14:paraId="4DE1F35D" w14:textId="77777777" w:rsidR="008165B3" w:rsidRDefault="00AF394D" w:rsidP="00AF394D">
      <w:pPr>
        <w:tabs>
          <w:tab w:val="left" w:pos="851"/>
        </w:tabs>
        <w:spacing w:after="0" w:line="240" w:lineRule="auto"/>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pirma veikla „</w:t>
      </w:r>
      <w:r w:rsidRPr="00AF394D">
        <w:rPr>
          <w:rFonts w:ascii="Times New Roman" w:eastAsia="Calibri" w:hAnsi="Times New Roman" w:cs="Times New Roman"/>
          <w:b/>
          <w:sz w:val="24"/>
          <w:szCs w:val="24"/>
          <w:lang w:eastAsia="lt-LT"/>
        </w:rPr>
        <w:t>Socialinio būsto fondo plėtra Šiaulių regiono savivaldybėse</w:t>
      </w:r>
      <w:r>
        <w:rPr>
          <w:rFonts w:ascii="Times New Roman" w:eastAsia="Calibri" w:hAnsi="Times New Roman" w:cs="Times New Roman"/>
          <w:b/>
          <w:sz w:val="24"/>
          <w:szCs w:val="24"/>
          <w:lang w:eastAsia="lt-LT"/>
        </w:rPr>
        <w:t>“</w:t>
      </w:r>
    </w:p>
    <w:p w14:paraId="471CE70B" w14:textId="7042127F" w:rsidR="00AF394D" w:rsidRPr="00AF394D" w:rsidRDefault="00AF394D" w:rsidP="00AF394D">
      <w:pPr>
        <w:tabs>
          <w:tab w:val="left" w:pos="851"/>
        </w:tabs>
        <w:spacing w:after="0" w:line="240" w:lineRule="auto"/>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216E9CCB" w14:textId="11DDA046" w:rsidR="002707CD" w:rsidRDefault="008165B3" w:rsidP="0080196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Šiaulių mi</w:t>
      </w:r>
      <w:r>
        <w:rPr>
          <w:rFonts w:ascii="Times New Roman" w:eastAsia="Calibri" w:hAnsi="Times New Roman" w:cs="Times New Roman"/>
          <w:sz w:val="24"/>
          <w:szCs w:val="24"/>
          <w:lang w:eastAsia="lt-LT"/>
        </w:rPr>
        <w:t xml:space="preserve">esto savivaldybės administracijos direktoriaus 2026 m. balandžio 9 d. rašte Nr. </w:t>
      </w:r>
      <w:r w:rsidRPr="008165B3">
        <w:rPr>
          <w:rFonts w:ascii="Times New Roman" w:eastAsia="Calibri" w:hAnsi="Times New Roman" w:cs="Times New Roman"/>
          <w:sz w:val="24"/>
          <w:szCs w:val="24"/>
          <w:lang w:eastAsia="lt-LT"/>
        </w:rPr>
        <w:t>S-1353</w:t>
      </w:r>
      <w:r>
        <w:rPr>
          <w:rFonts w:ascii="Times New Roman" w:eastAsia="Calibri" w:hAnsi="Times New Roman" w:cs="Times New Roman"/>
          <w:sz w:val="24"/>
          <w:szCs w:val="24"/>
          <w:lang w:eastAsia="lt-LT"/>
        </w:rPr>
        <w:t xml:space="preserve"> teigiama:</w:t>
      </w:r>
    </w:p>
    <w:p w14:paraId="469CFECF" w14:textId="77777777"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Šiaulių miesto savivaldybės administracija (toliau – Administracija) įgyvendina projektą „Socialinio būsto fondo plėtra Šiaulių miesto savivaldybėje“ (toliau – Projektas), kurio metu numatyta įsigyti 31 vieno, dviejų ir trijų kambarių butus, siekiant patenkinti tikslinės grupės asmenų būsto poreikius.</w:t>
      </w:r>
    </w:p>
    <w:p w14:paraId="0FE8239E" w14:textId="77777777"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Nuo Projekto įgyvendinimo pradžios Administracijai nepavyko įsigyti nė vieno socialinio būsto dėl reikalavimo įsigyti tik C ar aukštesnės energinio naudingumo klasės būstus. Nors šis reikalavimas atitinka energinio efektyvumo ir tvarumo tikslus, praktikoje jis reikšmingai riboja pasiūlą nekilnojamojo turto rinkoje. Administracija organizavo 8 socialinių būstų pirkimus, kurių metu buvo gauta pasiūlymų, tačiau dauguma pasiūlytų butų neatitiko C energinio naudingumo klasės reikalavimo, o likę pasiūlymai dėl kitų priežasčių nebuvo tinkami įsigyti arba buvo parduoti kitiems asmenims.</w:t>
      </w:r>
    </w:p>
    <w:p w14:paraId="57AB24C3" w14:textId="77777777"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 xml:space="preserve">Atsižvelgdama į susidariusią situaciją ir socialinio būsto įsigijimo neveiksmingumą, Administracija inicijuoja alternatyvią priemonę – naujo socialinio būsto pastato statybą. Naują </w:t>
      </w:r>
      <w:r w:rsidRPr="008165B3">
        <w:rPr>
          <w:rFonts w:ascii="Times New Roman" w:eastAsia="Calibri" w:hAnsi="Times New Roman" w:cs="Times New Roman"/>
          <w:sz w:val="24"/>
          <w:szCs w:val="24"/>
          <w:lang w:eastAsia="lt-LT"/>
        </w:rPr>
        <w:lastRenderedPageBreak/>
        <w:t xml:space="preserve">socialinį būstą planuojama statyti adresu </w:t>
      </w:r>
      <w:proofErr w:type="spellStart"/>
      <w:r w:rsidRPr="008165B3">
        <w:rPr>
          <w:rFonts w:ascii="Times New Roman" w:eastAsia="Calibri" w:hAnsi="Times New Roman" w:cs="Times New Roman"/>
          <w:sz w:val="24"/>
          <w:szCs w:val="24"/>
          <w:lang w:eastAsia="lt-LT"/>
        </w:rPr>
        <w:t>Verdulių</w:t>
      </w:r>
      <w:proofErr w:type="spellEnd"/>
      <w:r w:rsidRPr="008165B3">
        <w:rPr>
          <w:rFonts w:ascii="Times New Roman" w:eastAsia="Calibri" w:hAnsi="Times New Roman" w:cs="Times New Roman"/>
          <w:sz w:val="24"/>
          <w:szCs w:val="24"/>
          <w:lang w:eastAsia="lt-LT"/>
        </w:rPr>
        <w:t xml:space="preserve"> g. 29A, Šiauliuose. Numatyta pastatyti 12 butų daugiabutį, skirtą 30 tikslinės grupės asmenų apgyvendinimui.</w:t>
      </w:r>
    </w:p>
    <w:p w14:paraId="5BAE27CD" w14:textId="77777777"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Dėl to būtina patikslinti 2022–2030 m. Šiaulių regiono plėtros plano pažangos priemonės LT026-03-01-05 „Socialinių paslaugų ir jų infrastruktūros plėtra“ projekto Nr. 1.6 „Socialinio būsto fondo plėtra Šiaulių miesto savivaldybėje“ lėšas, finansavimo šaltinius ir rodiklius, siekiant sudaryti realias prielaidas Projekto įgyvendinimui bei užtikrinti racionalų ir savalaikį ES ir savivaldybės lėšų panaudojimą.</w:t>
      </w:r>
    </w:p>
    <w:p w14:paraId="4339D0F1" w14:textId="77777777"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Administracija teisės aktų nustatyta tvarka jau inicijavo naujo socialinio būsto pastato statybos procedūras (projektavimo darbus), o Centrinė projektų valdymo agentūra yra informuota apie poreikį keisti finansavimo sutartį.</w:t>
      </w:r>
    </w:p>
    <w:p w14:paraId="1C1195DA" w14:textId="77777777"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Projekto veiklos tikslinamos: numatomas 3 vieno kambario butų įsigijimas ir socialinio daugiabučio statyba.</w:t>
      </w:r>
    </w:p>
    <w:p w14:paraId="6769C8B6" w14:textId="2A5D9780"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Atsižvelgdama į aukščiau išdėstytas aplinkybes, Administracija prašo pakeisti projekto lėšas, finansavimo šaltinius ir rodiklius</w:t>
      </w:r>
      <w:r w:rsidR="004E5707">
        <w:rPr>
          <w:rFonts w:ascii="Times New Roman" w:eastAsia="Calibri" w:hAnsi="Times New Roman" w:cs="Times New Roman"/>
          <w:sz w:val="24"/>
          <w:szCs w:val="24"/>
          <w:lang w:eastAsia="lt-LT"/>
        </w:rPr>
        <w:t xml:space="preserve"> projektui </w:t>
      </w:r>
      <w:r w:rsidRPr="008165B3">
        <w:rPr>
          <w:rFonts w:ascii="Times New Roman" w:eastAsia="Calibri" w:hAnsi="Times New Roman" w:cs="Times New Roman"/>
          <w:sz w:val="24"/>
          <w:szCs w:val="24"/>
          <w:lang w:eastAsia="lt-LT"/>
        </w:rPr>
        <w:t>„Socialinio būsto fondo plėtr</w:t>
      </w:r>
      <w:r w:rsidR="004E5707">
        <w:rPr>
          <w:rFonts w:ascii="Times New Roman" w:eastAsia="Calibri" w:hAnsi="Times New Roman" w:cs="Times New Roman"/>
          <w:sz w:val="24"/>
          <w:szCs w:val="24"/>
          <w:lang w:eastAsia="lt-LT"/>
        </w:rPr>
        <w:t xml:space="preserve">a Šiaulių miesto savivaldybėje“. </w:t>
      </w:r>
      <w:r w:rsidRPr="008165B3">
        <w:rPr>
          <w:rFonts w:ascii="Times New Roman" w:eastAsia="Calibri" w:hAnsi="Times New Roman" w:cs="Times New Roman"/>
          <w:sz w:val="24"/>
          <w:szCs w:val="24"/>
          <w:lang w:eastAsia="lt-LT"/>
        </w:rPr>
        <w:t>Projekto biudžetas – 3 300 000 Eur</w:t>
      </w:r>
      <w:r w:rsidR="004E5707">
        <w:rPr>
          <w:rFonts w:ascii="Times New Roman" w:eastAsia="Calibri" w:hAnsi="Times New Roman" w:cs="Times New Roman"/>
          <w:sz w:val="24"/>
          <w:szCs w:val="24"/>
          <w:lang w:eastAsia="lt-LT"/>
        </w:rPr>
        <w:t xml:space="preserve">, </w:t>
      </w:r>
      <w:r w:rsidRPr="008165B3">
        <w:rPr>
          <w:rFonts w:ascii="Times New Roman" w:eastAsia="Calibri" w:hAnsi="Times New Roman" w:cs="Times New Roman"/>
          <w:sz w:val="24"/>
          <w:szCs w:val="24"/>
          <w:lang w:eastAsia="lt-LT"/>
        </w:rPr>
        <w:t>ES lėšos – 2 000 000 Eur</w:t>
      </w:r>
      <w:r w:rsidR="004E5707">
        <w:rPr>
          <w:rFonts w:ascii="Times New Roman" w:eastAsia="Calibri" w:hAnsi="Times New Roman" w:cs="Times New Roman"/>
          <w:sz w:val="24"/>
          <w:szCs w:val="24"/>
          <w:lang w:eastAsia="lt-LT"/>
        </w:rPr>
        <w:t xml:space="preserve">, </w:t>
      </w:r>
      <w:r w:rsidRPr="008165B3">
        <w:rPr>
          <w:rFonts w:ascii="Times New Roman" w:eastAsia="Calibri" w:hAnsi="Times New Roman" w:cs="Times New Roman"/>
          <w:sz w:val="24"/>
          <w:szCs w:val="24"/>
          <w:lang w:eastAsia="lt-LT"/>
        </w:rPr>
        <w:t>Savivaldybės biudžeto lėšos – 1 300 000 Eur</w:t>
      </w:r>
      <w:r w:rsidR="004E5707">
        <w:rPr>
          <w:rFonts w:ascii="Times New Roman" w:eastAsia="Calibri" w:hAnsi="Times New Roman" w:cs="Times New Roman"/>
          <w:sz w:val="24"/>
          <w:szCs w:val="24"/>
          <w:lang w:eastAsia="lt-LT"/>
        </w:rPr>
        <w:t xml:space="preserve">. </w:t>
      </w:r>
      <w:r w:rsidRPr="008165B3">
        <w:rPr>
          <w:rFonts w:ascii="Times New Roman" w:eastAsia="Calibri" w:hAnsi="Times New Roman" w:cs="Times New Roman"/>
          <w:sz w:val="24"/>
          <w:szCs w:val="24"/>
          <w:lang w:eastAsia="lt-LT"/>
        </w:rPr>
        <w:t>Rodikliai:</w:t>
      </w:r>
    </w:p>
    <w:p w14:paraId="6045D2F8" w14:textId="4F9035F2"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R.B.2.2067 – naujų arba modernizuotų socialinių būstų naudotojų skaičius per metus – 33</w:t>
      </w:r>
      <w:r w:rsidR="004E5707">
        <w:rPr>
          <w:rFonts w:ascii="Times New Roman" w:eastAsia="Calibri" w:hAnsi="Times New Roman" w:cs="Times New Roman"/>
          <w:sz w:val="24"/>
          <w:szCs w:val="24"/>
          <w:lang w:eastAsia="lt-LT"/>
        </w:rPr>
        <w:t>;</w:t>
      </w:r>
      <w:r w:rsidRPr="008165B3">
        <w:rPr>
          <w:rFonts w:ascii="Times New Roman" w:eastAsia="Calibri" w:hAnsi="Times New Roman" w:cs="Times New Roman"/>
          <w:sz w:val="24"/>
          <w:szCs w:val="24"/>
          <w:lang w:eastAsia="lt-LT"/>
        </w:rPr>
        <w:t xml:space="preserve"> </w:t>
      </w:r>
    </w:p>
    <w:p w14:paraId="71BB60AA" w14:textId="41F474EA" w:rsidR="008165B3" w:rsidRPr="008165B3"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P.B.2.0065 – naujų arba modernizuotų socialinių būstų talpumas – 33</w:t>
      </w:r>
      <w:r w:rsidR="004E5707">
        <w:rPr>
          <w:rFonts w:ascii="Times New Roman" w:eastAsia="Calibri" w:hAnsi="Times New Roman" w:cs="Times New Roman"/>
          <w:sz w:val="24"/>
          <w:szCs w:val="24"/>
          <w:lang w:eastAsia="lt-LT"/>
        </w:rPr>
        <w:t>.</w:t>
      </w:r>
      <w:r w:rsidRPr="008165B3">
        <w:rPr>
          <w:rFonts w:ascii="Times New Roman" w:eastAsia="Calibri" w:hAnsi="Times New Roman" w:cs="Times New Roman"/>
          <w:sz w:val="24"/>
          <w:szCs w:val="24"/>
          <w:lang w:eastAsia="lt-LT"/>
        </w:rPr>
        <w:t xml:space="preserve"> </w:t>
      </w:r>
    </w:p>
    <w:p w14:paraId="7E5A49EF" w14:textId="155EAE42" w:rsidR="008165B3" w:rsidRPr="00CB1D4B" w:rsidRDefault="008165B3" w:rsidP="008165B3">
      <w:pPr>
        <w:tabs>
          <w:tab w:val="left" w:pos="851"/>
        </w:tabs>
        <w:spacing w:after="0" w:line="240" w:lineRule="auto"/>
        <w:ind w:firstLine="426"/>
        <w:jc w:val="both"/>
        <w:rPr>
          <w:rFonts w:ascii="Times New Roman" w:eastAsia="Calibri" w:hAnsi="Times New Roman" w:cs="Times New Roman"/>
          <w:sz w:val="24"/>
          <w:szCs w:val="24"/>
          <w:lang w:eastAsia="lt-LT"/>
        </w:rPr>
      </w:pPr>
      <w:r w:rsidRPr="008165B3">
        <w:rPr>
          <w:rFonts w:ascii="Times New Roman" w:eastAsia="Calibri" w:hAnsi="Times New Roman" w:cs="Times New Roman"/>
          <w:sz w:val="24"/>
          <w:szCs w:val="24"/>
          <w:lang w:eastAsia="lt-LT"/>
        </w:rPr>
        <w:t>Įgyvendinimo laikotarpis:</w:t>
      </w:r>
      <w:r w:rsidR="004E5707">
        <w:rPr>
          <w:rFonts w:ascii="Times New Roman" w:eastAsia="Calibri" w:hAnsi="Times New Roman" w:cs="Times New Roman"/>
          <w:sz w:val="24"/>
          <w:szCs w:val="24"/>
          <w:lang w:eastAsia="lt-LT"/>
        </w:rPr>
        <w:t xml:space="preserve"> </w:t>
      </w:r>
      <w:r w:rsidRPr="008165B3">
        <w:rPr>
          <w:rFonts w:ascii="Times New Roman" w:eastAsia="Calibri" w:hAnsi="Times New Roman" w:cs="Times New Roman"/>
          <w:sz w:val="24"/>
          <w:szCs w:val="24"/>
          <w:lang w:eastAsia="lt-LT"/>
        </w:rPr>
        <w:t xml:space="preserve">pradžia – 2024 m. IV </w:t>
      </w:r>
      <w:proofErr w:type="spellStart"/>
      <w:r w:rsidRPr="008165B3">
        <w:rPr>
          <w:rFonts w:ascii="Times New Roman" w:eastAsia="Calibri" w:hAnsi="Times New Roman" w:cs="Times New Roman"/>
          <w:sz w:val="24"/>
          <w:szCs w:val="24"/>
          <w:lang w:eastAsia="lt-LT"/>
        </w:rPr>
        <w:t>ketv</w:t>
      </w:r>
      <w:proofErr w:type="spellEnd"/>
      <w:r w:rsidRPr="008165B3">
        <w:rPr>
          <w:rFonts w:ascii="Times New Roman" w:eastAsia="Calibri" w:hAnsi="Times New Roman" w:cs="Times New Roman"/>
          <w:sz w:val="24"/>
          <w:szCs w:val="24"/>
          <w:lang w:eastAsia="lt-LT"/>
        </w:rPr>
        <w:t>.</w:t>
      </w:r>
      <w:r w:rsidR="004E5707">
        <w:rPr>
          <w:rFonts w:ascii="Times New Roman" w:eastAsia="Calibri" w:hAnsi="Times New Roman" w:cs="Times New Roman"/>
          <w:sz w:val="24"/>
          <w:szCs w:val="24"/>
          <w:lang w:eastAsia="lt-LT"/>
        </w:rPr>
        <w:t xml:space="preserve">, </w:t>
      </w:r>
      <w:r w:rsidRPr="008165B3">
        <w:rPr>
          <w:rFonts w:ascii="Times New Roman" w:eastAsia="Calibri" w:hAnsi="Times New Roman" w:cs="Times New Roman"/>
          <w:sz w:val="24"/>
          <w:szCs w:val="24"/>
          <w:lang w:eastAsia="lt-LT"/>
        </w:rPr>
        <w:t xml:space="preserve">pabaiga – 2029 m. III </w:t>
      </w:r>
      <w:proofErr w:type="spellStart"/>
      <w:r w:rsidRPr="008165B3">
        <w:rPr>
          <w:rFonts w:ascii="Times New Roman" w:eastAsia="Calibri" w:hAnsi="Times New Roman" w:cs="Times New Roman"/>
          <w:sz w:val="24"/>
          <w:szCs w:val="24"/>
          <w:lang w:eastAsia="lt-LT"/>
        </w:rPr>
        <w:t>ketv</w:t>
      </w:r>
      <w:proofErr w:type="spellEnd"/>
      <w:r w:rsidRPr="008165B3">
        <w:rPr>
          <w:rFonts w:ascii="Times New Roman" w:eastAsia="Calibri" w:hAnsi="Times New Roman" w:cs="Times New Roman"/>
          <w:sz w:val="24"/>
          <w:szCs w:val="24"/>
          <w:lang w:eastAsia="lt-LT"/>
        </w:rPr>
        <w:t>.</w:t>
      </w:r>
    </w:p>
    <w:p w14:paraId="3F941987" w14:textId="26C33119" w:rsidR="00801963" w:rsidRDefault="004E5707" w:rsidP="00801963">
      <w:pPr>
        <w:tabs>
          <w:tab w:val="left" w:pos="851"/>
        </w:tabs>
        <w:spacing w:after="0" w:line="240" w:lineRule="auto"/>
        <w:ind w:firstLine="426"/>
        <w:jc w:val="both"/>
        <w:rPr>
          <w:rFonts w:ascii="Times New Roman" w:eastAsia="Calibri" w:hAnsi="Times New Roman" w:cs="Times New Roman"/>
          <w:sz w:val="24"/>
          <w:szCs w:val="24"/>
          <w:lang w:eastAsia="lt-LT"/>
        </w:rPr>
      </w:pPr>
      <w:r w:rsidRPr="004E5707">
        <w:rPr>
          <w:rFonts w:ascii="Times New Roman" w:eastAsia="Calibri" w:hAnsi="Times New Roman" w:cs="Times New Roman"/>
          <w:sz w:val="24"/>
          <w:szCs w:val="24"/>
          <w:lang w:eastAsia="lt-LT"/>
        </w:rPr>
        <w:t xml:space="preserve">Vadovaujantis </w:t>
      </w:r>
      <w:r>
        <w:rPr>
          <w:rFonts w:ascii="Times New Roman" w:eastAsia="Calibri" w:hAnsi="Times New Roman" w:cs="Times New Roman"/>
          <w:sz w:val="24"/>
          <w:szCs w:val="24"/>
          <w:lang w:eastAsia="lt-LT"/>
        </w:rPr>
        <w:t>šiuo Šiaulių miesto</w:t>
      </w:r>
      <w:r w:rsidRPr="004E5707">
        <w:rPr>
          <w:rFonts w:ascii="Times New Roman" w:eastAsia="Calibri" w:hAnsi="Times New Roman" w:cs="Times New Roman"/>
          <w:sz w:val="24"/>
          <w:szCs w:val="24"/>
          <w:lang w:eastAsia="lt-LT"/>
        </w:rPr>
        <w:t xml:space="preserve"> savivaldybės administracijos direktoriaus 2026 m. </w:t>
      </w:r>
      <w:r>
        <w:rPr>
          <w:rFonts w:ascii="Times New Roman" w:eastAsia="Calibri" w:hAnsi="Times New Roman" w:cs="Times New Roman"/>
          <w:sz w:val="24"/>
          <w:szCs w:val="24"/>
          <w:lang w:eastAsia="lt-LT"/>
        </w:rPr>
        <w:t>balandži</w:t>
      </w:r>
      <w:r w:rsidRPr="004E5707">
        <w:rPr>
          <w:rFonts w:ascii="Times New Roman" w:eastAsia="Calibri" w:hAnsi="Times New Roman" w:cs="Times New Roman"/>
          <w:sz w:val="24"/>
          <w:szCs w:val="24"/>
          <w:lang w:eastAsia="lt-LT"/>
        </w:rPr>
        <w:t>o 9 d. raštu Nr. S-1353, regiono Plane atlikti veiksmai:</w:t>
      </w:r>
    </w:p>
    <w:p w14:paraId="52896582" w14:textId="2A02934E" w:rsidR="00DE707C" w:rsidRDefault="00DE707C" w:rsidP="00DE707C">
      <w:pPr>
        <w:spacing w:after="0" w:line="240" w:lineRule="auto"/>
        <w:ind w:firstLine="426"/>
        <w:jc w:val="both"/>
        <w:rPr>
          <w:rFonts w:ascii="Times New Roman" w:eastAsia="Times New Roman" w:hAnsi="Times New Roman" w:cs="Times New Roman"/>
          <w:sz w:val="24"/>
          <w:szCs w:val="24"/>
          <w:lang w:eastAsia="lt-LT"/>
        </w:rPr>
      </w:pPr>
      <w:r w:rsidRPr="00BF3155">
        <w:rPr>
          <w:rFonts w:ascii="Times New Roman" w:eastAsia="Times New Roman" w:hAnsi="Times New Roman" w:cs="Times New Roman"/>
          <w:sz w:val="24"/>
          <w:szCs w:val="24"/>
          <w:lang w:eastAsia="lt-LT"/>
        </w:rPr>
        <w:t xml:space="preserve">1) regiono Plane pakeistos lėšos (žr. </w:t>
      </w:r>
      <w:r w:rsidR="00D326DA">
        <w:rPr>
          <w:rFonts w:ascii="Times New Roman" w:eastAsia="Times New Roman" w:hAnsi="Times New Roman" w:cs="Times New Roman"/>
          <w:sz w:val="24"/>
          <w:szCs w:val="24"/>
          <w:lang w:eastAsia="lt-LT"/>
        </w:rPr>
        <w:t>7</w:t>
      </w:r>
      <w:r w:rsidRPr="00BF3155">
        <w:rPr>
          <w:rFonts w:ascii="Times New Roman" w:eastAsia="Times New Roman" w:hAnsi="Times New Roman" w:cs="Times New Roman"/>
          <w:sz w:val="24"/>
          <w:szCs w:val="24"/>
          <w:lang w:eastAsia="lt-LT"/>
        </w:rPr>
        <w:t xml:space="preserve"> lent.):</w:t>
      </w:r>
    </w:p>
    <w:p w14:paraId="60592098" w14:textId="225A52D2" w:rsidR="00DE707C" w:rsidRDefault="00D326DA" w:rsidP="00DE707C">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7</w:t>
      </w:r>
      <w:r w:rsidR="00DE707C" w:rsidRPr="000018C8">
        <w:rPr>
          <w:rFonts w:ascii="Times New Roman" w:eastAsia="Calibri" w:hAnsi="Times New Roman" w:cs="Times New Roman"/>
          <w:b/>
          <w:bCs/>
          <w:sz w:val="24"/>
          <w:szCs w:val="24"/>
          <w:lang w:eastAsia="lt-LT"/>
        </w:rPr>
        <w:t xml:space="preserve"> lentelė.</w:t>
      </w:r>
      <w:r w:rsidR="00DE707C">
        <w:rPr>
          <w:rFonts w:ascii="Times New Roman" w:eastAsia="Calibri" w:hAnsi="Times New Roman" w:cs="Times New Roman"/>
          <w:sz w:val="24"/>
          <w:szCs w:val="24"/>
          <w:lang w:eastAsia="lt-LT"/>
        </w:rPr>
        <w:t xml:space="preserve"> Lėšų pakeitimai </w:t>
      </w:r>
      <w:r w:rsidR="009042DC">
        <w:rPr>
          <w:rFonts w:ascii="Times New Roman" w:eastAsia="Calibri" w:hAnsi="Times New Roman" w:cs="Times New Roman"/>
          <w:sz w:val="24"/>
          <w:szCs w:val="24"/>
          <w:lang w:eastAsia="lt-LT"/>
        </w:rPr>
        <w:t>Šiaulių m</w:t>
      </w:r>
      <w:r w:rsidR="00DE707C">
        <w:rPr>
          <w:rFonts w:ascii="Times New Roman" w:eastAsia="Calibri" w:hAnsi="Times New Roman" w:cs="Times New Roman"/>
          <w:sz w:val="24"/>
          <w:szCs w:val="24"/>
          <w:lang w:eastAsia="lt-LT"/>
        </w:rPr>
        <w:t>. savivaldybės</w:t>
      </w:r>
      <w:r w:rsidR="00DE707C" w:rsidRPr="001E44F2">
        <w:rPr>
          <w:rFonts w:ascii="Times New Roman" w:eastAsia="Calibri" w:hAnsi="Times New Roman" w:cs="Times New Roman"/>
          <w:sz w:val="24"/>
          <w:szCs w:val="24"/>
          <w:lang w:eastAsia="lt-LT"/>
        </w:rPr>
        <w:t xml:space="preserve"> </w:t>
      </w:r>
      <w:r w:rsidR="00DE707C">
        <w:rPr>
          <w:rFonts w:ascii="Times New Roman" w:eastAsia="Calibri" w:hAnsi="Times New Roman" w:cs="Times New Roman"/>
          <w:sz w:val="24"/>
          <w:szCs w:val="24"/>
          <w:lang w:eastAsia="lt-LT"/>
        </w:rPr>
        <w:t>projekte</w:t>
      </w:r>
    </w:p>
    <w:p w14:paraId="56443FEF" w14:textId="77777777" w:rsidR="00DE707C" w:rsidRPr="006E2EB8" w:rsidRDefault="00DE707C" w:rsidP="00DE707C">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34"/>
        <w:gridCol w:w="1276"/>
        <w:gridCol w:w="992"/>
        <w:gridCol w:w="851"/>
        <w:gridCol w:w="850"/>
        <w:gridCol w:w="1134"/>
      </w:tblGrid>
      <w:tr w:rsidR="00DE707C" w:rsidRPr="00736034" w14:paraId="47A1DFE4" w14:textId="77777777" w:rsidTr="009042DC">
        <w:trPr>
          <w:trHeight w:val="350"/>
          <w:jc w:val="center"/>
        </w:trPr>
        <w:tc>
          <w:tcPr>
            <w:tcW w:w="3539" w:type="dxa"/>
            <w:vMerge w:val="restart"/>
            <w:noWrap/>
            <w:vAlign w:val="center"/>
            <w:hideMark/>
          </w:tcPr>
          <w:p w14:paraId="13559010" w14:textId="77777777" w:rsidR="00DE707C" w:rsidRPr="00736034" w:rsidRDefault="00DE707C" w:rsidP="001F1266">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410" w:type="dxa"/>
            <w:gridSpan w:val="2"/>
            <w:noWrap/>
            <w:vAlign w:val="center"/>
            <w:hideMark/>
          </w:tcPr>
          <w:p w14:paraId="5484804A" w14:textId="77777777" w:rsidR="00DE707C" w:rsidRPr="00736034" w:rsidRDefault="00DE707C" w:rsidP="001F1266">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7A3A85D9" w14:textId="77777777" w:rsidR="00DE707C" w:rsidRPr="00736034" w:rsidRDefault="00DE707C" w:rsidP="001F1266">
            <w:pPr>
              <w:spacing w:after="0" w:line="240" w:lineRule="auto"/>
              <w:jc w:val="center"/>
              <w:rPr>
                <w:rFonts w:ascii="Times New Roman" w:eastAsia="Times New Roman" w:hAnsi="Times New Roman" w:cs="Times New Roman"/>
                <w:b/>
                <w:bCs/>
                <w:color w:val="000000"/>
                <w:sz w:val="24"/>
                <w:szCs w:val="24"/>
              </w:rPr>
            </w:pPr>
          </w:p>
        </w:tc>
        <w:tc>
          <w:tcPr>
            <w:tcW w:w="1843" w:type="dxa"/>
            <w:gridSpan w:val="2"/>
            <w:noWrap/>
            <w:vAlign w:val="center"/>
            <w:hideMark/>
          </w:tcPr>
          <w:p w14:paraId="322DD669" w14:textId="77777777" w:rsidR="00DE707C" w:rsidRPr="00736034" w:rsidRDefault="00DE707C" w:rsidP="001F1266">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2387484C" w14:textId="77777777" w:rsidR="00DE707C" w:rsidRPr="00736034" w:rsidRDefault="00DE707C" w:rsidP="001F1266">
            <w:pPr>
              <w:spacing w:after="0" w:line="240" w:lineRule="auto"/>
              <w:jc w:val="center"/>
              <w:rPr>
                <w:rFonts w:ascii="Times New Roman" w:eastAsia="Times New Roman" w:hAnsi="Times New Roman" w:cs="Times New Roman"/>
                <w:b/>
                <w:bCs/>
                <w:color w:val="000000"/>
                <w:sz w:val="24"/>
                <w:szCs w:val="24"/>
              </w:rPr>
            </w:pPr>
          </w:p>
        </w:tc>
        <w:tc>
          <w:tcPr>
            <w:tcW w:w="1984" w:type="dxa"/>
            <w:gridSpan w:val="2"/>
            <w:noWrap/>
            <w:vAlign w:val="center"/>
            <w:hideMark/>
          </w:tcPr>
          <w:p w14:paraId="17ED5065" w14:textId="77777777" w:rsidR="00DE707C" w:rsidRPr="00736034" w:rsidRDefault="00DE707C" w:rsidP="001F1266">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063202CB" w14:textId="77777777" w:rsidR="00DE707C" w:rsidRPr="00736034" w:rsidRDefault="00DE707C" w:rsidP="001F1266">
            <w:pPr>
              <w:spacing w:after="0" w:line="240" w:lineRule="auto"/>
              <w:jc w:val="center"/>
              <w:rPr>
                <w:rFonts w:ascii="Times New Roman" w:eastAsia="Times New Roman" w:hAnsi="Times New Roman" w:cs="Times New Roman"/>
                <w:b/>
                <w:bCs/>
                <w:color w:val="000000"/>
                <w:sz w:val="24"/>
                <w:szCs w:val="24"/>
              </w:rPr>
            </w:pPr>
          </w:p>
        </w:tc>
      </w:tr>
      <w:tr w:rsidR="00DE707C" w:rsidRPr="00736034" w14:paraId="6E395D47" w14:textId="77777777" w:rsidTr="009042DC">
        <w:trPr>
          <w:trHeight w:val="146"/>
          <w:jc w:val="center"/>
        </w:trPr>
        <w:tc>
          <w:tcPr>
            <w:tcW w:w="3539" w:type="dxa"/>
            <w:vMerge/>
            <w:noWrap/>
            <w:vAlign w:val="center"/>
          </w:tcPr>
          <w:p w14:paraId="281705DF" w14:textId="77777777" w:rsidR="00DE707C" w:rsidRPr="00736034" w:rsidRDefault="00DE707C" w:rsidP="001F1266">
            <w:pPr>
              <w:spacing w:after="0" w:line="240" w:lineRule="auto"/>
              <w:jc w:val="center"/>
              <w:rPr>
                <w:rFonts w:ascii="Times New Roman" w:eastAsia="Times New Roman" w:hAnsi="Times New Roman" w:cs="Times New Roman"/>
                <w:b/>
                <w:bCs/>
                <w:sz w:val="24"/>
                <w:szCs w:val="24"/>
              </w:rPr>
            </w:pPr>
          </w:p>
        </w:tc>
        <w:tc>
          <w:tcPr>
            <w:tcW w:w="1134" w:type="dxa"/>
            <w:noWrap/>
            <w:vAlign w:val="center"/>
          </w:tcPr>
          <w:p w14:paraId="1648FFE6" w14:textId="77777777" w:rsidR="00DE707C" w:rsidRPr="00736034" w:rsidRDefault="00DE707C" w:rsidP="001F1266">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098DE3C3" w14:textId="77777777" w:rsidR="00DE707C" w:rsidRPr="00736034" w:rsidRDefault="00DE707C" w:rsidP="001F1266">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992" w:type="dxa"/>
            <w:noWrap/>
            <w:vAlign w:val="center"/>
          </w:tcPr>
          <w:p w14:paraId="23677513" w14:textId="77777777" w:rsidR="00DE707C" w:rsidRPr="00736034" w:rsidRDefault="00DE707C" w:rsidP="001F1266">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851" w:type="dxa"/>
            <w:vAlign w:val="center"/>
          </w:tcPr>
          <w:p w14:paraId="53032D72" w14:textId="77777777" w:rsidR="00DE707C" w:rsidRPr="00736034" w:rsidRDefault="00DE707C" w:rsidP="001F1266">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850" w:type="dxa"/>
            <w:noWrap/>
            <w:vAlign w:val="center"/>
          </w:tcPr>
          <w:p w14:paraId="3BF35C8F" w14:textId="77777777" w:rsidR="00DE707C" w:rsidRPr="00736034" w:rsidRDefault="00DE707C" w:rsidP="001F1266">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0232B43E" w14:textId="77777777" w:rsidR="00DE707C" w:rsidRPr="00736034" w:rsidRDefault="00DE707C" w:rsidP="001F1266">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DE707C" w:rsidRPr="00736034" w14:paraId="4BFA0941" w14:textId="77777777" w:rsidTr="009042DC">
        <w:trPr>
          <w:trHeight w:val="699"/>
          <w:jc w:val="center"/>
        </w:trPr>
        <w:tc>
          <w:tcPr>
            <w:tcW w:w="3539" w:type="dxa"/>
            <w:noWrap/>
            <w:vAlign w:val="center"/>
          </w:tcPr>
          <w:p w14:paraId="29BC53D3" w14:textId="18FB2AA8" w:rsidR="00DE707C" w:rsidRPr="00EB1CF5" w:rsidRDefault="00DE707C" w:rsidP="001F1266">
            <w:pPr>
              <w:spacing w:after="0" w:line="240" w:lineRule="auto"/>
              <w:rPr>
                <w:rFonts w:ascii="Times New Roman" w:eastAsia="Times New Roman" w:hAnsi="Times New Roman" w:cs="Times New Roman"/>
                <w:color w:val="000000"/>
                <w:sz w:val="24"/>
                <w:szCs w:val="24"/>
              </w:rPr>
            </w:pPr>
            <w:r w:rsidRPr="00DE707C">
              <w:rPr>
                <w:rFonts w:ascii="Times New Roman" w:eastAsia="Times New Roman" w:hAnsi="Times New Roman" w:cs="Times New Roman"/>
                <w:color w:val="000000"/>
                <w:sz w:val="24"/>
                <w:szCs w:val="24"/>
              </w:rPr>
              <w:t>1.6. Socialinio būsto fondo plėtra Šiaulių miesto savivaldybėje</w:t>
            </w:r>
          </w:p>
        </w:tc>
        <w:tc>
          <w:tcPr>
            <w:tcW w:w="1134" w:type="dxa"/>
            <w:noWrap/>
            <w:vAlign w:val="center"/>
          </w:tcPr>
          <w:p w14:paraId="38E886C4" w14:textId="7734D3A6" w:rsidR="00DE707C" w:rsidRPr="00736034" w:rsidRDefault="00DE707C" w:rsidP="001F1266">
            <w:pPr>
              <w:spacing w:after="0" w:line="240" w:lineRule="auto"/>
              <w:jc w:val="center"/>
              <w:rPr>
                <w:rFonts w:ascii="Times New Roman" w:eastAsia="Times New Roman" w:hAnsi="Times New Roman" w:cs="Times New Roman"/>
                <w:color w:val="000000"/>
                <w:sz w:val="24"/>
                <w:szCs w:val="24"/>
              </w:rPr>
            </w:pPr>
            <w:r w:rsidRPr="00DE707C">
              <w:rPr>
                <w:rFonts w:ascii="Times New Roman" w:eastAsia="Times New Roman" w:hAnsi="Times New Roman" w:cs="Times New Roman"/>
                <w:color w:val="000000"/>
                <w:sz w:val="24"/>
                <w:szCs w:val="24"/>
              </w:rPr>
              <w:t>2 352 942</w:t>
            </w:r>
          </w:p>
        </w:tc>
        <w:tc>
          <w:tcPr>
            <w:tcW w:w="1276" w:type="dxa"/>
            <w:vAlign w:val="center"/>
          </w:tcPr>
          <w:p w14:paraId="4B86E11F" w14:textId="3E2D8B0B" w:rsidR="00DE707C" w:rsidRPr="00EB1CF5" w:rsidRDefault="00DE707C" w:rsidP="001F12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DE707C">
              <w:rPr>
                <w:rFonts w:ascii="Times New Roman" w:eastAsia="Times New Roman" w:hAnsi="Times New Roman" w:cs="Times New Roman"/>
                <w:color w:val="000000"/>
                <w:sz w:val="24"/>
                <w:szCs w:val="24"/>
              </w:rPr>
              <w:t xml:space="preserve"> 300 000</w:t>
            </w:r>
          </w:p>
        </w:tc>
        <w:tc>
          <w:tcPr>
            <w:tcW w:w="992" w:type="dxa"/>
            <w:noWrap/>
            <w:vAlign w:val="center"/>
          </w:tcPr>
          <w:p w14:paraId="10774CE3" w14:textId="205DD476" w:rsidR="00DE707C" w:rsidRPr="00736034" w:rsidRDefault="00DE707C" w:rsidP="001F1266">
            <w:pPr>
              <w:spacing w:after="0" w:line="240" w:lineRule="auto"/>
              <w:jc w:val="center"/>
              <w:rPr>
                <w:rFonts w:ascii="Times New Roman" w:eastAsia="Times New Roman" w:hAnsi="Times New Roman" w:cs="Times New Roman"/>
                <w:color w:val="000000"/>
                <w:sz w:val="24"/>
                <w:szCs w:val="24"/>
              </w:rPr>
            </w:pPr>
            <w:r w:rsidRPr="00DE707C">
              <w:rPr>
                <w:rFonts w:ascii="Times New Roman" w:eastAsia="Times New Roman" w:hAnsi="Times New Roman" w:cs="Times New Roman"/>
                <w:color w:val="000000"/>
                <w:sz w:val="24"/>
                <w:szCs w:val="24"/>
              </w:rPr>
              <w:t>2 000 000</w:t>
            </w:r>
          </w:p>
        </w:tc>
        <w:tc>
          <w:tcPr>
            <w:tcW w:w="851" w:type="dxa"/>
            <w:vAlign w:val="center"/>
          </w:tcPr>
          <w:p w14:paraId="4BCD6626" w14:textId="67F52151" w:rsidR="00DE707C" w:rsidRPr="00EB1CF5" w:rsidRDefault="00DE707C" w:rsidP="001F1266">
            <w:pPr>
              <w:spacing w:after="0" w:line="240" w:lineRule="auto"/>
              <w:jc w:val="center"/>
              <w:rPr>
                <w:rFonts w:ascii="Times New Roman" w:eastAsia="Times New Roman" w:hAnsi="Times New Roman" w:cs="Times New Roman"/>
                <w:color w:val="000000"/>
                <w:sz w:val="24"/>
                <w:szCs w:val="24"/>
              </w:rPr>
            </w:pPr>
            <w:r w:rsidRPr="00DE707C">
              <w:rPr>
                <w:rFonts w:ascii="Times New Roman" w:eastAsia="Times New Roman" w:hAnsi="Times New Roman" w:cs="Times New Roman"/>
                <w:color w:val="000000"/>
                <w:sz w:val="24"/>
                <w:szCs w:val="24"/>
              </w:rPr>
              <w:t>2 000 000</w:t>
            </w:r>
          </w:p>
        </w:tc>
        <w:tc>
          <w:tcPr>
            <w:tcW w:w="850" w:type="dxa"/>
            <w:noWrap/>
            <w:vAlign w:val="center"/>
          </w:tcPr>
          <w:p w14:paraId="73A9E586" w14:textId="0DD3D17F" w:rsidR="00DE707C" w:rsidRPr="00736034" w:rsidRDefault="00DE707C" w:rsidP="001F1266">
            <w:pPr>
              <w:spacing w:after="0" w:line="240" w:lineRule="auto"/>
              <w:jc w:val="center"/>
              <w:rPr>
                <w:rFonts w:ascii="Times New Roman" w:eastAsia="Times New Roman" w:hAnsi="Times New Roman" w:cs="Times New Roman"/>
                <w:color w:val="000000"/>
                <w:sz w:val="24"/>
                <w:szCs w:val="24"/>
              </w:rPr>
            </w:pPr>
            <w:r w:rsidRPr="00DE707C">
              <w:rPr>
                <w:rFonts w:ascii="Times New Roman" w:eastAsia="Times New Roman" w:hAnsi="Times New Roman" w:cs="Times New Roman"/>
                <w:color w:val="000000"/>
                <w:sz w:val="24"/>
                <w:szCs w:val="24"/>
              </w:rPr>
              <w:t>352 942</w:t>
            </w:r>
          </w:p>
        </w:tc>
        <w:tc>
          <w:tcPr>
            <w:tcW w:w="1134" w:type="dxa"/>
            <w:vAlign w:val="center"/>
          </w:tcPr>
          <w:p w14:paraId="79083C30" w14:textId="0D5037F5" w:rsidR="00DE707C" w:rsidRPr="00EB1CF5" w:rsidRDefault="00DE707C" w:rsidP="001F1266">
            <w:pPr>
              <w:spacing w:after="0" w:line="240" w:lineRule="auto"/>
              <w:jc w:val="center"/>
              <w:rPr>
                <w:rFonts w:ascii="Times New Roman" w:eastAsia="Times New Roman" w:hAnsi="Times New Roman" w:cs="Times New Roman"/>
                <w:color w:val="000000"/>
                <w:sz w:val="24"/>
                <w:szCs w:val="24"/>
              </w:rPr>
            </w:pPr>
            <w:r w:rsidRPr="00DE707C">
              <w:rPr>
                <w:rFonts w:ascii="Times New Roman" w:eastAsia="Times New Roman" w:hAnsi="Times New Roman" w:cs="Times New Roman"/>
                <w:color w:val="000000"/>
                <w:sz w:val="24"/>
                <w:szCs w:val="24"/>
              </w:rPr>
              <w:t>1 300 000</w:t>
            </w:r>
          </w:p>
        </w:tc>
      </w:tr>
      <w:tr w:rsidR="00DE707C" w:rsidRPr="00736034" w14:paraId="04A82514" w14:textId="77777777" w:rsidTr="009042DC">
        <w:trPr>
          <w:trHeight w:val="267"/>
          <w:jc w:val="center"/>
        </w:trPr>
        <w:tc>
          <w:tcPr>
            <w:tcW w:w="3539" w:type="dxa"/>
            <w:vAlign w:val="center"/>
          </w:tcPr>
          <w:p w14:paraId="5241DA5B" w14:textId="77777777" w:rsidR="00DE707C" w:rsidRPr="00D826F5" w:rsidRDefault="00DE707C" w:rsidP="001F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Pokyčiai</w:t>
            </w:r>
          </w:p>
        </w:tc>
        <w:tc>
          <w:tcPr>
            <w:tcW w:w="1134" w:type="dxa"/>
            <w:noWrap/>
            <w:vAlign w:val="center"/>
          </w:tcPr>
          <w:p w14:paraId="4362A36F" w14:textId="77777777" w:rsidR="00DE707C" w:rsidRPr="00736034" w:rsidRDefault="00DE707C" w:rsidP="001F1266">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3A24B304" w14:textId="5BC8FEF7" w:rsidR="00DE707C" w:rsidRPr="00736034" w:rsidRDefault="00DE707C" w:rsidP="001F1266">
            <w:pPr>
              <w:pStyle w:val="Sraopastraipa"/>
              <w:spacing w:after="0" w:line="240" w:lineRule="auto"/>
              <w:ind w:left="37"/>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947 058</w:t>
            </w:r>
          </w:p>
        </w:tc>
        <w:tc>
          <w:tcPr>
            <w:tcW w:w="992" w:type="dxa"/>
            <w:noWrap/>
            <w:vAlign w:val="center"/>
          </w:tcPr>
          <w:p w14:paraId="2CF46431" w14:textId="77777777" w:rsidR="00DE707C" w:rsidRPr="00736034" w:rsidRDefault="00DE707C" w:rsidP="001F1266">
            <w:pPr>
              <w:pStyle w:val="Sraopastraipa"/>
              <w:ind w:hanging="720"/>
              <w:jc w:val="center"/>
              <w:rPr>
                <w:rFonts w:ascii="Times New Roman" w:eastAsia="Times New Roman" w:hAnsi="Times New Roman" w:cs="Times New Roman"/>
                <w:color w:val="000000"/>
                <w:sz w:val="24"/>
                <w:szCs w:val="24"/>
                <w:lang w:val="en-GB"/>
              </w:rPr>
            </w:pPr>
          </w:p>
        </w:tc>
        <w:tc>
          <w:tcPr>
            <w:tcW w:w="851" w:type="dxa"/>
            <w:vAlign w:val="center"/>
          </w:tcPr>
          <w:p w14:paraId="36B46712" w14:textId="420BFE03" w:rsidR="00DE707C" w:rsidRPr="00736034" w:rsidRDefault="00DE707C" w:rsidP="001F1266">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0</w:t>
            </w:r>
          </w:p>
        </w:tc>
        <w:tc>
          <w:tcPr>
            <w:tcW w:w="850" w:type="dxa"/>
            <w:noWrap/>
            <w:vAlign w:val="center"/>
          </w:tcPr>
          <w:p w14:paraId="41E2EB04" w14:textId="77777777" w:rsidR="00DE707C" w:rsidRPr="00736034" w:rsidRDefault="00DE707C" w:rsidP="001F1266">
            <w:pPr>
              <w:pStyle w:val="Sraopastraipa"/>
              <w:ind w:hanging="829"/>
              <w:jc w:val="center"/>
              <w:rPr>
                <w:rFonts w:ascii="Times New Roman" w:eastAsia="Times New Roman" w:hAnsi="Times New Roman" w:cs="Times New Roman"/>
                <w:color w:val="000000"/>
                <w:sz w:val="24"/>
                <w:szCs w:val="24"/>
                <w:lang w:val="en-GB"/>
              </w:rPr>
            </w:pPr>
          </w:p>
        </w:tc>
        <w:tc>
          <w:tcPr>
            <w:tcW w:w="1134" w:type="dxa"/>
            <w:vAlign w:val="center"/>
          </w:tcPr>
          <w:p w14:paraId="395ECB40" w14:textId="55BC2766" w:rsidR="00DE707C" w:rsidRPr="00736034" w:rsidRDefault="00DE707C" w:rsidP="001F1266">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sidRPr="00DA239D">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947 058</w:t>
            </w:r>
          </w:p>
        </w:tc>
      </w:tr>
    </w:tbl>
    <w:p w14:paraId="41A3270A" w14:textId="77777777" w:rsidR="00DE707C" w:rsidRPr="006117CA" w:rsidRDefault="00DE707C" w:rsidP="00DE707C">
      <w:pPr>
        <w:tabs>
          <w:tab w:val="left" w:pos="851"/>
        </w:tabs>
        <w:spacing w:after="0" w:line="240" w:lineRule="auto"/>
        <w:ind w:firstLine="426"/>
        <w:jc w:val="both"/>
        <w:rPr>
          <w:rFonts w:ascii="Times New Roman" w:eastAsia="Calibri" w:hAnsi="Times New Roman" w:cs="Times New Roman"/>
          <w:sz w:val="16"/>
          <w:szCs w:val="16"/>
          <w:lang w:eastAsia="lt-LT"/>
        </w:rPr>
      </w:pPr>
    </w:p>
    <w:p w14:paraId="2B1D7C02" w14:textId="50D8EB65" w:rsidR="00DE707C" w:rsidRDefault="009042DC" w:rsidP="00DE707C">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00DE707C">
        <w:rPr>
          <w:rFonts w:ascii="Times New Roman" w:eastAsia="Calibri" w:hAnsi="Times New Roman" w:cs="Times New Roman"/>
          <w:sz w:val="24"/>
          <w:szCs w:val="24"/>
          <w:lang w:eastAsia="lt-LT"/>
        </w:rPr>
        <w:t>A</w:t>
      </w:r>
      <w:r w:rsidR="00DE707C" w:rsidRPr="00BA70C1">
        <w:rPr>
          <w:rFonts w:ascii="Times New Roman" w:eastAsia="Calibri" w:hAnsi="Times New Roman" w:cs="Times New Roman"/>
          <w:sz w:val="24"/>
          <w:szCs w:val="24"/>
          <w:lang w:eastAsia="lt-LT"/>
        </w:rPr>
        <w:t>titinkamai pakeistos Pažangos priemonės lėšų suminės reikšmės ir pakeistas Pažangos priemonės pagrindimo aprašas (</w:t>
      </w:r>
      <w:r w:rsidR="001E3B8E">
        <w:rPr>
          <w:rFonts w:ascii="Times New Roman" w:eastAsia="Calibri" w:hAnsi="Times New Roman" w:cs="Times New Roman"/>
          <w:sz w:val="24"/>
          <w:szCs w:val="24"/>
          <w:lang w:eastAsia="lt-LT"/>
        </w:rPr>
        <w:t>12 ir 16</w:t>
      </w:r>
      <w:r w:rsidR="001E3B8E" w:rsidRPr="001E3B8E">
        <w:rPr>
          <w:rFonts w:ascii="Times New Roman" w:eastAsia="Calibri" w:hAnsi="Times New Roman" w:cs="Times New Roman"/>
          <w:sz w:val="24"/>
          <w:szCs w:val="24"/>
          <w:lang w:eastAsia="lt-LT"/>
        </w:rPr>
        <w:t>–</w:t>
      </w:r>
      <w:r w:rsidR="001E3B8E">
        <w:rPr>
          <w:rFonts w:ascii="Times New Roman" w:eastAsia="Calibri" w:hAnsi="Times New Roman" w:cs="Times New Roman"/>
          <w:sz w:val="24"/>
          <w:szCs w:val="24"/>
          <w:lang w:eastAsia="lt-LT"/>
        </w:rPr>
        <w:t>17</w:t>
      </w:r>
      <w:r>
        <w:rPr>
          <w:rFonts w:ascii="Times New Roman" w:eastAsia="Calibri" w:hAnsi="Times New Roman" w:cs="Times New Roman"/>
          <w:sz w:val="24"/>
          <w:szCs w:val="24"/>
          <w:lang w:eastAsia="lt-LT"/>
        </w:rPr>
        <w:t xml:space="preserve"> </w:t>
      </w:r>
      <w:r w:rsidR="00DE707C" w:rsidRPr="00BA70C1">
        <w:rPr>
          <w:rFonts w:ascii="Times New Roman" w:eastAsia="Calibri" w:hAnsi="Times New Roman" w:cs="Times New Roman"/>
          <w:sz w:val="24"/>
          <w:szCs w:val="24"/>
          <w:lang w:eastAsia="lt-LT"/>
        </w:rPr>
        <w:t>psl.).</w:t>
      </w:r>
    </w:p>
    <w:p w14:paraId="44299722" w14:textId="61EEC520" w:rsidR="009042DC" w:rsidRDefault="009042DC" w:rsidP="009042DC">
      <w:pPr>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sumažintos dviejų rodiklių 2029 m. siektinos reikšmės (žr. </w:t>
      </w:r>
      <w:r w:rsidR="00D326DA">
        <w:rPr>
          <w:rFonts w:ascii="Times New Roman" w:eastAsia="Calibri" w:hAnsi="Times New Roman" w:cs="Times New Roman"/>
          <w:sz w:val="24"/>
          <w:szCs w:val="24"/>
          <w:lang w:eastAsia="lt-LT"/>
        </w:rPr>
        <w:t>8</w:t>
      </w:r>
      <w:r>
        <w:rPr>
          <w:rFonts w:ascii="Times New Roman" w:eastAsia="Calibri" w:hAnsi="Times New Roman" w:cs="Times New Roman"/>
          <w:sz w:val="24"/>
          <w:szCs w:val="24"/>
          <w:lang w:eastAsia="lt-LT"/>
        </w:rPr>
        <w:t xml:space="preserve"> lent.): </w:t>
      </w:r>
    </w:p>
    <w:p w14:paraId="0A97D849" w14:textId="3AA68E96" w:rsidR="009042DC" w:rsidRDefault="00D326DA" w:rsidP="009042DC">
      <w:pPr>
        <w:tabs>
          <w:tab w:val="left" w:pos="851"/>
        </w:tabs>
        <w:spacing w:before="120" w:after="12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8</w:t>
      </w:r>
      <w:r w:rsidR="009042DC">
        <w:rPr>
          <w:rFonts w:ascii="Times New Roman" w:eastAsia="Calibri" w:hAnsi="Times New Roman" w:cs="Times New Roman"/>
          <w:b/>
          <w:bCs/>
          <w:sz w:val="24"/>
          <w:szCs w:val="24"/>
          <w:lang w:eastAsia="lt-LT"/>
        </w:rPr>
        <w:t xml:space="preserve"> </w:t>
      </w:r>
      <w:r w:rsidR="009042DC" w:rsidRPr="000018C8">
        <w:rPr>
          <w:rFonts w:ascii="Times New Roman" w:eastAsia="Calibri" w:hAnsi="Times New Roman" w:cs="Times New Roman"/>
          <w:b/>
          <w:bCs/>
          <w:sz w:val="24"/>
          <w:szCs w:val="24"/>
          <w:lang w:eastAsia="lt-LT"/>
        </w:rPr>
        <w:t>lentelė.</w:t>
      </w:r>
      <w:r w:rsidR="009042DC">
        <w:rPr>
          <w:rFonts w:ascii="Times New Roman" w:eastAsia="Calibri" w:hAnsi="Times New Roman" w:cs="Times New Roman"/>
          <w:sz w:val="24"/>
          <w:szCs w:val="24"/>
          <w:lang w:eastAsia="lt-LT"/>
        </w:rPr>
        <w:t xml:space="preserve"> Rodiklių reikšmių pakeitimai Šiaulių m</w:t>
      </w:r>
      <w:r w:rsidR="009042DC" w:rsidRPr="00EC1437">
        <w:rPr>
          <w:rFonts w:ascii="Times New Roman" w:eastAsia="Calibri" w:hAnsi="Times New Roman" w:cs="Times New Roman"/>
          <w:sz w:val="24"/>
          <w:szCs w:val="24"/>
          <w:lang w:eastAsia="lt-LT"/>
        </w:rPr>
        <w:t xml:space="preserve">. savivaldybės </w:t>
      </w:r>
      <w:r w:rsidR="009042DC">
        <w:rPr>
          <w:rFonts w:ascii="Times New Roman" w:eastAsia="Calibri" w:hAnsi="Times New Roman" w:cs="Times New Roman"/>
          <w:sz w:val="24"/>
          <w:szCs w:val="24"/>
          <w:lang w:eastAsia="lt-LT"/>
        </w:rPr>
        <w:t>projekte</w:t>
      </w:r>
    </w:p>
    <w:tbl>
      <w:tblPr>
        <w:tblStyle w:val="Lentelstinklelis"/>
        <w:tblW w:w="0" w:type="auto"/>
        <w:tblLook w:val="04A0" w:firstRow="1" w:lastRow="0" w:firstColumn="1" w:lastColumn="0" w:noHBand="0" w:noVBand="1"/>
      </w:tblPr>
      <w:tblGrid>
        <w:gridCol w:w="5240"/>
        <w:gridCol w:w="1559"/>
        <w:gridCol w:w="1418"/>
        <w:gridCol w:w="1411"/>
      </w:tblGrid>
      <w:tr w:rsidR="009042DC" w14:paraId="5847FF69" w14:textId="77777777" w:rsidTr="001F1266">
        <w:tc>
          <w:tcPr>
            <w:tcW w:w="5240" w:type="dxa"/>
          </w:tcPr>
          <w:p w14:paraId="7E510F54" w14:textId="77777777" w:rsidR="009042DC" w:rsidRPr="00A30397" w:rsidRDefault="009042DC" w:rsidP="001F1266">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Rodikliai</w:t>
            </w:r>
          </w:p>
        </w:tc>
        <w:tc>
          <w:tcPr>
            <w:tcW w:w="1559" w:type="dxa"/>
          </w:tcPr>
          <w:p w14:paraId="06C60D2B" w14:textId="77777777" w:rsidR="009042DC" w:rsidRPr="00A30397" w:rsidRDefault="009042DC" w:rsidP="001F1266">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Buvo Plane</w:t>
            </w:r>
          </w:p>
        </w:tc>
        <w:tc>
          <w:tcPr>
            <w:tcW w:w="1418" w:type="dxa"/>
          </w:tcPr>
          <w:p w14:paraId="76F3E3A3" w14:textId="77777777" w:rsidR="009042DC" w:rsidRPr="00A30397" w:rsidRDefault="009042DC" w:rsidP="001F1266">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Bus Plane</w:t>
            </w:r>
          </w:p>
        </w:tc>
        <w:tc>
          <w:tcPr>
            <w:tcW w:w="1411" w:type="dxa"/>
          </w:tcPr>
          <w:p w14:paraId="0570ED30" w14:textId="77777777" w:rsidR="009042DC" w:rsidRPr="00A30397" w:rsidRDefault="009042DC" w:rsidP="001F1266">
            <w:pPr>
              <w:tabs>
                <w:tab w:val="left" w:pos="851"/>
              </w:tabs>
              <w:jc w:val="center"/>
              <w:rPr>
                <w:rFonts w:ascii="Times New Roman" w:eastAsia="Calibri" w:hAnsi="Times New Roman" w:cs="Times New Roman"/>
                <w:b/>
                <w:sz w:val="24"/>
                <w:szCs w:val="24"/>
                <w:lang w:eastAsia="lt-LT"/>
              </w:rPr>
            </w:pPr>
            <w:r w:rsidRPr="00A30397">
              <w:rPr>
                <w:rFonts w:ascii="Times New Roman" w:eastAsia="Calibri" w:hAnsi="Times New Roman" w:cs="Times New Roman"/>
                <w:b/>
                <w:sz w:val="24"/>
                <w:szCs w:val="24"/>
                <w:lang w:eastAsia="lt-LT"/>
              </w:rPr>
              <w:t>Pokytis</w:t>
            </w:r>
          </w:p>
        </w:tc>
      </w:tr>
      <w:tr w:rsidR="009042DC" w14:paraId="1D8318C5" w14:textId="77777777" w:rsidTr="001F1266">
        <w:trPr>
          <w:trHeight w:val="285"/>
        </w:trPr>
        <w:tc>
          <w:tcPr>
            <w:tcW w:w="5240" w:type="dxa"/>
          </w:tcPr>
          <w:p w14:paraId="5D1E4917" w14:textId="4089BFDA" w:rsidR="009042DC" w:rsidRDefault="009042DC" w:rsidP="001F1266">
            <w:pPr>
              <w:tabs>
                <w:tab w:val="left" w:pos="851"/>
              </w:tabs>
              <w:rPr>
                <w:rFonts w:ascii="Times New Roman" w:eastAsia="Calibri" w:hAnsi="Times New Roman" w:cs="Times New Roman"/>
                <w:sz w:val="24"/>
                <w:szCs w:val="24"/>
                <w:lang w:eastAsia="lt-LT"/>
              </w:rPr>
            </w:pPr>
            <w:r w:rsidRPr="009042DC">
              <w:rPr>
                <w:rFonts w:ascii="Times New Roman" w:eastAsia="Calibri" w:hAnsi="Times New Roman" w:cs="Times New Roman"/>
                <w:sz w:val="24"/>
                <w:szCs w:val="24"/>
                <w:lang w:eastAsia="lt-LT"/>
              </w:rPr>
              <w:t>R.B.2.2067 Naujų arba modernizuotų socialinių būstų naudotojų skaičius per metus (naudotojai per metus)</w:t>
            </w:r>
          </w:p>
        </w:tc>
        <w:tc>
          <w:tcPr>
            <w:tcW w:w="1559" w:type="dxa"/>
            <w:vAlign w:val="center"/>
          </w:tcPr>
          <w:p w14:paraId="6DE6F169" w14:textId="601551E7" w:rsidR="009042DC" w:rsidRDefault="009042DC" w:rsidP="001F1266">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121</w:t>
            </w:r>
          </w:p>
        </w:tc>
        <w:tc>
          <w:tcPr>
            <w:tcW w:w="1418" w:type="dxa"/>
            <w:vAlign w:val="center"/>
          </w:tcPr>
          <w:p w14:paraId="4FC8453A" w14:textId="4F163A6F" w:rsidR="009042DC" w:rsidRDefault="009042DC" w:rsidP="001F1266">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33</w:t>
            </w:r>
          </w:p>
        </w:tc>
        <w:tc>
          <w:tcPr>
            <w:tcW w:w="1411" w:type="dxa"/>
            <w:vAlign w:val="center"/>
          </w:tcPr>
          <w:p w14:paraId="5114941E" w14:textId="02EE7CFB" w:rsidR="009042DC" w:rsidRPr="00A30397" w:rsidRDefault="009042DC" w:rsidP="009042DC">
            <w:pPr>
              <w:pStyle w:val="Sraopastraipa"/>
              <w:tabs>
                <w:tab w:val="left" w:pos="175"/>
              </w:tabs>
              <w:ind w:left="175"/>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–88</w:t>
            </w:r>
          </w:p>
        </w:tc>
      </w:tr>
      <w:tr w:rsidR="009042DC" w14:paraId="012281F1" w14:textId="77777777" w:rsidTr="001F1266">
        <w:trPr>
          <w:trHeight w:val="224"/>
        </w:trPr>
        <w:tc>
          <w:tcPr>
            <w:tcW w:w="5240" w:type="dxa"/>
          </w:tcPr>
          <w:p w14:paraId="4959F730" w14:textId="605EBDEF" w:rsidR="009042DC" w:rsidRDefault="002A07C8" w:rsidP="001F1266">
            <w:pPr>
              <w:tabs>
                <w:tab w:val="left" w:pos="851"/>
              </w:tabs>
              <w:rPr>
                <w:rFonts w:ascii="Times New Roman" w:eastAsia="Calibri" w:hAnsi="Times New Roman" w:cs="Times New Roman"/>
                <w:sz w:val="24"/>
                <w:szCs w:val="24"/>
                <w:lang w:eastAsia="lt-LT"/>
              </w:rPr>
            </w:pPr>
            <w:r w:rsidRPr="002A07C8">
              <w:rPr>
                <w:rFonts w:ascii="Times New Roman" w:eastAsia="Calibri" w:hAnsi="Times New Roman" w:cs="Times New Roman"/>
                <w:sz w:val="24"/>
                <w:szCs w:val="24"/>
                <w:lang w:eastAsia="lt-LT"/>
              </w:rPr>
              <w:t>P.B.2.0065 Naujų arba modernizuotų socialinių būstų talpumas (asmenys)</w:t>
            </w:r>
          </w:p>
        </w:tc>
        <w:tc>
          <w:tcPr>
            <w:tcW w:w="1559" w:type="dxa"/>
            <w:vAlign w:val="center"/>
          </w:tcPr>
          <w:p w14:paraId="1B6CBA11" w14:textId="74106A5E" w:rsidR="009042DC" w:rsidRDefault="002A07C8" w:rsidP="001F1266">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121</w:t>
            </w:r>
          </w:p>
        </w:tc>
        <w:tc>
          <w:tcPr>
            <w:tcW w:w="1418" w:type="dxa"/>
            <w:vAlign w:val="center"/>
          </w:tcPr>
          <w:p w14:paraId="352AD88C" w14:textId="42D7EF71" w:rsidR="009042DC" w:rsidRDefault="002A07C8" w:rsidP="001F1266">
            <w:pPr>
              <w:tabs>
                <w:tab w:val="left" w:pos="851"/>
              </w:tabs>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33</w:t>
            </w:r>
          </w:p>
        </w:tc>
        <w:tc>
          <w:tcPr>
            <w:tcW w:w="1411" w:type="dxa"/>
            <w:vAlign w:val="center"/>
          </w:tcPr>
          <w:p w14:paraId="47C23971" w14:textId="4091A429" w:rsidR="009042DC" w:rsidRPr="00A30397" w:rsidRDefault="009042DC" w:rsidP="002A07C8">
            <w:pPr>
              <w:pStyle w:val="Sraopastraipa"/>
              <w:tabs>
                <w:tab w:val="left" w:pos="175"/>
              </w:tabs>
              <w:ind w:left="175"/>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r w:rsidR="002A07C8">
              <w:rPr>
                <w:rFonts w:ascii="Times New Roman" w:eastAsia="Calibri" w:hAnsi="Times New Roman" w:cs="Times New Roman"/>
                <w:sz w:val="24"/>
                <w:szCs w:val="24"/>
                <w:lang w:eastAsia="lt-LT"/>
              </w:rPr>
              <w:t>88</w:t>
            </w:r>
          </w:p>
        </w:tc>
      </w:tr>
    </w:tbl>
    <w:p w14:paraId="23DF9E85" w14:textId="77777777" w:rsidR="009042DC" w:rsidRPr="007474CD" w:rsidRDefault="009042DC" w:rsidP="009042DC">
      <w:pPr>
        <w:tabs>
          <w:tab w:val="left" w:pos="851"/>
        </w:tabs>
        <w:spacing w:after="0" w:line="240" w:lineRule="auto"/>
        <w:ind w:firstLine="426"/>
        <w:jc w:val="both"/>
        <w:rPr>
          <w:rFonts w:ascii="Times New Roman" w:eastAsia="Calibri" w:hAnsi="Times New Roman" w:cs="Times New Roman"/>
          <w:sz w:val="12"/>
          <w:szCs w:val="12"/>
          <w:lang w:eastAsia="lt-LT"/>
        </w:rPr>
      </w:pPr>
    </w:p>
    <w:p w14:paraId="54D10EFC" w14:textId="47D1039E" w:rsidR="009042DC" w:rsidRDefault="002A07C8" w:rsidP="009042DC">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9042DC">
        <w:rPr>
          <w:rFonts w:ascii="Times New Roman" w:eastAsia="Calibri" w:hAnsi="Times New Roman" w:cs="Times New Roman"/>
          <w:sz w:val="24"/>
          <w:szCs w:val="24"/>
          <w:lang w:eastAsia="lt-LT"/>
        </w:rPr>
        <w:t xml:space="preserve">) </w:t>
      </w:r>
      <w:r w:rsidR="009042DC" w:rsidRPr="00E56510">
        <w:rPr>
          <w:rFonts w:ascii="Times New Roman" w:eastAsia="Calibri" w:hAnsi="Times New Roman" w:cs="Times New Roman"/>
          <w:sz w:val="24"/>
          <w:szCs w:val="24"/>
          <w:lang w:eastAsia="lt-LT"/>
        </w:rPr>
        <w:t xml:space="preserve">atitinkamai </w:t>
      </w:r>
      <w:r w:rsidR="009042DC">
        <w:rPr>
          <w:rFonts w:ascii="Times New Roman" w:eastAsia="Calibri" w:hAnsi="Times New Roman" w:cs="Times New Roman"/>
          <w:sz w:val="24"/>
          <w:szCs w:val="24"/>
          <w:lang w:eastAsia="lt-LT"/>
        </w:rPr>
        <w:t>pakeis</w:t>
      </w:r>
      <w:r w:rsidR="009042DC" w:rsidRPr="00E56510">
        <w:rPr>
          <w:rFonts w:ascii="Times New Roman" w:eastAsia="Calibri" w:hAnsi="Times New Roman" w:cs="Times New Roman"/>
          <w:sz w:val="24"/>
          <w:szCs w:val="24"/>
          <w:lang w:eastAsia="lt-LT"/>
        </w:rPr>
        <w:t>tos Pažangos priemon</w:t>
      </w:r>
      <w:r w:rsidR="009042DC">
        <w:rPr>
          <w:rFonts w:ascii="Times New Roman" w:eastAsia="Calibri" w:hAnsi="Times New Roman" w:cs="Times New Roman"/>
          <w:sz w:val="24"/>
          <w:szCs w:val="24"/>
          <w:lang w:eastAsia="lt-LT"/>
        </w:rPr>
        <w:t>ės</w:t>
      </w:r>
      <w:r w:rsidR="009042DC" w:rsidRPr="00E56510">
        <w:rPr>
          <w:rFonts w:ascii="Times New Roman" w:eastAsia="Calibri" w:hAnsi="Times New Roman" w:cs="Times New Roman"/>
          <w:sz w:val="24"/>
          <w:szCs w:val="24"/>
          <w:lang w:eastAsia="lt-LT"/>
        </w:rPr>
        <w:t xml:space="preserve"> </w:t>
      </w:r>
      <w:r w:rsidR="009042DC">
        <w:rPr>
          <w:rFonts w:ascii="Times New Roman" w:eastAsia="Calibri" w:hAnsi="Times New Roman" w:cs="Times New Roman"/>
          <w:sz w:val="24"/>
          <w:szCs w:val="24"/>
          <w:lang w:eastAsia="lt-LT"/>
        </w:rPr>
        <w:t xml:space="preserve">dviejų rodiklių 2029 m. siektinos </w:t>
      </w:r>
      <w:r w:rsidR="009042DC" w:rsidRPr="001A49ED">
        <w:rPr>
          <w:rFonts w:ascii="Times New Roman" w:eastAsia="Calibri" w:hAnsi="Times New Roman" w:cs="Times New Roman"/>
          <w:sz w:val="24"/>
          <w:szCs w:val="24"/>
          <w:lang w:eastAsia="lt-LT"/>
        </w:rPr>
        <w:t xml:space="preserve">suminės </w:t>
      </w:r>
      <w:r w:rsidR="009042DC" w:rsidRPr="00E56510">
        <w:rPr>
          <w:rFonts w:ascii="Times New Roman" w:eastAsia="Calibri" w:hAnsi="Times New Roman" w:cs="Times New Roman"/>
          <w:sz w:val="24"/>
          <w:szCs w:val="24"/>
          <w:lang w:eastAsia="lt-LT"/>
        </w:rPr>
        <w:t xml:space="preserve">reikšmės ir </w:t>
      </w:r>
      <w:r w:rsidR="009042DC">
        <w:rPr>
          <w:rFonts w:ascii="Times New Roman" w:eastAsia="Calibri" w:hAnsi="Times New Roman" w:cs="Times New Roman"/>
          <w:sz w:val="24"/>
          <w:szCs w:val="24"/>
          <w:lang w:eastAsia="lt-LT"/>
        </w:rPr>
        <w:t xml:space="preserve">atitinkamai pakeistas </w:t>
      </w:r>
      <w:r w:rsidR="009042DC" w:rsidRPr="00E56510">
        <w:rPr>
          <w:rFonts w:ascii="Times New Roman" w:eastAsia="Calibri" w:hAnsi="Times New Roman" w:cs="Times New Roman"/>
          <w:sz w:val="24"/>
          <w:szCs w:val="24"/>
          <w:lang w:eastAsia="lt-LT"/>
        </w:rPr>
        <w:t>Pažangos priemon</w:t>
      </w:r>
      <w:r w:rsidR="009042DC">
        <w:rPr>
          <w:rFonts w:ascii="Times New Roman" w:eastAsia="Calibri" w:hAnsi="Times New Roman" w:cs="Times New Roman"/>
          <w:sz w:val="24"/>
          <w:szCs w:val="24"/>
          <w:lang w:eastAsia="lt-LT"/>
        </w:rPr>
        <w:t>ės</w:t>
      </w:r>
      <w:r w:rsidR="009042DC" w:rsidRPr="00E56510">
        <w:rPr>
          <w:rFonts w:ascii="Times New Roman" w:eastAsia="Calibri" w:hAnsi="Times New Roman" w:cs="Times New Roman"/>
          <w:sz w:val="24"/>
          <w:szCs w:val="24"/>
          <w:lang w:eastAsia="lt-LT"/>
        </w:rPr>
        <w:t xml:space="preserve"> pagrindimo apraša</w:t>
      </w:r>
      <w:r w:rsidR="009042DC">
        <w:rPr>
          <w:rFonts w:ascii="Times New Roman" w:eastAsia="Calibri" w:hAnsi="Times New Roman" w:cs="Times New Roman"/>
          <w:sz w:val="24"/>
          <w:szCs w:val="24"/>
          <w:lang w:eastAsia="lt-LT"/>
        </w:rPr>
        <w:t xml:space="preserve">s </w:t>
      </w:r>
      <w:r w:rsidR="009042DC" w:rsidRPr="00A66DD9">
        <w:rPr>
          <w:rFonts w:ascii="Times New Roman" w:eastAsia="Calibri" w:hAnsi="Times New Roman" w:cs="Times New Roman"/>
          <w:sz w:val="24"/>
          <w:szCs w:val="24"/>
          <w:lang w:eastAsia="lt-LT"/>
        </w:rPr>
        <w:t>(</w:t>
      </w:r>
      <w:r w:rsidR="001E3B8E">
        <w:rPr>
          <w:rFonts w:ascii="Times New Roman" w:eastAsia="Calibri" w:hAnsi="Times New Roman" w:cs="Times New Roman"/>
          <w:sz w:val="24"/>
          <w:szCs w:val="24"/>
          <w:lang w:eastAsia="lt-LT"/>
        </w:rPr>
        <w:t>12 ir 16</w:t>
      </w:r>
      <w:r w:rsidR="001E3B8E" w:rsidRPr="008165B3">
        <w:rPr>
          <w:rFonts w:ascii="Times New Roman" w:eastAsia="Calibri" w:hAnsi="Times New Roman" w:cs="Times New Roman"/>
          <w:sz w:val="24"/>
          <w:szCs w:val="24"/>
          <w:lang w:eastAsia="lt-LT"/>
        </w:rPr>
        <w:t>–</w:t>
      </w:r>
      <w:r w:rsidR="001E3B8E">
        <w:rPr>
          <w:rFonts w:ascii="Times New Roman" w:eastAsia="Calibri" w:hAnsi="Times New Roman" w:cs="Times New Roman"/>
          <w:sz w:val="24"/>
          <w:szCs w:val="24"/>
          <w:lang w:eastAsia="lt-LT"/>
        </w:rPr>
        <w:t>17</w:t>
      </w:r>
      <w:r>
        <w:rPr>
          <w:rFonts w:ascii="Times New Roman" w:eastAsia="Calibri" w:hAnsi="Times New Roman" w:cs="Times New Roman"/>
          <w:sz w:val="24"/>
          <w:szCs w:val="24"/>
          <w:lang w:eastAsia="lt-LT"/>
        </w:rPr>
        <w:t xml:space="preserve"> </w:t>
      </w:r>
      <w:r w:rsidR="009042DC" w:rsidRPr="00A66DD9">
        <w:rPr>
          <w:rFonts w:ascii="Times New Roman" w:eastAsia="Calibri" w:hAnsi="Times New Roman" w:cs="Times New Roman"/>
          <w:sz w:val="24"/>
          <w:szCs w:val="24"/>
          <w:lang w:eastAsia="lt-LT"/>
        </w:rPr>
        <w:t>psl.)</w:t>
      </w:r>
      <w:r w:rsidR="009042DC">
        <w:rPr>
          <w:rFonts w:ascii="Times New Roman" w:eastAsia="Calibri" w:hAnsi="Times New Roman" w:cs="Times New Roman"/>
          <w:sz w:val="24"/>
          <w:szCs w:val="24"/>
          <w:lang w:eastAsia="lt-LT"/>
        </w:rPr>
        <w:t>.</w:t>
      </w:r>
    </w:p>
    <w:p w14:paraId="6E48CA26" w14:textId="72A1D90C" w:rsidR="002A07C8" w:rsidRDefault="002A07C8" w:rsidP="009042DC">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 </w:t>
      </w:r>
      <w:r w:rsidR="008F6BBE">
        <w:rPr>
          <w:rFonts w:ascii="Times New Roman" w:eastAsia="Calibri" w:hAnsi="Times New Roman" w:cs="Times New Roman"/>
          <w:sz w:val="24"/>
          <w:szCs w:val="24"/>
          <w:lang w:eastAsia="lt-LT"/>
        </w:rPr>
        <w:t xml:space="preserve">pakeistas projekto įgyvendinimo laikotarpis: </w:t>
      </w:r>
      <w:r w:rsidR="008F6BBE" w:rsidRPr="008F6BBE">
        <w:rPr>
          <w:rFonts w:ascii="Times New Roman" w:eastAsia="Calibri" w:hAnsi="Times New Roman" w:cs="Times New Roman"/>
          <w:sz w:val="24"/>
          <w:szCs w:val="24"/>
          <w:lang w:eastAsia="lt-LT"/>
        </w:rPr>
        <w:t xml:space="preserve">pradžia – 2024 m. IV </w:t>
      </w:r>
      <w:proofErr w:type="spellStart"/>
      <w:r w:rsidR="008F6BBE" w:rsidRPr="008F6BBE">
        <w:rPr>
          <w:rFonts w:ascii="Times New Roman" w:eastAsia="Calibri" w:hAnsi="Times New Roman" w:cs="Times New Roman"/>
          <w:sz w:val="24"/>
          <w:szCs w:val="24"/>
          <w:lang w:eastAsia="lt-LT"/>
        </w:rPr>
        <w:t>ketv</w:t>
      </w:r>
      <w:proofErr w:type="spellEnd"/>
      <w:r w:rsidR="008F6BBE" w:rsidRPr="008F6BBE">
        <w:rPr>
          <w:rFonts w:ascii="Times New Roman" w:eastAsia="Calibri" w:hAnsi="Times New Roman" w:cs="Times New Roman"/>
          <w:sz w:val="24"/>
          <w:szCs w:val="24"/>
          <w:lang w:eastAsia="lt-LT"/>
        </w:rPr>
        <w:t>.</w:t>
      </w:r>
      <w:r w:rsidR="008F6BBE">
        <w:rPr>
          <w:rFonts w:ascii="Times New Roman" w:eastAsia="Calibri" w:hAnsi="Times New Roman" w:cs="Times New Roman"/>
          <w:sz w:val="24"/>
          <w:szCs w:val="24"/>
          <w:lang w:eastAsia="lt-LT"/>
        </w:rPr>
        <w:t xml:space="preserve"> vietoje 2024 m. III </w:t>
      </w:r>
      <w:proofErr w:type="spellStart"/>
      <w:r w:rsidR="008F6BBE">
        <w:rPr>
          <w:rFonts w:ascii="Times New Roman" w:eastAsia="Calibri" w:hAnsi="Times New Roman" w:cs="Times New Roman"/>
          <w:sz w:val="24"/>
          <w:szCs w:val="24"/>
          <w:lang w:eastAsia="lt-LT"/>
        </w:rPr>
        <w:t>ketv</w:t>
      </w:r>
      <w:proofErr w:type="spellEnd"/>
      <w:r w:rsidR="008F6BBE">
        <w:rPr>
          <w:rFonts w:ascii="Times New Roman" w:eastAsia="Calibri" w:hAnsi="Times New Roman" w:cs="Times New Roman"/>
          <w:sz w:val="24"/>
          <w:szCs w:val="24"/>
          <w:lang w:eastAsia="lt-LT"/>
        </w:rPr>
        <w:t>.</w:t>
      </w:r>
      <w:r w:rsidR="008F6BBE" w:rsidRPr="008F6BBE">
        <w:rPr>
          <w:rFonts w:ascii="Times New Roman" w:eastAsia="Calibri" w:hAnsi="Times New Roman" w:cs="Times New Roman"/>
          <w:sz w:val="24"/>
          <w:szCs w:val="24"/>
          <w:lang w:eastAsia="lt-LT"/>
        </w:rPr>
        <w:t xml:space="preserve">, pabaiga – 2029 m. III </w:t>
      </w:r>
      <w:proofErr w:type="spellStart"/>
      <w:r w:rsidR="008F6BBE" w:rsidRPr="008F6BBE">
        <w:rPr>
          <w:rFonts w:ascii="Times New Roman" w:eastAsia="Calibri" w:hAnsi="Times New Roman" w:cs="Times New Roman"/>
          <w:sz w:val="24"/>
          <w:szCs w:val="24"/>
          <w:lang w:eastAsia="lt-LT"/>
        </w:rPr>
        <w:t>ketv</w:t>
      </w:r>
      <w:proofErr w:type="spellEnd"/>
      <w:r w:rsidR="008F6BBE" w:rsidRPr="008F6BBE">
        <w:rPr>
          <w:rFonts w:ascii="Times New Roman" w:eastAsia="Calibri" w:hAnsi="Times New Roman" w:cs="Times New Roman"/>
          <w:sz w:val="24"/>
          <w:szCs w:val="24"/>
          <w:lang w:eastAsia="lt-LT"/>
        </w:rPr>
        <w:t>.</w:t>
      </w:r>
      <w:r w:rsidR="008F6BBE">
        <w:rPr>
          <w:rFonts w:ascii="Times New Roman" w:eastAsia="Calibri" w:hAnsi="Times New Roman" w:cs="Times New Roman"/>
          <w:sz w:val="24"/>
          <w:szCs w:val="24"/>
          <w:lang w:eastAsia="lt-LT"/>
        </w:rPr>
        <w:t xml:space="preserve"> vietoje 2029 m. I </w:t>
      </w:r>
      <w:proofErr w:type="spellStart"/>
      <w:r w:rsidR="008F6BBE">
        <w:rPr>
          <w:rFonts w:ascii="Times New Roman" w:eastAsia="Calibri" w:hAnsi="Times New Roman" w:cs="Times New Roman"/>
          <w:sz w:val="24"/>
          <w:szCs w:val="24"/>
          <w:lang w:eastAsia="lt-LT"/>
        </w:rPr>
        <w:t>ketv</w:t>
      </w:r>
      <w:proofErr w:type="spellEnd"/>
      <w:r w:rsidR="008F6BBE">
        <w:rPr>
          <w:rFonts w:ascii="Times New Roman" w:eastAsia="Calibri" w:hAnsi="Times New Roman" w:cs="Times New Roman"/>
          <w:sz w:val="24"/>
          <w:szCs w:val="24"/>
          <w:lang w:eastAsia="lt-LT"/>
        </w:rPr>
        <w:t xml:space="preserve">.  </w:t>
      </w:r>
    </w:p>
    <w:p w14:paraId="75218703" w14:textId="77777777" w:rsidR="00DE707C" w:rsidRDefault="00DE707C"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2A44D917" w14:textId="77777777" w:rsidR="00D326DA" w:rsidRDefault="00D326DA"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4924A962" w14:textId="408538DB" w:rsidR="00D326DA" w:rsidRDefault="00D326DA" w:rsidP="00D326DA">
      <w:pPr>
        <w:tabs>
          <w:tab w:val="left" w:pos="851"/>
        </w:tabs>
        <w:spacing w:after="0" w:line="240" w:lineRule="auto"/>
        <w:jc w:val="both"/>
        <w:rPr>
          <w:rFonts w:ascii="Times New Roman" w:eastAsia="Calibri" w:hAnsi="Times New Roman" w:cs="Times New Roman"/>
          <w:b/>
          <w:sz w:val="24"/>
          <w:szCs w:val="24"/>
          <w:lang w:eastAsia="lt-LT"/>
        </w:rPr>
      </w:pPr>
      <w:r w:rsidRPr="00AF394D">
        <w:rPr>
          <w:rFonts w:ascii="Times New Roman" w:eastAsia="Calibri" w:hAnsi="Times New Roman" w:cs="Times New Roman"/>
          <w:b/>
          <w:sz w:val="24"/>
          <w:szCs w:val="24"/>
          <w:lang w:eastAsia="lt-LT"/>
        </w:rPr>
        <w:t>1.4.</w:t>
      </w:r>
      <w:r w:rsidR="00FC1790">
        <w:rPr>
          <w:rFonts w:ascii="Times New Roman" w:eastAsia="Calibri" w:hAnsi="Times New Roman" w:cs="Times New Roman"/>
          <w:b/>
          <w:sz w:val="24"/>
          <w:szCs w:val="24"/>
          <w:lang w:eastAsia="lt-LT"/>
        </w:rPr>
        <w:t>2.</w:t>
      </w:r>
      <w:r w:rsidRPr="00AF394D">
        <w:rPr>
          <w:rFonts w:ascii="Times New Roman" w:eastAsia="Calibri" w:hAnsi="Times New Roman" w:cs="Times New Roman"/>
          <w:b/>
          <w:sz w:val="24"/>
          <w:szCs w:val="24"/>
          <w:lang w:eastAsia="lt-LT"/>
        </w:rPr>
        <w:t xml:space="preserve"> </w:t>
      </w:r>
      <w:r w:rsidR="00E43A19" w:rsidRPr="00E43A19">
        <w:rPr>
          <w:rFonts w:ascii="Times New Roman" w:eastAsia="Calibri" w:hAnsi="Times New Roman" w:cs="Times New Roman"/>
          <w:b/>
          <w:sz w:val="24"/>
          <w:szCs w:val="24"/>
          <w:lang w:eastAsia="lt-LT"/>
        </w:rPr>
        <w:t xml:space="preserve">IV skyrius V skirsnis. </w:t>
      </w:r>
      <w:r w:rsidRPr="00AF394D">
        <w:rPr>
          <w:rFonts w:ascii="Times New Roman" w:eastAsia="Calibri" w:hAnsi="Times New Roman" w:cs="Times New Roman"/>
          <w:b/>
          <w:sz w:val="24"/>
          <w:szCs w:val="24"/>
          <w:lang w:eastAsia="lt-LT"/>
        </w:rPr>
        <w:t>LT026-03-01-05 Socialinių paslaugų ir jų infrastruktūros plėtra</w:t>
      </w:r>
      <w:r>
        <w:rPr>
          <w:rFonts w:ascii="Times New Roman" w:eastAsia="Calibri" w:hAnsi="Times New Roman" w:cs="Times New Roman"/>
          <w:b/>
          <w:sz w:val="24"/>
          <w:szCs w:val="24"/>
          <w:lang w:eastAsia="lt-LT"/>
        </w:rPr>
        <w:t>,</w:t>
      </w:r>
    </w:p>
    <w:p w14:paraId="1E82F1D1" w14:textId="7B9F11AD" w:rsidR="00D326DA" w:rsidRDefault="00BA4B19" w:rsidP="00BA4B19">
      <w:pPr>
        <w:tabs>
          <w:tab w:val="left" w:pos="851"/>
        </w:tabs>
        <w:spacing w:after="0" w:line="240" w:lineRule="auto"/>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antr</w:t>
      </w:r>
      <w:r w:rsidR="00D326DA">
        <w:rPr>
          <w:rFonts w:ascii="Times New Roman" w:eastAsia="Calibri" w:hAnsi="Times New Roman" w:cs="Times New Roman"/>
          <w:b/>
          <w:sz w:val="24"/>
          <w:szCs w:val="24"/>
          <w:lang w:eastAsia="lt-LT"/>
        </w:rPr>
        <w:t>a veikla „</w:t>
      </w:r>
      <w:r w:rsidRPr="00BA4B19">
        <w:rPr>
          <w:rFonts w:ascii="Times New Roman" w:eastAsia="Calibri" w:hAnsi="Times New Roman" w:cs="Times New Roman"/>
          <w:b/>
          <w:sz w:val="24"/>
          <w:szCs w:val="24"/>
          <w:lang w:eastAsia="lt-LT"/>
        </w:rPr>
        <w:t>2. Paslaugų,</w:t>
      </w:r>
      <w:r>
        <w:rPr>
          <w:rFonts w:ascii="Times New Roman" w:eastAsia="Calibri" w:hAnsi="Times New Roman" w:cs="Times New Roman"/>
          <w:b/>
          <w:sz w:val="24"/>
          <w:szCs w:val="24"/>
          <w:lang w:eastAsia="lt-LT"/>
        </w:rPr>
        <w:t xml:space="preserve"> </w:t>
      </w:r>
      <w:r w:rsidRPr="00BA4B19">
        <w:rPr>
          <w:rFonts w:ascii="Times New Roman" w:eastAsia="Calibri" w:hAnsi="Times New Roman" w:cs="Times New Roman"/>
          <w:b/>
          <w:sz w:val="24"/>
          <w:szCs w:val="24"/>
          <w:lang w:eastAsia="lt-LT"/>
        </w:rPr>
        <w:t>reikalingų institucinės</w:t>
      </w:r>
      <w:r>
        <w:rPr>
          <w:rFonts w:ascii="Times New Roman" w:eastAsia="Calibri" w:hAnsi="Times New Roman" w:cs="Times New Roman"/>
          <w:b/>
          <w:sz w:val="24"/>
          <w:szCs w:val="24"/>
          <w:lang w:eastAsia="lt-LT"/>
        </w:rPr>
        <w:t xml:space="preserve"> </w:t>
      </w:r>
      <w:r w:rsidRPr="00BA4B19">
        <w:rPr>
          <w:rFonts w:ascii="Times New Roman" w:eastAsia="Calibri" w:hAnsi="Times New Roman" w:cs="Times New Roman"/>
          <w:b/>
          <w:sz w:val="24"/>
          <w:szCs w:val="24"/>
          <w:lang w:eastAsia="lt-LT"/>
        </w:rPr>
        <w:t>globos pertvarkai</w:t>
      </w:r>
      <w:r>
        <w:rPr>
          <w:rFonts w:ascii="Times New Roman" w:eastAsia="Calibri" w:hAnsi="Times New Roman" w:cs="Times New Roman"/>
          <w:b/>
          <w:sz w:val="24"/>
          <w:szCs w:val="24"/>
          <w:lang w:eastAsia="lt-LT"/>
        </w:rPr>
        <w:t xml:space="preserve"> </w:t>
      </w:r>
      <w:r w:rsidRPr="00BA4B19">
        <w:rPr>
          <w:rFonts w:ascii="Times New Roman" w:eastAsia="Calibri" w:hAnsi="Times New Roman" w:cs="Times New Roman"/>
          <w:b/>
          <w:sz w:val="24"/>
          <w:szCs w:val="24"/>
          <w:lang w:eastAsia="lt-LT"/>
        </w:rPr>
        <w:t>įgyvendinti,</w:t>
      </w:r>
      <w:r>
        <w:rPr>
          <w:rFonts w:ascii="Times New Roman" w:eastAsia="Calibri" w:hAnsi="Times New Roman" w:cs="Times New Roman"/>
          <w:b/>
          <w:sz w:val="24"/>
          <w:szCs w:val="24"/>
          <w:lang w:eastAsia="lt-LT"/>
        </w:rPr>
        <w:t xml:space="preserve"> </w:t>
      </w:r>
      <w:r w:rsidRPr="00BA4B19">
        <w:rPr>
          <w:rFonts w:ascii="Times New Roman" w:eastAsia="Calibri" w:hAnsi="Times New Roman" w:cs="Times New Roman"/>
          <w:b/>
          <w:sz w:val="24"/>
          <w:szCs w:val="24"/>
          <w:lang w:eastAsia="lt-LT"/>
        </w:rPr>
        <w:t>infrastruktūros</w:t>
      </w:r>
      <w:r>
        <w:rPr>
          <w:rFonts w:ascii="Times New Roman" w:eastAsia="Calibri" w:hAnsi="Times New Roman" w:cs="Times New Roman"/>
          <w:b/>
          <w:sz w:val="24"/>
          <w:szCs w:val="24"/>
          <w:lang w:eastAsia="lt-LT"/>
        </w:rPr>
        <w:t xml:space="preserve"> </w:t>
      </w:r>
      <w:r w:rsidRPr="00BA4B19">
        <w:rPr>
          <w:rFonts w:ascii="Times New Roman" w:eastAsia="Calibri" w:hAnsi="Times New Roman" w:cs="Times New Roman"/>
          <w:b/>
          <w:sz w:val="24"/>
          <w:szCs w:val="24"/>
          <w:lang w:eastAsia="lt-LT"/>
        </w:rPr>
        <w:t>modernizavimas ir plėtra Šiaulių regione</w:t>
      </w:r>
      <w:r w:rsidR="00D326DA">
        <w:rPr>
          <w:rFonts w:ascii="Times New Roman" w:eastAsia="Calibri" w:hAnsi="Times New Roman" w:cs="Times New Roman"/>
          <w:b/>
          <w:sz w:val="24"/>
          <w:szCs w:val="24"/>
          <w:lang w:eastAsia="lt-LT"/>
        </w:rPr>
        <w:t>“</w:t>
      </w:r>
    </w:p>
    <w:p w14:paraId="5A9C9EAD" w14:textId="77777777" w:rsidR="00FC1790" w:rsidRDefault="00FC1790" w:rsidP="00BA4B19">
      <w:pPr>
        <w:tabs>
          <w:tab w:val="left" w:pos="851"/>
        </w:tabs>
        <w:spacing w:after="0" w:line="240" w:lineRule="auto"/>
        <w:jc w:val="both"/>
        <w:rPr>
          <w:rFonts w:ascii="Times New Roman" w:eastAsia="Calibri" w:hAnsi="Times New Roman" w:cs="Times New Roman"/>
          <w:b/>
          <w:sz w:val="24"/>
          <w:szCs w:val="24"/>
          <w:lang w:eastAsia="lt-LT"/>
        </w:rPr>
      </w:pPr>
    </w:p>
    <w:p w14:paraId="051A0D22" w14:textId="77777777" w:rsidR="00FC1790" w:rsidRPr="006D42E1" w:rsidRDefault="00FC1790" w:rsidP="00FC1790">
      <w:pPr>
        <w:tabs>
          <w:tab w:val="left" w:pos="851"/>
        </w:tabs>
        <w:spacing w:after="0" w:line="240" w:lineRule="auto"/>
        <w:ind w:firstLine="426"/>
        <w:jc w:val="both"/>
        <w:rPr>
          <w:rFonts w:ascii="Times New Roman" w:eastAsia="Calibri" w:hAnsi="Times New Roman" w:cs="Times New Roman"/>
          <w:sz w:val="24"/>
          <w:szCs w:val="24"/>
          <w:lang w:eastAsia="lt-LT"/>
        </w:rPr>
      </w:pPr>
      <w:r w:rsidRPr="006D42E1">
        <w:rPr>
          <w:rFonts w:ascii="Times New Roman" w:eastAsia="Calibri" w:hAnsi="Times New Roman" w:cs="Times New Roman"/>
          <w:sz w:val="24"/>
          <w:szCs w:val="24"/>
          <w:lang w:eastAsia="lt-LT"/>
        </w:rPr>
        <w:t xml:space="preserve">Akmenės rajono savivaldybės mero 2026 m. balandžio 16 d. rašte Nr. MS-211 teigiama, kad Akmenės rajono savivaldybė, atsižvelgdama į sudarytas projektų, įgyvendinamų Savivaldybėje, finansavimo sutartis bei įvertindama lėšų poreikį planuojamiems teikti projektų įgyvendinimo planams, prašo patikslinti projektų lėšas Šiaulių regiono 2022–2030 m. plėtros plane pagal pridedamą projektų sąrašą.  </w:t>
      </w:r>
    </w:p>
    <w:p w14:paraId="537696CF" w14:textId="77777777" w:rsidR="00FC1790" w:rsidRPr="006D42E1" w:rsidRDefault="00FC1790" w:rsidP="00FC1790">
      <w:pPr>
        <w:tabs>
          <w:tab w:val="left" w:pos="851"/>
        </w:tabs>
        <w:spacing w:before="120" w:after="0" w:line="240" w:lineRule="auto"/>
        <w:ind w:firstLine="426"/>
        <w:jc w:val="both"/>
        <w:rPr>
          <w:rFonts w:ascii="Times New Roman" w:eastAsia="Calibri" w:hAnsi="Times New Roman" w:cs="Times New Roman"/>
          <w:sz w:val="24"/>
          <w:szCs w:val="24"/>
          <w:lang w:eastAsia="lt-LT"/>
        </w:rPr>
      </w:pPr>
      <w:r w:rsidRPr="006D42E1">
        <w:rPr>
          <w:rFonts w:ascii="Times New Roman" w:eastAsia="Calibri" w:hAnsi="Times New Roman" w:cs="Times New Roman"/>
          <w:sz w:val="24"/>
          <w:szCs w:val="24"/>
          <w:lang w:eastAsia="lt-LT"/>
        </w:rPr>
        <w:t xml:space="preserve">Vadovaujantis šiuo Akmenės rajono savivaldybės mero raštu, regiono Plane atlikti veiksmai: </w:t>
      </w:r>
    </w:p>
    <w:p w14:paraId="07846BA7" w14:textId="759D5E67" w:rsidR="00FC1790" w:rsidRPr="004D5CFC" w:rsidRDefault="00FC1790" w:rsidP="00FC1790">
      <w:pPr>
        <w:pStyle w:val="Sraopastraipa"/>
        <w:numPr>
          <w:ilvl w:val="0"/>
          <w:numId w:val="36"/>
        </w:numPr>
        <w:tabs>
          <w:tab w:val="left" w:pos="851"/>
        </w:tabs>
        <w:spacing w:after="0" w:line="240" w:lineRule="auto"/>
        <w:jc w:val="both"/>
        <w:rPr>
          <w:rFonts w:ascii="Times New Roman" w:eastAsia="Calibri" w:hAnsi="Times New Roman" w:cs="Times New Roman"/>
          <w:sz w:val="24"/>
          <w:szCs w:val="24"/>
          <w:lang w:eastAsia="lt-LT"/>
        </w:rPr>
      </w:pPr>
      <w:r w:rsidRPr="004D5CFC">
        <w:rPr>
          <w:rFonts w:ascii="Times New Roman" w:eastAsia="Calibri" w:hAnsi="Times New Roman" w:cs="Times New Roman"/>
          <w:sz w:val="24"/>
          <w:szCs w:val="24"/>
          <w:lang w:eastAsia="lt-LT"/>
        </w:rPr>
        <w:t xml:space="preserve">regiono Plane pakeistos </w:t>
      </w:r>
      <w:r>
        <w:rPr>
          <w:rFonts w:ascii="Times New Roman" w:eastAsia="Calibri" w:hAnsi="Times New Roman" w:cs="Times New Roman"/>
          <w:sz w:val="24"/>
          <w:szCs w:val="24"/>
          <w:lang w:eastAsia="lt-LT"/>
        </w:rPr>
        <w:t>socialinių paslaugų</w:t>
      </w:r>
      <w:r w:rsidRPr="004D5CFC">
        <w:rPr>
          <w:rFonts w:ascii="Times New Roman" w:eastAsia="Calibri" w:hAnsi="Times New Roman" w:cs="Times New Roman"/>
          <w:sz w:val="24"/>
          <w:szCs w:val="24"/>
          <w:lang w:eastAsia="lt-LT"/>
        </w:rPr>
        <w:t xml:space="preserve"> projekt</w:t>
      </w:r>
      <w:r>
        <w:rPr>
          <w:rFonts w:ascii="Times New Roman" w:eastAsia="Calibri" w:hAnsi="Times New Roman" w:cs="Times New Roman"/>
          <w:sz w:val="24"/>
          <w:szCs w:val="24"/>
          <w:lang w:eastAsia="lt-LT"/>
        </w:rPr>
        <w:t>o</w:t>
      </w:r>
      <w:r w:rsidRPr="004D5CFC">
        <w:rPr>
          <w:rFonts w:ascii="Times New Roman" w:eastAsia="Calibri" w:hAnsi="Times New Roman" w:cs="Times New Roman"/>
          <w:sz w:val="24"/>
          <w:szCs w:val="24"/>
          <w:lang w:eastAsia="lt-LT"/>
        </w:rPr>
        <w:t xml:space="preserve"> lėšos (žr. </w:t>
      </w:r>
      <w:r>
        <w:rPr>
          <w:rFonts w:ascii="Times New Roman" w:eastAsia="Calibri" w:hAnsi="Times New Roman" w:cs="Times New Roman"/>
          <w:sz w:val="24"/>
          <w:szCs w:val="24"/>
          <w:lang w:eastAsia="lt-LT"/>
        </w:rPr>
        <w:t>9</w:t>
      </w:r>
      <w:r w:rsidRPr="004D5CFC">
        <w:rPr>
          <w:rFonts w:ascii="Times New Roman" w:eastAsia="Calibri" w:hAnsi="Times New Roman" w:cs="Times New Roman"/>
          <w:sz w:val="24"/>
          <w:szCs w:val="24"/>
          <w:lang w:eastAsia="lt-LT"/>
        </w:rPr>
        <w:t xml:space="preserve"> lent.): </w:t>
      </w:r>
    </w:p>
    <w:p w14:paraId="457A5E18" w14:textId="6DE4EF84" w:rsidR="00EA451D" w:rsidRDefault="00EA451D" w:rsidP="00EA451D">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9</w:t>
      </w:r>
      <w:r w:rsidRPr="000018C8">
        <w:rPr>
          <w:rFonts w:ascii="Times New Roman" w:eastAsia="Calibri" w:hAnsi="Times New Roman" w:cs="Times New Roman"/>
          <w:b/>
          <w:bCs/>
          <w:sz w:val="24"/>
          <w:szCs w:val="24"/>
          <w:lang w:eastAsia="lt-LT"/>
        </w:rPr>
        <w:t xml:space="preserve"> lentelė.</w:t>
      </w:r>
      <w:r>
        <w:rPr>
          <w:rFonts w:ascii="Times New Roman" w:eastAsia="Calibri" w:hAnsi="Times New Roman" w:cs="Times New Roman"/>
          <w:sz w:val="24"/>
          <w:szCs w:val="24"/>
          <w:lang w:eastAsia="lt-LT"/>
        </w:rPr>
        <w:t xml:space="preserve"> Lėšų pakeitimai Akmenės r. savivaldybės</w:t>
      </w:r>
      <w:r w:rsidRPr="001E44F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socialinių paslaugų projekte</w:t>
      </w:r>
    </w:p>
    <w:p w14:paraId="02789A0F" w14:textId="77777777" w:rsidR="00EA451D" w:rsidRPr="006E2EB8" w:rsidRDefault="00EA451D" w:rsidP="00EA451D">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276"/>
        <w:gridCol w:w="1134"/>
        <w:gridCol w:w="1134"/>
        <w:gridCol w:w="1134"/>
        <w:gridCol w:w="1134"/>
      </w:tblGrid>
      <w:tr w:rsidR="00EA451D" w:rsidRPr="00736034" w14:paraId="3F7CF87C" w14:textId="77777777" w:rsidTr="0034417F">
        <w:trPr>
          <w:trHeight w:val="350"/>
          <w:jc w:val="center"/>
        </w:trPr>
        <w:tc>
          <w:tcPr>
            <w:tcW w:w="2972" w:type="dxa"/>
            <w:vMerge w:val="restart"/>
            <w:noWrap/>
            <w:vAlign w:val="center"/>
            <w:hideMark/>
          </w:tcPr>
          <w:p w14:paraId="67BAF508" w14:textId="77777777" w:rsidR="00EA451D" w:rsidRPr="00736034" w:rsidRDefault="00EA451D" w:rsidP="0034417F">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268" w:type="dxa"/>
            <w:gridSpan w:val="2"/>
            <w:noWrap/>
            <w:vAlign w:val="center"/>
            <w:hideMark/>
          </w:tcPr>
          <w:p w14:paraId="0A572DF8" w14:textId="77777777" w:rsidR="00EA451D" w:rsidRPr="00736034" w:rsidRDefault="00EA451D" w:rsidP="0034417F">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4D8B4973" w14:textId="77777777" w:rsidR="00EA451D" w:rsidRPr="00736034" w:rsidRDefault="00EA451D" w:rsidP="0034417F">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738DB01E" w14:textId="77777777" w:rsidR="00EA451D" w:rsidRPr="00736034" w:rsidRDefault="00EA451D" w:rsidP="0034417F">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1DAA6BF5" w14:textId="77777777" w:rsidR="00EA451D" w:rsidRPr="00736034" w:rsidRDefault="00EA451D" w:rsidP="0034417F">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2DFC4FA0" w14:textId="77777777" w:rsidR="00EA451D" w:rsidRPr="00736034" w:rsidRDefault="00EA451D" w:rsidP="0034417F">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43877AC0" w14:textId="77777777" w:rsidR="00EA451D" w:rsidRPr="00736034" w:rsidRDefault="00EA451D" w:rsidP="0034417F">
            <w:pPr>
              <w:spacing w:after="0" w:line="240" w:lineRule="auto"/>
              <w:jc w:val="center"/>
              <w:rPr>
                <w:rFonts w:ascii="Times New Roman" w:eastAsia="Times New Roman" w:hAnsi="Times New Roman" w:cs="Times New Roman"/>
                <w:b/>
                <w:bCs/>
                <w:color w:val="000000"/>
                <w:sz w:val="24"/>
                <w:szCs w:val="24"/>
              </w:rPr>
            </w:pPr>
          </w:p>
        </w:tc>
      </w:tr>
      <w:tr w:rsidR="00EA451D" w:rsidRPr="00736034" w14:paraId="4F5A91BC" w14:textId="77777777" w:rsidTr="0034417F">
        <w:trPr>
          <w:trHeight w:val="146"/>
          <w:jc w:val="center"/>
        </w:trPr>
        <w:tc>
          <w:tcPr>
            <w:tcW w:w="2972" w:type="dxa"/>
            <w:vMerge/>
            <w:noWrap/>
            <w:vAlign w:val="center"/>
          </w:tcPr>
          <w:p w14:paraId="385573A1" w14:textId="77777777" w:rsidR="00EA451D" w:rsidRPr="00736034" w:rsidRDefault="00EA451D" w:rsidP="0034417F">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4141C560" w14:textId="77777777" w:rsidR="00EA451D" w:rsidRPr="00736034" w:rsidRDefault="00EA451D" w:rsidP="0034417F">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133DBE35" w14:textId="77777777" w:rsidR="00EA451D" w:rsidRPr="00736034" w:rsidRDefault="00EA451D" w:rsidP="0034417F">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42B6B1EC" w14:textId="77777777" w:rsidR="00EA451D" w:rsidRPr="00736034" w:rsidRDefault="00EA451D"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75D48D30" w14:textId="77777777" w:rsidR="00EA451D" w:rsidRPr="00736034" w:rsidRDefault="00EA451D"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76395E33" w14:textId="77777777" w:rsidR="00EA451D" w:rsidRPr="00736034" w:rsidRDefault="00EA451D"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11DFBCCC" w14:textId="77777777" w:rsidR="00EA451D" w:rsidRPr="00736034" w:rsidRDefault="00EA451D"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EA451D" w:rsidRPr="00736034" w14:paraId="228811D3" w14:textId="77777777" w:rsidTr="0034417F">
        <w:trPr>
          <w:trHeight w:val="699"/>
          <w:jc w:val="center"/>
        </w:trPr>
        <w:tc>
          <w:tcPr>
            <w:tcW w:w="2972" w:type="dxa"/>
            <w:noWrap/>
            <w:vAlign w:val="center"/>
          </w:tcPr>
          <w:p w14:paraId="30C2BCC7" w14:textId="30DB3209" w:rsidR="00EA451D" w:rsidRPr="00EA451D" w:rsidRDefault="00EA451D" w:rsidP="00EA451D">
            <w:pPr>
              <w:spacing w:after="0" w:line="240" w:lineRule="auto"/>
              <w:rPr>
                <w:rFonts w:ascii="Times New Roman" w:eastAsia="Times New Roman" w:hAnsi="Times New Roman" w:cs="Times New Roman"/>
                <w:color w:val="000000"/>
                <w:sz w:val="24"/>
                <w:szCs w:val="24"/>
              </w:rPr>
            </w:pPr>
            <w:r w:rsidRPr="00EA451D">
              <w:rPr>
                <w:rFonts w:ascii="Times New Roman" w:eastAsia="Times New Roman" w:hAnsi="Times New Roman" w:cs="Times New Roman"/>
                <w:color w:val="000000"/>
                <w:sz w:val="24"/>
                <w:szCs w:val="24"/>
              </w:rPr>
              <w:t>2.2. Apsaugoto</w:t>
            </w:r>
            <w:r>
              <w:rPr>
                <w:rFonts w:ascii="Times New Roman" w:eastAsia="Times New Roman" w:hAnsi="Times New Roman" w:cs="Times New Roman"/>
                <w:color w:val="000000"/>
                <w:sz w:val="24"/>
                <w:szCs w:val="24"/>
              </w:rPr>
              <w:t xml:space="preserve"> </w:t>
            </w:r>
            <w:r w:rsidRPr="00EA451D">
              <w:rPr>
                <w:rFonts w:ascii="Times New Roman" w:eastAsia="Times New Roman" w:hAnsi="Times New Roman" w:cs="Times New Roman"/>
                <w:color w:val="000000"/>
                <w:sz w:val="24"/>
                <w:szCs w:val="24"/>
              </w:rPr>
              <w:t>būsto plėtra</w:t>
            </w:r>
          </w:p>
          <w:p w14:paraId="6095B8E7" w14:textId="06C1C484" w:rsidR="00EA451D" w:rsidRPr="00EB1CF5" w:rsidRDefault="00EA451D" w:rsidP="00EA451D">
            <w:pPr>
              <w:spacing w:after="0" w:line="240" w:lineRule="auto"/>
              <w:rPr>
                <w:rFonts w:ascii="Times New Roman" w:eastAsia="Times New Roman" w:hAnsi="Times New Roman" w:cs="Times New Roman"/>
                <w:color w:val="000000"/>
                <w:sz w:val="24"/>
                <w:szCs w:val="24"/>
              </w:rPr>
            </w:pPr>
            <w:r w:rsidRPr="00EA451D">
              <w:rPr>
                <w:rFonts w:ascii="Times New Roman" w:eastAsia="Times New Roman" w:hAnsi="Times New Roman" w:cs="Times New Roman"/>
                <w:color w:val="000000"/>
                <w:sz w:val="24"/>
                <w:szCs w:val="24"/>
              </w:rPr>
              <w:t>Akmenės</w:t>
            </w:r>
            <w:r>
              <w:rPr>
                <w:rFonts w:ascii="Times New Roman" w:eastAsia="Times New Roman" w:hAnsi="Times New Roman" w:cs="Times New Roman"/>
                <w:color w:val="000000"/>
                <w:sz w:val="24"/>
                <w:szCs w:val="24"/>
              </w:rPr>
              <w:t xml:space="preserve"> </w:t>
            </w:r>
            <w:r w:rsidRPr="00EA451D">
              <w:rPr>
                <w:rFonts w:ascii="Times New Roman" w:eastAsia="Times New Roman" w:hAnsi="Times New Roman" w:cs="Times New Roman"/>
                <w:color w:val="000000"/>
                <w:sz w:val="24"/>
                <w:szCs w:val="24"/>
              </w:rPr>
              <w:t>rajone</w:t>
            </w:r>
          </w:p>
        </w:tc>
        <w:tc>
          <w:tcPr>
            <w:tcW w:w="992" w:type="dxa"/>
            <w:noWrap/>
            <w:vAlign w:val="center"/>
          </w:tcPr>
          <w:p w14:paraId="3E8336A1" w14:textId="77777777" w:rsidR="00F33DFC" w:rsidRPr="00F33DFC" w:rsidRDefault="00F33DFC" w:rsidP="00F33DFC">
            <w:pPr>
              <w:spacing w:after="0" w:line="240" w:lineRule="auto"/>
              <w:jc w:val="center"/>
              <w:rPr>
                <w:rFonts w:ascii="Times New Roman" w:eastAsia="Times New Roman" w:hAnsi="Times New Roman" w:cs="Times New Roman"/>
                <w:color w:val="000000"/>
                <w:sz w:val="24"/>
                <w:szCs w:val="24"/>
              </w:rPr>
            </w:pPr>
            <w:r w:rsidRPr="00F33DFC">
              <w:rPr>
                <w:rFonts w:ascii="Times New Roman" w:eastAsia="Times New Roman" w:hAnsi="Times New Roman" w:cs="Times New Roman"/>
                <w:color w:val="000000"/>
                <w:sz w:val="24"/>
                <w:szCs w:val="24"/>
              </w:rPr>
              <w:t>126</w:t>
            </w:r>
          </w:p>
          <w:p w14:paraId="6AE36D6D" w14:textId="4AD38DB0" w:rsidR="00EA451D" w:rsidRPr="00736034" w:rsidRDefault="00F33DFC" w:rsidP="00F33DFC">
            <w:pPr>
              <w:spacing w:after="0" w:line="240" w:lineRule="auto"/>
              <w:jc w:val="center"/>
              <w:rPr>
                <w:rFonts w:ascii="Times New Roman" w:eastAsia="Times New Roman" w:hAnsi="Times New Roman" w:cs="Times New Roman"/>
                <w:color w:val="000000"/>
                <w:sz w:val="24"/>
                <w:szCs w:val="24"/>
              </w:rPr>
            </w:pPr>
            <w:r w:rsidRPr="00F33DFC">
              <w:rPr>
                <w:rFonts w:ascii="Times New Roman" w:eastAsia="Times New Roman" w:hAnsi="Times New Roman" w:cs="Times New Roman"/>
                <w:color w:val="000000"/>
                <w:sz w:val="24"/>
                <w:szCs w:val="24"/>
              </w:rPr>
              <w:t>000</w:t>
            </w:r>
          </w:p>
        </w:tc>
        <w:tc>
          <w:tcPr>
            <w:tcW w:w="1276" w:type="dxa"/>
            <w:vAlign w:val="center"/>
          </w:tcPr>
          <w:p w14:paraId="31E9E3F0" w14:textId="21F03AD3" w:rsidR="00EA451D" w:rsidRPr="00EB1CF5" w:rsidRDefault="00F33DFC" w:rsidP="0034417F">
            <w:pPr>
              <w:spacing w:after="0" w:line="240" w:lineRule="auto"/>
              <w:jc w:val="center"/>
              <w:rPr>
                <w:rFonts w:ascii="Times New Roman" w:eastAsia="Times New Roman" w:hAnsi="Times New Roman" w:cs="Times New Roman"/>
                <w:color w:val="000000"/>
                <w:sz w:val="24"/>
                <w:szCs w:val="24"/>
              </w:rPr>
            </w:pPr>
            <w:r w:rsidRPr="00F33DFC">
              <w:rPr>
                <w:rFonts w:ascii="Times New Roman" w:eastAsia="Times New Roman" w:hAnsi="Times New Roman" w:cs="Times New Roman"/>
                <w:color w:val="000000"/>
                <w:sz w:val="24"/>
                <w:szCs w:val="24"/>
              </w:rPr>
              <w:t>125</w:t>
            </w:r>
            <w:r>
              <w:rPr>
                <w:rFonts w:ascii="Times New Roman" w:eastAsia="Times New Roman" w:hAnsi="Times New Roman" w:cs="Times New Roman"/>
                <w:color w:val="000000"/>
                <w:sz w:val="24"/>
                <w:szCs w:val="24"/>
              </w:rPr>
              <w:t xml:space="preserve"> </w:t>
            </w:r>
            <w:r w:rsidRPr="00F33DFC">
              <w:rPr>
                <w:rFonts w:ascii="Times New Roman" w:eastAsia="Times New Roman" w:hAnsi="Times New Roman" w:cs="Times New Roman"/>
                <w:color w:val="000000"/>
                <w:sz w:val="24"/>
                <w:szCs w:val="24"/>
              </w:rPr>
              <w:t>559,85</w:t>
            </w:r>
          </w:p>
        </w:tc>
        <w:tc>
          <w:tcPr>
            <w:tcW w:w="1134" w:type="dxa"/>
            <w:noWrap/>
            <w:vAlign w:val="center"/>
          </w:tcPr>
          <w:p w14:paraId="74DA330B" w14:textId="728A9D9D" w:rsidR="00EA451D" w:rsidRPr="00736034" w:rsidRDefault="00F33DFC" w:rsidP="0034417F">
            <w:pPr>
              <w:spacing w:after="0" w:line="240" w:lineRule="auto"/>
              <w:jc w:val="center"/>
              <w:rPr>
                <w:rFonts w:ascii="Times New Roman" w:eastAsia="Times New Roman" w:hAnsi="Times New Roman" w:cs="Times New Roman"/>
                <w:color w:val="000000"/>
                <w:sz w:val="24"/>
                <w:szCs w:val="24"/>
              </w:rPr>
            </w:pPr>
            <w:r w:rsidRPr="00F33DFC">
              <w:rPr>
                <w:rFonts w:ascii="Times New Roman" w:eastAsia="Times New Roman" w:hAnsi="Times New Roman" w:cs="Times New Roman"/>
                <w:color w:val="000000"/>
                <w:sz w:val="24"/>
                <w:szCs w:val="24"/>
              </w:rPr>
              <w:t>107 100</w:t>
            </w:r>
          </w:p>
        </w:tc>
        <w:tc>
          <w:tcPr>
            <w:tcW w:w="1134" w:type="dxa"/>
            <w:vAlign w:val="center"/>
          </w:tcPr>
          <w:p w14:paraId="71E52A6C" w14:textId="5A737C0B" w:rsidR="00EA451D" w:rsidRPr="00EB1CF5" w:rsidRDefault="00F33DFC" w:rsidP="0034417F">
            <w:pPr>
              <w:spacing w:after="0" w:line="240" w:lineRule="auto"/>
              <w:jc w:val="center"/>
              <w:rPr>
                <w:rFonts w:ascii="Times New Roman" w:eastAsia="Times New Roman" w:hAnsi="Times New Roman" w:cs="Times New Roman"/>
                <w:color w:val="000000"/>
                <w:sz w:val="24"/>
                <w:szCs w:val="24"/>
              </w:rPr>
            </w:pPr>
            <w:r w:rsidRPr="00F33DFC">
              <w:rPr>
                <w:rFonts w:ascii="Times New Roman" w:eastAsia="Times New Roman" w:hAnsi="Times New Roman" w:cs="Times New Roman"/>
                <w:color w:val="000000"/>
                <w:sz w:val="24"/>
                <w:szCs w:val="24"/>
              </w:rPr>
              <w:t>106</w:t>
            </w:r>
            <w:r>
              <w:rPr>
                <w:rFonts w:ascii="Times New Roman" w:eastAsia="Times New Roman" w:hAnsi="Times New Roman" w:cs="Times New Roman"/>
                <w:color w:val="000000"/>
                <w:sz w:val="24"/>
                <w:szCs w:val="24"/>
              </w:rPr>
              <w:t xml:space="preserve"> </w:t>
            </w:r>
            <w:r w:rsidRPr="00F33DFC">
              <w:rPr>
                <w:rFonts w:ascii="Times New Roman" w:eastAsia="Times New Roman" w:hAnsi="Times New Roman" w:cs="Times New Roman"/>
                <w:color w:val="000000"/>
                <w:sz w:val="24"/>
                <w:szCs w:val="24"/>
              </w:rPr>
              <w:t>725,87</w:t>
            </w:r>
          </w:p>
        </w:tc>
        <w:tc>
          <w:tcPr>
            <w:tcW w:w="1134" w:type="dxa"/>
            <w:noWrap/>
            <w:vAlign w:val="center"/>
          </w:tcPr>
          <w:p w14:paraId="7F997421" w14:textId="5119694C" w:rsidR="00EA451D" w:rsidRPr="00736034" w:rsidRDefault="00F33DFC" w:rsidP="0034417F">
            <w:pPr>
              <w:spacing w:after="0" w:line="240" w:lineRule="auto"/>
              <w:jc w:val="center"/>
              <w:rPr>
                <w:rFonts w:ascii="Times New Roman" w:eastAsia="Times New Roman" w:hAnsi="Times New Roman" w:cs="Times New Roman"/>
                <w:color w:val="000000"/>
                <w:sz w:val="24"/>
                <w:szCs w:val="24"/>
              </w:rPr>
            </w:pPr>
            <w:r w:rsidRPr="00F33DFC">
              <w:rPr>
                <w:rFonts w:ascii="Times New Roman" w:eastAsia="Times New Roman" w:hAnsi="Times New Roman" w:cs="Times New Roman"/>
                <w:color w:val="000000"/>
                <w:sz w:val="24"/>
                <w:szCs w:val="24"/>
              </w:rPr>
              <w:t>18 900</w:t>
            </w:r>
          </w:p>
        </w:tc>
        <w:tc>
          <w:tcPr>
            <w:tcW w:w="1134" w:type="dxa"/>
            <w:vAlign w:val="center"/>
          </w:tcPr>
          <w:p w14:paraId="3D0922C7" w14:textId="4DFCC2FC" w:rsidR="00EA451D" w:rsidRPr="00EB1CF5" w:rsidRDefault="00F33DFC" w:rsidP="0034417F">
            <w:pPr>
              <w:spacing w:after="0" w:line="240" w:lineRule="auto"/>
              <w:jc w:val="center"/>
              <w:rPr>
                <w:rFonts w:ascii="Times New Roman" w:eastAsia="Times New Roman" w:hAnsi="Times New Roman" w:cs="Times New Roman"/>
                <w:color w:val="000000"/>
                <w:sz w:val="24"/>
                <w:szCs w:val="24"/>
              </w:rPr>
            </w:pPr>
            <w:r w:rsidRPr="00F33DFC">
              <w:rPr>
                <w:rFonts w:ascii="Times New Roman" w:eastAsia="Times New Roman" w:hAnsi="Times New Roman" w:cs="Times New Roman"/>
                <w:color w:val="000000"/>
                <w:sz w:val="24"/>
                <w:szCs w:val="24"/>
              </w:rPr>
              <w:t>18 833,98</w:t>
            </w:r>
          </w:p>
        </w:tc>
      </w:tr>
      <w:tr w:rsidR="00EA451D" w:rsidRPr="00736034" w14:paraId="067DA87A" w14:textId="77777777" w:rsidTr="0034417F">
        <w:trPr>
          <w:trHeight w:val="267"/>
          <w:jc w:val="center"/>
        </w:trPr>
        <w:tc>
          <w:tcPr>
            <w:tcW w:w="2972" w:type="dxa"/>
            <w:vAlign w:val="center"/>
          </w:tcPr>
          <w:p w14:paraId="592083D9" w14:textId="77777777" w:rsidR="00EA451D" w:rsidRPr="00D826F5" w:rsidRDefault="00EA451D" w:rsidP="0034417F">
            <w:pPr>
              <w:spacing w:after="0" w:line="240" w:lineRule="auto"/>
              <w:jc w:val="right"/>
              <w:rPr>
                <w:rFonts w:ascii="Times New Roman" w:eastAsia="Times New Roman" w:hAnsi="Times New Roman" w:cs="Times New Roman"/>
                <w:sz w:val="24"/>
                <w:szCs w:val="24"/>
              </w:rPr>
            </w:pPr>
            <w:r w:rsidRPr="00D326DA">
              <w:rPr>
                <w:rFonts w:ascii="Times New Roman" w:eastAsia="Times New Roman" w:hAnsi="Times New Roman" w:cs="Times New Roman"/>
                <w:sz w:val="24"/>
                <w:szCs w:val="24"/>
              </w:rPr>
              <w:t>Pokyčiai:</w:t>
            </w:r>
          </w:p>
        </w:tc>
        <w:tc>
          <w:tcPr>
            <w:tcW w:w="992" w:type="dxa"/>
            <w:noWrap/>
            <w:vAlign w:val="center"/>
          </w:tcPr>
          <w:p w14:paraId="4F6EFE83" w14:textId="77777777" w:rsidR="00EA451D" w:rsidRPr="00736034" w:rsidRDefault="00EA451D" w:rsidP="0034417F">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7026C9E5" w14:textId="767E70E2" w:rsidR="00EA451D" w:rsidRPr="00736034" w:rsidRDefault="00EA451D" w:rsidP="0034417F">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w:t>
            </w:r>
            <w:r w:rsidR="00F33DFC">
              <w:rPr>
                <w:rFonts w:ascii="Times New Roman" w:eastAsia="Calibri" w:hAnsi="Times New Roman" w:cs="Times New Roman"/>
                <w:sz w:val="24"/>
                <w:szCs w:val="24"/>
                <w:lang w:eastAsia="lt-LT"/>
              </w:rPr>
              <w:t>440,15</w:t>
            </w:r>
          </w:p>
        </w:tc>
        <w:tc>
          <w:tcPr>
            <w:tcW w:w="1134" w:type="dxa"/>
            <w:noWrap/>
            <w:vAlign w:val="center"/>
          </w:tcPr>
          <w:p w14:paraId="1B1C3C06" w14:textId="77777777" w:rsidR="00EA451D" w:rsidRPr="00736034" w:rsidRDefault="00EA451D" w:rsidP="0034417F">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25375FF6" w14:textId="24F45E32" w:rsidR="00EA451D" w:rsidRPr="00736034" w:rsidRDefault="00EA451D" w:rsidP="0034417F">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w:t>
            </w:r>
            <w:r w:rsidR="00F33DFC">
              <w:rPr>
                <w:rFonts w:ascii="Times New Roman" w:eastAsia="Calibri" w:hAnsi="Times New Roman" w:cs="Times New Roman"/>
                <w:sz w:val="24"/>
                <w:szCs w:val="24"/>
                <w:lang w:eastAsia="lt-LT"/>
              </w:rPr>
              <w:t>374,13</w:t>
            </w:r>
          </w:p>
        </w:tc>
        <w:tc>
          <w:tcPr>
            <w:tcW w:w="1134" w:type="dxa"/>
            <w:noWrap/>
            <w:vAlign w:val="center"/>
          </w:tcPr>
          <w:p w14:paraId="58693988" w14:textId="77777777" w:rsidR="00EA451D" w:rsidRPr="00736034" w:rsidRDefault="00EA451D" w:rsidP="0034417F">
            <w:pPr>
              <w:pStyle w:val="Sraopastraipa"/>
              <w:ind w:hanging="829"/>
              <w:jc w:val="center"/>
              <w:rPr>
                <w:rFonts w:ascii="Times New Roman" w:eastAsia="Times New Roman" w:hAnsi="Times New Roman" w:cs="Times New Roman"/>
                <w:color w:val="000000"/>
                <w:sz w:val="24"/>
                <w:szCs w:val="24"/>
                <w:lang w:val="en-GB"/>
              </w:rPr>
            </w:pPr>
          </w:p>
        </w:tc>
        <w:tc>
          <w:tcPr>
            <w:tcW w:w="1134" w:type="dxa"/>
            <w:vAlign w:val="center"/>
          </w:tcPr>
          <w:p w14:paraId="57D0F617" w14:textId="4BF18C0B" w:rsidR="00EA451D" w:rsidRPr="00736034" w:rsidRDefault="00EA451D" w:rsidP="0034417F">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w:t>
            </w:r>
            <w:r w:rsidR="00F33DFC">
              <w:rPr>
                <w:rFonts w:ascii="Times New Roman" w:eastAsia="Calibri" w:hAnsi="Times New Roman" w:cs="Times New Roman"/>
                <w:sz w:val="24"/>
                <w:szCs w:val="24"/>
                <w:lang w:eastAsia="lt-LT"/>
              </w:rPr>
              <w:t>66,02</w:t>
            </w:r>
          </w:p>
        </w:tc>
      </w:tr>
    </w:tbl>
    <w:p w14:paraId="1DB4F4D0" w14:textId="77777777" w:rsidR="00EA451D" w:rsidRPr="006117CA" w:rsidRDefault="00EA451D" w:rsidP="00EA451D">
      <w:pPr>
        <w:tabs>
          <w:tab w:val="left" w:pos="851"/>
        </w:tabs>
        <w:spacing w:after="0" w:line="240" w:lineRule="auto"/>
        <w:ind w:firstLine="426"/>
        <w:jc w:val="both"/>
        <w:rPr>
          <w:rFonts w:ascii="Times New Roman" w:eastAsia="Calibri" w:hAnsi="Times New Roman" w:cs="Times New Roman"/>
          <w:sz w:val="16"/>
          <w:szCs w:val="16"/>
          <w:lang w:eastAsia="lt-LT"/>
        </w:rPr>
      </w:pPr>
    </w:p>
    <w:p w14:paraId="422094A6" w14:textId="7A789081" w:rsidR="00EA451D" w:rsidRDefault="00EA451D" w:rsidP="00EA451D">
      <w:pPr>
        <w:pStyle w:val="Sraopastraipa"/>
        <w:numPr>
          <w:ilvl w:val="0"/>
          <w:numId w:val="36"/>
        </w:numPr>
        <w:tabs>
          <w:tab w:val="left" w:pos="709"/>
        </w:tabs>
        <w:spacing w:after="0" w:line="240" w:lineRule="auto"/>
        <w:ind w:left="0" w:firstLine="36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Pr="004D5CFC">
        <w:rPr>
          <w:rFonts w:ascii="Times New Roman" w:eastAsia="Calibri" w:hAnsi="Times New Roman" w:cs="Times New Roman"/>
          <w:sz w:val="24"/>
          <w:szCs w:val="24"/>
          <w:lang w:eastAsia="lt-LT"/>
        </w:rPr>
        <w:t>titinkamai pakeistos Pažangos priemonės lėšų suminės reikšmės ir pakeistas Pažangos priemonės pagrindimo aprašas (</w:t>
      </w:r>
      <w:r w:rsidR="00DC060D" w:rsidRPr="00DC060D">
        <w:rPr>
          <w:rFonts w:ascii="Times New Roman" w:eastAsia="Calibri" w:hAnsi="Times New Roman" w:cs="Times New Roman"/>
          <w:sz w:val="24"/>
          <w:szCs w:val="24"/>
          <w:lang w:eastAsia="lt-LT"/>
        </w:rPr>
        <w:t>28–29</w:t>
      </w:r>
      <w:r>
        <w:rPr>
          <w:rFonts w:ascii="Times New Roman" w:eastAsia="Calibri" w:hAnsi="Times New Roman" w:cs="Times New Roman"/>
          <w:sz w:val="24"/>
          <w:szCs w:val="24"/>
          <w:lang w:eastAsia="lt-LT"/>
        </w:rPr>
        <w:t xml:space="preserve"> </w:t>
      </w:r>
      <w:r w:rsidRPr="004D5CFC">
        <w:rPr>
          <w:rFonts w:ascii="Times New Roman" w:eastAsia="Calibri" w:hAnsi="Times New Roman" w:cs="Times New Roman"/>
          <w:sz w:val="24"/>
          <w:szCs w:val="24"/>
          <w:lang w:eastAsia="lt-LT"/>
        </w:rPr>
        <w:t>psl.).</w:t>
      </w:r>
    </w:p>
    <w:p w14:paraId="4B12407A" w14:textId="77777777" w:rsidR="004E5B16" w:rsidRDefault="004E5B16" w:rsidP="004E5B16">
      <w:pPr>
        <w:tabs>
          <w:tab w:val="left" w:pos="709"/>
        </w:tabs>
        <w:spacing w:after="0" w:line="240" w:lineRule="auto"/>
        <w:jc w:val="both"/>
        <w:rPr>
          <w:rFonts w:ascii="Times New Roman" w:eastAsia="Calibri" w:hAnsi="Times New Roman" w:cs="Times New Roman"/>
          <w:sz w:val="24"/>
          <w:szCs w:val="24"/>
          <w:lang w:eastAsia="lt-LT"/>
        </w:rPr>
      </w:pPr>
    </w:p>
    <w:p w14:paraId="63147498" w14:textId="583E237F" w:rsidR="004E5B16" w:rsidRPr="004E5B16" w:rsidRDefault="00213690" w:rsidP="004E5B16">
      <w:pPr>
        <w:tabs>
          <w:tab w:val="left" w:pos="709"/>
        </w:tabs>
        <w:spacing w:after="0" w:line="240" w:lineRule="auto"/>
        <w:jc w:val="both"/>
        <w:rPr>
          <w:rFonts w:ascii="Times New Roman" w:eastAsia="Calibri" w:hAnsi="Times New Roman" w:cs="Times New Roman"/>
          <w:sz w:val="24"/>
          <w:szCs w:val="24"/>
          <w:lang w:eastAsia="lt-LT"/>
        </w:rPr>
      </w:pPr>
      <w:r w:rsidRPr="00AF394D">
        <w:rPr>
          <w:rFonts w:ascii="Times New Roman" w:eastAsia="Calibri" w:hAnsi="Times New Roman" w:cs="Times New Roman"/>
          <w:b/>
          <w:sz w:val="24"/>
          <w:szCs w:val="24"/>
          <w:lang w:eastAsia="lt-LT"/>
        </w:rPr>
        <w:t>1.</w:t>
      </w:r>
      <w:r>
        <w:rPr>
          <w:rFonts w:ascii="Times New Roman" w:eastAsia="Calibri" w:hAnsi="Times New Roman" w:cs="Times New Roman"/>
          <w:b/>
          <w:sz w:val="24"/>
          <w:szCs w:val="24"/>
          <w:lang w:eastAsia="lt-LT"/>
        </w:rPr>
        <w:t>5.</w:t>
      </w:r>
      <w:r w:rsidRPr="00AF394D">
        <w:rPr>
          <w:rFonts w:ascii="Times New Roman" w:eastAsia="Calibri" w:hAnsi="Times New Roman" w:cs="Times New Roman"/>
          <w:b/>
          <w:sz w:val="24"/>
          <w:szCs w:val="24"/>
          <w:lang w:eastAsia="lt-LT"/>
        </w:rPr>
        <w:t xml:space="preserve"> </w:t>
      </w:r>
      <w:r w:rsidR="00E43A19">
        <w:rPr>
          <w:rFonts w:ascii="Times New Roman" w:eastAsia="Calibri" w:hAnsi="Times New Roman" w:cs="Times New Roman"/>
          <w:b/>
          <w:sz w:val="24"/>
          <w:szCs w:val="24"/>
          <w:lang w:eastAsia="lt-LT"/>
        </w:rPr>
        <w:t>IV skyrius VII skirsnis.</w:t>
      </w:r>
      <w:r>
        <w:rPr>
          <w:rFonts w:ascii="Times New Roman" w:eastAsia="Calibri" w:hAnsi="Times New Roman" w:cs="Times New Roman"/>
          <w:b/>
          <w:sz w:val="24"/>
          <w:szCs w:val="24"/>
          <w:lang w:eastAsia="lt-LT"/>
        </w:rPr>
        <w:t xml:space="preserve"> </w:t>
      </w:r>
      <w:r w:rsidRPr="00213690">
        <w:rPr>
          <w:rFonts w:ascii="Times New Roman" w:eastAsia="Calibri" w:hAnsi="Times New Roman" w:cs="Times New Roman"/>
          <w:b/>
          <w:sz w:val="24"/>
          <w:szCs w:val="24"/>
          <w:lang w:eastAsia="lt-LT"/>
        </w:rPr>
        <w:t>LT026-02-02-07 Atliekų tvarkymo paslaugų gerinimas</w:t>
      </w:r>
    </w:p>
    <w:p w14:paraId="76F369E9" w14:textId="77777777" w:rsidR="00EA451D" w:rsidRDefault="00EA451D" w:rsidP="00EA451D">
      <w:pPr>
        <w:tabs>
          <w:tab w:val="left" w:pos="851"/>
        </w:tabs>
        <w:spacing w:after="0" w:line="240" w:lineRule="auto"/>
        <w:ind w:firstLine="426"/>
        <w:jc w:val="both"/>
        <w:rPr>
          <w:rFonts w:ascii="Times New Roman" w:eastAsia="Calibri" w:hAnsi="Times New Roman" w:cs="Times New Roman"/>
          <w:sz w:val="24"/>
          <w:szCs w:val="24"/>
          <w:lang w:eastAsia="lt-LT"/>
        </w:rPr>
      </w:pPr>
    </w:p>
    <w:p w14:paraId="78C584CB" w14:textId="77777777" w:rsidR="00213690" w:rsidRPr="006D42E1" w:rsidRDefault="00213690" w:rsidP="00213690">
      <w:pPr>
        <w:tabs>
          <w:tab w:val="left" w:pos="851"/>
        </w:tabs>
        <w:spacing w:after="0" w:line="240" w:lineRule="auto"/>
        <w:ind w:firstLine="426"/>
        <w:jc w:val="both"/>
        <w:rPr>
          <w:rFonts w:ascii="Times New Roman" w:eastAsia="Calibri" w:hAnsi="Times New Roman" w:cs="Times New Roman"/>
          <w:sz w:val="24"/>
          <w:szCs w:val="24"/>
          <w:lang w:eastAsia="lt-LT"/>
        </w:rPr>
      </w:pPr>
      <w:r w:rsidRPr="006D42E1">
        <w:rPr>
          <w:rFonts w:ascii="Times New Roman" w:eastAsia="Calibri" w:hAnsi="Times New Roman" w:cs="Times New Roman"/>
          <w:sz w:val="24"/>
          <w:szCs w:val="24"/>
          <w:lang w:eastAsia="lt-LT"/>
        </w:rPr>
        <w:t xml:space="preserve">Akmenės rajono savivaldybės mero 2026 m. balandžio 16 d. rašte Nr. MS-211 teigiama, kad Akmenės rajono savivaldybė, atsižvelgdama į sudarytas projektų, įgyvendinamų Savivaldybėje, finansavimo sutartis bei įvertindama lėšų poreikį planuojamiems teikti projektų įgyvendinimo planams, prašo patikslinti projektų lėšas Šiaulių regiono 2022–2030 m. plėtros plane pagal pridedamą projektų sąrašą.  </w:t>
      </w:r>
    </w:p>
    <w:p w14:paraId="4C846A4A" w14:textId="77777777" w:rsidR="00213690" w:rsidRPr="006D42E1" w:rsidRDefault="00213690" w:rsidP="00213690">
      <w:pPr>
        <w:tabs>
          <w:tab w:val="left" w:pos="851"/>
        </w:tabs>
        <w:spacing w:before="120" w:after="0" w:line="240" w:lineRule="auto"/>
        <w:ind w:firstLine="426"/>
        <w:jc w:val="both"/>
        <w:rPr>
          <w:rFonts w:ascii="Times New Roman" w:eastAsia="Calibri" w:hAnsi="Times New Roman" w:cs="Times New Roman"/>
          <w:sz w:val="24"/>
          <w:szCs w:val="24"/>
          <w:lang w:eastAsia="lt-LT"/>
        </w:rPr>
      </w:pPr>
      <w:r w:rsidRPr="006D42E1">
        <w:rPr>
          <w:rFonts w:ascii="Times New Roman" w:eastAsia="Calibri" w:hAnsi="Times New Roman" w:cs="Times New Roman"/>
          <w:sz w:val="24"/>
          <w:szCs w:val="24"/>
          <w:lang w:eastAsia="lt-LT"/>
        </w:rPr>
        <w:t xml:space="preserve">Vadovaujantis šiuo Akmenės rajono savivaldybės mero raštu, regiono Plane atlikti veiksmai: </w:t>
      </w:r>
    </w:p>
    <w:p w14:paraId="0EEE6D2E" w14:textId="4FA2D466" w:rsidR="00213690" w:rsidRPr="004D5CFC" w:rsidRDefault="00213690" w:rsidP="00213690">
      <w:pPr>
        <w:pStyle w:val="Sraopastraipa"/>
        <w:numPr>
          <w:ilvl w:val="0"/>
          <w:numId w:val="39"/>
        </w:numPr>
        <w:tabs>
          <w:tab w:val="left" w:pos="851"/>
        </w:tabs>
        <w:spacing w:after="0" w:line="240" w:lineRule="auto"/>
        <w:jc w:val="both"/>
        <w:rPr>
          <w:rFonts w:ascii="Times New Roman" w:eastAsia="Calibri" w:hAnsi="Times New Roman" w:cs="Times New Roman"/>
          <w:sz w:val="24"/>
          <w:szCs w:val="24"/>
          <w:lang w:eastAsia="lt-LT"/>
        </w:rPr>
      </w:pPr>
      <w:r w:rsidRPr="004D5CFC">
        <w:rPr>
          <w:rFonts w:ascii="Times New Roman" w:eastAsia="Calibri" w:hAnsi="Times New Roman" w:cs="Times New Roman"/>
          <w:sz w:val="24"/>
          <w:szCs w:val="24"/>
          <w:lang w:eastAsia="lt-LT"/>
        </w:rPr>
        <w:t xml:space="preserve">regiono Plane pakeistos </w:t>
      </w:r>
      <w:r w:rsidR="00CF5E69">
        <w:rPr>
          <w:rFonts w:ascii="Times New Roman" w:eastAsia="Calibri" w:hAnsi="Times New Roman" w:cs="Times New Roman"/>
          <w:sz w:val="24"/>
          <w:szCs w:val="24"/>
          <w:lang w:eastAsia="lt-LT"/>
        </w:rPr>
        <w:t>atliekų tvarkymo</w:t>
      </w:r>
      <w:r w:rsidRPr="004D5CFC">
        <w:rPr>
          <w:rFonts w:ascii="Times New Roman" w:eastAsia="Calibri" w:hAnsi="Times New Roman" w:cs="Times New Roman"/>
          <w:sz w:val="24"/>
          <w:szCs w:val="24"/>
          <w:lang w:eastAsia="lt-LT"/>
        </w:rPr>
        <w:t xml:space="preserve"> projekt</w:t>
      </w:r>
      <w:r>
        <w:rPr>
          <w:rFonts w:ascii="Times New Roman" w:eastAsia="Calibri" w:hAnsi="Times New Roman" w:cs="Times New Roman"/>
          <w:sz w:val="24"/>
          <w:szCs w:val="24"/>
          <w:lang w:eastAsia="lt-LT"/>
        </w:rPr>
        <w:t>o</w:t>
      </w:r>
      <w:r w:rsidRPr="004D5CFC">
        <w:rPr>
          <w:rFonts w:ascii="Times New Roman" w:eastAsia="Calibri" w:hAnsi="Times New Roman" w:cs="Times New Roman"/>
          <w:sz w:val="24"/>
          <w:szCs w:val="24"/>
          <w:lang w:eastAsia="lt-LT"/>
        </w:rPr>
        <w:t xml:space="preserve"> lėšos (žr. </w:t>
      </w:r>
      <w:r>
        <w:rPr>
          <w:rFonts w:ascii="Times New Roman" w:eastAsia="Calibri" w:hAnsi="Times New Roman" w:cs="Times New Roman"/>
          <w:sz w:val="24"/>
          <w:szCs w:val="24"/>
          <w:lang w:eastAsia="lt-LT"/>
        </w:rPr>
        <w:t>10</w:t>
      </w:r>
      <w:r w:rsidRPr="004D5CFC">
        <w:rPr>
          <w:rFonts w:ascii="Times New Roman" w:eastAsia="Calibri" w:hAnsi="Times New Roman" w:cs="Times New Roman"/>
          <w:sz w:val="24"/>
          <w:szCs w:val="24"/>
          <w:lang w:eastAsia="lt-LT"/>
        </w:rPr>
        <w:t xml:space="preserve"> lent.): </w:t>
      </w:r>
    </w:p>
    <w:p w14:paraId="6BDF3E72" w14:textId="40A8D9A7" w:rsidR="00213690" w:rsidRDefault="00213690" w:rsidP="00213690">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10</w:t>
      </w:r>
      <w:r w:rsidRPr="000018C8">
        <w:rPr>
          <w:rFonts w:ascii="Times New Roman" w:eastAsia="Calibri" w:hAnsi="Times New Roman" w:cs="Times New Roman"/>
          <w:b/>
          <w:bCs/>
          <w:sz w:val="24"/>
          <w:szCs w:val="24"/>
          <w:lang w:eastAsia="lt-LT"/>
        </w:rPr>
        <w:t xml:space="preserve"> lentelė.</w:t>
      </w:r>
      <w:r>
        <w:rPr>
          <w:rFonts w:ascii="Times New Roman" w:eastAsia="Calibri" w:hAnsi="Times New Roman" w:cs="Times New Roman"/>
          <w:sz w:val="24"/>
          <w:szCs w:val="24"/>
          <w:lang w:eastAsia="lt-LT"/>
        </w:rPr>
        <w:t xml:space="preserve"> Lėšų pakeitimai Akmenės r. savivaldybės</w:t>
      </w:r>
      <w:r w:rsidRPr="001E44F2">
        <w:rPr>
          <w:rFonts w:ascii="Times New Roman" w:eastAsia="Calibri" w:hAnsi="Times New Roman" w:cs="Times New Roman"/>
          <w:sz w:val="24"/>
          <w:szCs w:val="24"/>
          <w:lang w:eastAsia="lt-LT"/>
        </w:rPr>
        <w:t xml:space="preserve"> </w:t>
      </w:r>
      <w:r w:rsidR="00CF5E69">
        <w:rPr>
          <w:rFonts w:ascii="Times New Roman" w:eastAsia="Calibri" w:hAnsi="Times New Roman" w:cs="Times New Roman"/>
          <w:sz w:val="24"/>
          <w:szCs w:val="24"/>
          <w:lang w:eastAsia="lt-LT"/>
        </w:rPr>
        <w:t>atliekų tvarkymo</w:t>
      </w:r>
      <w:r>
        <w:rPr>
          <w:rFonts w:ascii="Times New Roman" w:eastAsia="Calibri" w:hAnsi="Times New Roman" w:cs="Times New Roman"/>
          <w:sz w:val="24"/>
          <w:szCs w:val="24"/>
          <w:lang w:eastAsia="lt-LT"/>
        </w:rPr>
        <w:t xml:space="preserve"> projekte</w:t>
      </w:r>
    </w:p>
    <w:p w14:paraId="6E6B9937" w14:textId="77777777" w:rsidR="00213690" w:rsidRPr="006E2EB8" w:rsidRDefault="00213690" w:rsidP="00213690">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276"/>
        <w:gridCol w:w="1134"/>
        <w:gridCol w:w="1134"/>
        <w:gridCol w:w="1134"/>
        <w:gridCol w:w="1134"/>
      </w:tblGrid>
      <w:tr w:rsidR="00213690" w:rsidRPr="00736034" w14:paraId="217D8636" w14:textId="77777777" w:rsidTr="0034417F">
        <w:trPr>
          <w:trHeight w:val="350"/>
          <w:jc w:val="center"/>
        </w:trPr>
        <w:tc>
          <w:tcPr>
            <w:tcW w:w="2972" w:type="dxa"/>
            <w:vMerge w:val="restart"/>
            <w:noWrap/>
            <w:vAlign w:val="center"/>
            <w:hideMark/>
          </w:tcPr>
          <w:p w14:paraId="30E1D249" w14:textId="77777777" w:rsidR="00213690" w:rsidRPr="00736034" w:rsidRDefault="00213690" w:rsidP="0034417F">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268" w:type="dxa"/>
            <w:gridSpan w:val="2"/>
            <w:noWrap/>
            <w:vAlign w:val="center"/>
            <w:hideMark/>
          </w:tcPr>
          <w:p w14:paraId="624D055F" w14:textId="77777777" w:rsidR="00213690" w:rsidRPr="00736034" w:rsidRDefault="00213690" w:rsidP="0034417F">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3FD3F8F6" w14:textId="77777777" w:rsidR="00213690" w:rsidRPr="00736034" w:rsidRDefault="00213690" w:rsidP="0034417F">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4202BAFA" w14:textId="77777777" w:rsidR="00213690" w:rsidRPr="00736034" w:rsidRDefault="00213690" w:rsidP="0034417F">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7DCBD8D7" w14:textId="77777777" w:rsidR="00213690" w:rsidRPr="00736034" w:rsidRDefault="00213690" w:rsidP="0034417F">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104AB003" w14:textId="77777777" w:rsidR="00213690" w:rsidRPr="00736034" w:rsidRDefault="00213690" w:rsidP="0034417F">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1C4F18F7" w14:textId="77777777" w:rsidR="00213690" w:rsidRPr="00736034" w:rsidRDefault="00213690" w:rsidP="0034417F">
            <w:pPr>
              <w:spacing w:after="0" w:line="240" w:lineRule="auto"/>
              <w:jc w:val="center"/>
              <w:rPr>
                <w:rFonts w:ascii="Times New Roman" w:eastAsia="Times New Roman" w:hAnsi="Times New Roman" w:cs="Times New Roman"/>
                <w:b/>
                <w:bCs/>
                <w:color w:val="000000"/>
                <w:sz w:val="24"/>
                <w:szCs w:val="24"/>
              </w:rPr>
            </w:pPr>
          </w:p>
        </w:tc>
      </w:tr>
      <w:tr w:rsidR="00213690" w:rsidRPr="00736034" w14:paraId="2637D810" w14:textId="77777777" w:rsidTr="0034417F">
        <w:trPr>
          <w:trHeight w:val="146"/>
          <w:jc w:val="center"/>
        </w:trPr>
        <w:tc>
          <w:tcPr>
            <w:tcW w:w="2972" w:type="dxa"/>
            <w:vMerge/>
            <w:noWrap/>
            <w:vAlign w:val="center"/>
          </w:tcPr>
          <w:p w14:paraId="67928E38" w14:textId="77777777" w:rsidR="00213690" w:rsidRPr="00736034" w:rsidRDefault="00213690" w:rsidP="0034417F">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7C66FAEB" w14:textId="77777777" w:rsidR="00213690" w:rsidRPr="00736034" w:rsidRDefault="00213690" w:rsidP="0034417F">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15B4FDE3" w14:textId="77777777" w:rsidR="00213690" w:rsidRPr="00736034" w:rsidRDefault="00213690" w:rsidP="0034417F">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5B7CB253" w14:textId="77777777" w:rsidR="00213690" w:rsidRPr="00736034" w:rsidRDefault="00213690"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59D1F138" w14:textId="77777777" w:rsidR="00213690" w:rsidRPr="00736034" w:rsidRDefault="00213690"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661FCDBA" w14:textId="77777777" w:rsidR="00213690" w:rsidRPr="00736034" w:rsidRDefault="00213690"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6D245759" w14:textId="77777777" w:rsidR="00213690" w:rsidRPr="00736034" w:rsidRDefault="00213690"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213690" w:rsidRPr="00736034" w14:paraId="0FDBFD6B" w14:textId="77777777" w:rsidTr="0034417F">
        <w:trPr>
          <w:trHeight w:val="699"/>
          <w:jc w:val="center"/>
        </w:trPr>
        <w:tc>
          <w:tcPr>
            <w:tcW w:w="2972" w:type="dxa"/>
            <w:noWrap/>
            <w:vAlign w:val="center"/>
          </w:tcPr>
          <w:p w14:paraId="11C8937D" w14:textId="3A1684D6" w:rsidR="00213690" w:rsidRPr="00EB1CF5" w:rsidRDefault="00213690" w:rsidP="0034417F">
            <w:pPr>
              <w:spacing w:after="0" w:line="240" w:lineRule="auto"/>
              <w:rPr>
                <w:rFonts w:ascii="Times New Roman" w:eastAsia="Times New Roman" w:hAnsi="Times New Roman" w:cs="Times New Roman"/>
                <w:color w:val="000000"/>
                <w:sz w:val="24"/>
                <w:szCs w:val="24"/>
              </w:rPr>
            </w:pPr>
            <w:r w:rsidRPr="00213690">
              <w:rPr>
                <w:rFonts w:ascii="Times New Roman" w:eastAsia="Times New Roman" w:hAnsi="Times New Roman" w:cs="Times New Roman"/>
                <w:color w:val="000000"/>
                <w:sz w:val="24"/>
                <w:szCs w:val="24"/>
              </w:rPr>
              <w:t>1.1. Atliekų tvarkymo paslaugų gerinimas</w:t>
            </w:r>
            <w:r>
              <w:rPr>
                <w:rFonts w:ascii="Times New Roman" w:eastAsia="Times New Roman" w:hAnsi="Times New Roman" w:cs="Times New Roman"/>
                <w:color w:val="000000"/>
                <w:sz w:val="24"/>
                <w:szCs w:val="24"/>
              </w:rPr>
              <w:t xml:space="preserve"> </w:t>
            </w:r>
            <w:r w:rsidRPr="00213690">
              <w:rPr>
                <w:rFonts w:ascii="Times New Roman" w:eastAsia="Times New Roman" w:hAnsi="Times New Roman" w:cs="Times New Roman"/>
                <w:color w:val="000000"/>
                <w:sz w:val="24"/>
                <w:szCs w:val="24"/>
              </w:rPr>
              <w:t>Akmenės rajono savivaldybėje</w:t>
            </w:r>
          </w:p>
        </w:tc>
        <w:tc>
          <w:tcPr>
            <w:tcW w:w="992" w:type="dxa"/>
            <w:noWrap/>
            <w:vAlign w:val="center"/>
          </w:tcPr>
          <w:p w14:paraId="597CE54A" w14:textId="5E775AFF" w:rsidR="00213690" w:rsidRPr="00736034" w:rsidRDefault="00213690" w:rsidP="0034417F">
            <w:pPr>
              <w:spacing w:after="0" w:line="240" w:lineRule="auto"/>
              <w:jc w:val="center"/>
              <w:rPr>
                <w:rFonts w:ascii="Times New Roman" w:eastAsia="Times New Roman" w:hAnsi="Times New Roman" w:cs="Times New Roman"/>
                <w:color w:val="000000"/>
                <w:sz w:val="24"/>
                <w:szCs w:val="24"/>
              </w:rPr>
            </w:pPr>
            <w:r w:rsidRPr="00213690">
              <w:rPr>
                <w:rFonts w:ascii="Times New Roman" w:eastAsia="Times New Roman" w:hAnsi="Times New Roman" w:cs="Times New Roman"/>
                <w:color w:val="000000"/>
                <w:sz w:val="24"/>
                <w:szCs w:val="24"/>
              </w:rPr>
              <w:t>204 000</w:t>
            </w:r>
          </w:p>
        </w:tc>
        <w:tc>
          <w:tcPr>
            <w:tcW w:w="1276" w:type="dxa"/>
            <w:vAlign w:val="center"/>
          </w:tcPr>
          <w:p w14:paraId="27752805" w14:textId="28447015" w:rsidR="00213690" w:rsidRPr="00EB1CF5" w:rsidRDefault="00DD7A05" w:rsidP="0034417F">
            <w:pPr>
              <w:spacing w:after="0" w:line="240" w:lineRule="auto"/>
              <w:jc w:val="center"/>
              <w:rPr>
                <w:rFonts w:ascii="Times New Roman" w:eastAsia="Times New Roman" w:hAnsi="Times New Roman" w:cs="Times New Roman"/>
                <w:color w:val="000000"/>
                <w:sz w:val="24"/>
                <w:szCs w:val="24"/>
              </w:rPr>
            </w:pPr>
            <w:r w:rsidRPr="00DD7A05">
              <w:rPr>
                <w:rFonts w:ascii="Times New Roman" w:eastAsia="Times New Roman" w:hAnsi="Times New Roman" w:cs="Times New Roman"/>
                <w:color w:val="000000"/>
                <w:sz w:val="24"/>
                <w:szCs w:val="24"/>
              </w:rPr>
              <w:t>198</w:t>
            </w:r>
            <w:r>
              <w:rPr>
                <w:rFonts w:ascii="Times New Roman" w:eastAsia="Times New Roman" w:hAnsi="Times New Roman" w:cs="Times New Roman"/>
                <w:color w:val="000000"/>
                <w:sz w:val="24"/>
                <w:szCs w:val="24"/>
              </w:rPr>
              <w:t xml:space="preserve"> </w:t>
            </w:r>
            <w:r w:rsidRPr="00DD7A05">
              <w:rPr>
                <w:rFonts w:ascii="Times New Roman" w:eastAsia="Times New Roman" w:hAnsi="Times New Roman" w:cs="Times New Roman"/>
                <w:color w:val="000000"/>
                <w:sz w:val="24"/>
                <w:szCs w:val="24"/>
              </w:rPr>
              <w:t>016,92</w:t>
            </w:r>
          </w:p>
        </w:tc>
        <w:tc>
          <w:tcPr>
            <w:tcW w:w="1134" w:type="dxa"/>
            <w:noWrap/>
            <w:vAlign w:val="center"/>
          </w:tcPr>
          <w:p w14:paraId="548CFD04" w14:textId="2F3B7A12" w:rsidR="00213690" w:rsidRPr="00736034" w:rsidRDefault="00213690" w:rsidP="0034417F">
            <w:pPr>
              <w:spacing w:after="0" w:line="240" w:lineRule="auto"/>
              <w:jc w:val="center"/>
              <w:rPr>
                <w:rFonts w:ascii="Times New Roman" w:eastAsia="Times New Roman" w:hAnsi="Times New Roman" w:cs="Times New Roman"/>
                <w:color w:val="000000"/>
                <w:sz w:val="24"/>
                <w:szCs w:val="24"/>
              </w:rPr>
            </w:pPr>
            <w:r w:rsidRPr="00213690">
              <w:rPr>
                <w:rFonts w:ascii="Times New Roman" w:eastAsia="Times New Roman" w:hAnsi="Times New Roman" w:cs="Times New Roman"/>
                <w:color w:val="000000"/>
                <w:sz w:val="24"/>
                <w:szCs w:val="24"/>
              </w:rPr>
              <w:t>173 400</w:t>
            </w:r>
          </w:p>
        </w:tc>
        <w:tc>
          <w:tcPr>
            <w:tcW w:w="1134" w:type="dxa"/>
            <w:vAlign w:val="center"/>
          </w:tcPr>
          <w:p w14:paraId="3FD35AF2" w14:textId="3940E854" w:rsidR="00213690" w:rsidRPr="00EB1CF5" w:rsidRDefault="00447836" w:rsidP="0034417F">
            <w:pPr>
              <w:spacing w:after="0" w:line="240" w:lineRule="auto"/>
              <w:jc w:val="center"/>
              <w:rPr>
                <w:rFonts w:ascii="Times New Roman" w:eastAsia="Times New Roman" w:hAnsi="Times New Roman" w:cs="Times New Roman"/>
                <w:color w:val="000000"/>
                <w:sz w:val="24"/>
                <w:szCs w:val="24"/>
              </w:rPr>
            </w:pPr>
            <w:r w:rsidRPr="00447836">
              <w:rPr>
                <w:rFonts w:ascii="Times New Roman" w:eastAsia="Times New Roman" w:hAnsi="Times New Roman" w:cs="Times New Roman"/>
                <w:color w:val="000000"/>
                <w:sz w:val="24"/>
                <w:szCs w:val="24"/>
              </w:rPr>
              <w:t>168</w:t>
            </w:r>
            <w:r>
              <w:rPr>
                <w:rFonts w:ascii="Times New Roman" w:eastAsia="Times New Roman" w:hAnsi="Times New Roman" w:cs="Times New Roman"/>
                <w:color w:val="000000"/>
                <w:sz w:val="24"/>
                <w:szCs w:val="24"/>
              </w:rPr>
              <w:t xml:space="preserve"> </w:t>
            </w:r>
            <w:r w:rsidRPr="00447836">
              <w:rPr>
                <w:rFonts w:ascii="Times New Roman" w:eastAsia="Times New Roman" w:hAnsi="Times New Roman" w:cs="Times New Roman"/>
                <w:color w:val="000000"/>
                <w:sz w:val="24"/>
                <w:szCs w:val="24"/>
              </w:rPr>
              <w:t>314,38</w:t>
            </w:r>
          </w:p>
        </w:tc>
        <w:tc>
          <w:tcPr>
            <w:tcW w:w="1134" w:type="dxa"/>
            <w:noWrap/>
            <w:vAlign w:val="center"/>
          </w:tcPr>
          <w:p w14:paraId="2A54BD3F" w14:textId="6E4FD98F" w:rsidR="00213690" w:rsidRPr="00736034" w:rsidRDefault="00631FC7" w:rsidP="003441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30 600</w:t>
            </w:r>
          </w:p>
        </w:tc>
        <w:tc>
          <w:tcPr>
            <w:tcW w:w="1134" w:type="dxa"/>
            <w:vAlign w:val="center"/>
          </w:tcPr>
          <w:p w14:paraId="0FECF0BB" w14:textId="7C0ACE06" w:rsidR="00213690" w:rsidRPr="00EB1CF5" w:rsidRDefault="00631FC7" w:rsidP="0034417F">
            <w:pPr>
              <w:spacing w:after="0" w:line="240" w:lineRule="auto"/>
              <w:jc w:val="center"/>
              <w:rPr>
                <w:rFonts w:ascii="Times New Roman" w:eastAsia="Times New Roman" w:hAnsi="Times New Roman" w:cs="Times New Roman"/>
                <w:color w:val="000000"/>
                <w:sz w:val="24"/>
                <w:szCs w:val="24"/>
              </w:rPr>
            </w:pPr>
            <w:r w:rsidRPr="00631FC7">
              <w:rPr>
                <w:rFonts w:ascii="Times New Roman" w:eastAsia="Times New Roman" w:hAnsi="Times New Roman" w:cs="Times New Roman"/>
                <w:color w:val="000000"/>
                <w:sz w:val="24"/>
                <w:szCs w:val="24"/>
              </w:rPr>
              <w:t>29 702,54</w:t>
            </w:r>
          </w:p>
        </w:tc>
      </w:tr>
      <w:tr w:rsidR="00213690" w:rsidRPr="00736034" w14:paraId="39ADD37B" w14:textId="77777777" w:rsidTr="0034417F">
        <w:trPr>
          <w:trHeight w:val="267"/>
          <w:jc w:val="center"/>
        </w:trPr>
        <w:tc>
          <w:tcPr>
            <w:tcW w:w="2972" w:type="dxa"/>
            <w:vAlign w:val="center"/>
          </w:tcPr>
          <w:p w14:paraId="0595B04A" w14:textId="77777777" w:rsidR="00213690" w:rsidRPr="00D826F5" w:rsidRDefault="00213690" w:rsidP="0034417F">
            <w:pPr>
              <w:spacing w:after="0" w:line="240" w:lineRule="auto"/>
              <w:jc w:val="right"/>
              <w:rPr>
                <w:rFonts w:ascii="Times New Roman" w:eastAsia="Times New Roman" w:hAnsi="Times New Roman" w:cs="Times New Roman"/>
                <w:sz w:val="24"/>
                <w:szCs w:val="24"/>
              </w:rPr>
            </w:pPr>
            <w:r w:rsidRPr="00D326DA">
              <w:rPr>
                <w:rFonts w:ascii="Times New Roman" w:eastAsia="Times New Roman" w:hAnsi="Times New Roman" w:cs="Times New Roman"/>
                <w:sz w:val="24"/>
                <w:szCs w:val="24"/>
              </w:rPr>
              <w:t>Pokyčiai:</w:t>
            </w:r>
          </w:p>
        </w:tc>
        <w:tc>
          <w:tcPr>
            <w:tcW w:w="992" w:type="dxa"/>
            <w:noWrap/>
            <w:vAlign w:val="center"/>
          </w:tcPr>
          <w:p w14:paraId="5A98C61F" w14:textId="77777777" w:rsidR="00213690" w:rsidRPr="00736034" w:rsidRDefault="00213690" w:rsidP="0034417F">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31F578CA" w14:textId="59BDBB9A" w:rsidR="00213690" w:rsidRPr="00736034" w:rsidRDefault="00213690" w:rsidP="0034417F">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w:t>
            </w:r>
            <w:r w:rsidR="00631FC7">
              <w:rPr>
                <w:rFonts w:ascii="Times New Roman" w:eastAsia="Calibri" w:hAnsi="Times New Roman" w:cs="Times New Roman"/>
                <w:sz w:val="24"/>
                <w:szCs w:val="24"/>
                <w:lang w:eastAsia="lt-LT"/>
              </w:rPr>
              <w:t>5 983,08</w:t>
            </w:r>
          </w:p>
        </w:tc>
        <w:tc>
          <w:tcPr>
            <w:tcW w:w="1134" w:type="dxa"/>
            <w:noWrap/>
            <w:vAlign w:val="center"/>
          </w:tcPr>
          <w:p w14:paraId="3127BBF2" w14:textId="77777777" w:rsidR="00213690" w:rsidRPr="00736034" w:rsidRDefault="00213690" w:rsidP="0034417F">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5C61EF3B" w14:textId="2144E91B" w:rsidR="00213690" w:rsidRPr="00736034" w:rsidRDefault="00213690" w:rsidP="0034417F">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w:t>
            </w:r>
            <w:r w:rsidR="00CF5E69">
              <w:rPr>
                <w:rFonts w:ascii="Times New Roman" w:eastAsia="Calibri" w:hAnsi="Times New Roman" w:cs="Times New Roman"/>
                <w:sz w:val="24"/>
                <w:szCs w:val="24"/>
                <w:lang w:eastAsia="lt-LT"/>
              </w:rPr>
              <w:t>5 085,62</w:t>
            </w:r>
          </w:p>
        </w:tc>
        <w:tc>
          <w:tcPr>
            <w:tcW w:w="1134" w:type="dxa"/>
            <w:noWrap/>
            <w:vAlign w:val="center"/>
          </w:tcPr>
          <w:p w14:paraId="34238CBE" w14:textId="77777777" w:rsidR="00213690" w:rsidRPr="00736034" w:rsidRDefault="00213690" w:rsidP="0034417F">
            <w:pPr>
              <w:pStyle w:val="Sraopastraipa"/>
              <w:ind w:hanging="829"/>
              <w:jc w:val="center"/>
              <w:rPr>
                <w:rFonts w:ascii="Times New Roman" w:eastAsia="Times New Roman" w:hAnsi="Times New Roman" w:cs="Times New Roman"/>
                <w:color w:val="000000"/>
                <w:sz w:val="24"/>
                <w:szCs w:val="24"/>
                <w:lang w:val="en-GB"/>
              </w:rPr>
            </w:pPr>
          </w:p>
        </w:tc>
        <w:tc>
          <w:tcPr>
            <w:tcW w:w="1134" w:type="dxa"/>
            <w:vAlign w:val="center"/>
          </w:tcPr>
          <w:p w14:paraId="52DB147D" w14:textId="1ADF8513" w:rsidR="00213690" w:rsidRPr="00736034" w:rsidRDefault="00213690" w:rsidP="0034417F">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w:t>
            </w:r>
            <w:r w:rsidR="00CF5E69">
              <w:rPr>
                <w:rFonts w:ascii="Times New Roman" w:eastAsia="Calibri" w:hAnsi="Times New Roman" w:cs="Times New Roman"/>
                <w:sz w:val="24"/>
                <w:szCs w:val="24"/>
                <w:lang w:eastAsia="lt-LT"/>
              </w:rPr>
              <w:t>897,46</w:t>
            </w:r>
          </w:p>
        </w:tc>
      </w:tr>
    </w:tbl>
    <w:p w14:paraId="5C96E7E1" w14:textId="77777777" w:rsidR="00213690" w:rsidRPr="006117CA" w:rsidRDefault="00213690" w:rsidP="00213690">
      <w:pPr>
        <w:tabs>
          <w:tab w:val="left" w:pos="851"/>
        </w:tabs>
        <w:spacing w:after="0" w:line="240" w:lineRule="auto"/>
        <w:ind w:firstLine="426"/>
        <w:jc w:val="both"/>
        <w:rPr>
          <w:rFonts w:ascii="Times New Roman" w:eastAsia="Calibri" w:hAnsi="Times New Roman" w:cs="Times New Roman"/>
          <w:sz w:val="16"/>
          <w:szCs w:val="16"/>
          <w:lang w:eastAsia="lt-LT"/>
        </w:rPr>
      </w:pPr>
    </w:p>
    <w:p w14:paraId="244A868B" w14:textId="3DFE4D91" w:rsidR="00213690" w:rsidRDefault="00213690" w:rsidP="00213690">
      <w:pPr>
        <w:pStyle w:val="Sraopastraipa"/>
        <w:numPr>
          <w:ilvl w:val="0"/>
          <w:numId w:val="39"/>
        </w:numPr>
        <w:tabs>
          <w:tab w:val="left" w:pos="709"/>
        </w:tabs>
        <w:spacing w:after="0" w:line="240" w:lineRule="auto"/>
        <w:ind w:left="0" w:firstLine="36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Pr="004D5CFC">
        <w:rPr>
          <w:rFonts w:ascii="Times New Roman" w:eastAsia="Calibri" w:hAnsi="Times New Roman" w:cs="Times New Roman"/>
          <w:sz w:val="24"/>
          <w:szCs w:val="24"/>
          <w:lang w:eastAsia="lt-LT"/>
        </w:rPr>
        <w:t>titinkamai pakeistos Pažangos priemonės lėšų suminės reikšmės ir pakeistas Pažangos priemonės pagrindimo aprašas (</w:t>
      </w:r>
      <w:r w:rsidR="00EC4A36">
        <w:rPr>
          <w:rFonts w:ascii="Times New Roman" w:eastAsia="Calibri" w:hAnsi="Times New Roman" w:cs="Times New Roman"/>
          <w:sz w:val="24"/>
          <w:szCs w:val="24"/>
          <w:lang w:eastAsia="lt-LT"/>
        </w:rPr>
        <w:t>23</w:t>
      </w:r>
      <w:r w:rsidR="00EC4A36" w:rsidRPr="00EC4A36">
        <w:rPr>
          <w:rFonts w:ascii="Times New Roman" w:eastAsia="Calibri" w:hAnsi="Times New Roman" w:cs="Times New Roman"/>
          <w:sz w:val="24"/>
          <w:szCs w:val="24"/>
          <w:lang w:eastAsia="lt-LT"/>
        </w:rPr>
        <w:t>–</w:t>
      </w:r>
      <w:r w:rsidR="00EC4A36">
        <w:rPr>
          <w:rFonts w:ascii="Times New Roman" w:eastAsia="Calibri" w:hAnsi="Times New Roman" w:cs="Times New Roman"/>
          <w:sz w:val="24"/>
          <w:szCs w:val="24"/>
          <w:lang w:eastAsia="lt-LT"/>
        </w:rPr>
        <w:t xml:space="preserve">24 </w:t>
      </w:r>
      <w:r w:rsidRPr="004D5CFC">
        <w:rPr>
          <w:rFonts w:ascii="Times New Roman" w:eastAsia="Calibri" w:hAnsi="Times New Roman" w:cs="Times New Roman"/>
          <w:sz w:val="24"/>
          <w:szCs w:val="24"/>
          <w:lang w:eastAsia="lt-LT"/>
        </w:rPr>
        <w:t>psl.).</w:t>
      </w:r>
    </w:p>
    <w:p w14:paraId="413E89E1" w14:textId="77777777" w:rsidR="00D326DA" w:rsidRDefault="00D326DA"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184DC302" w14:textId="77777777" w:rsidR="00CF5E69" w:rsidRDefault="00CF5E69"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6920F58C" w14:textId="729606A2" w:rsidR="00CF5E69" w:rsidRDefault="00CF5E69" w:rsidP="00CF5E69">
      <w:pPr>
        <w:tabs>
          <w:tab w:val="left" w:pos="851"/>
        </w:tabs>
        <w:spacing w:after="0" w:line="240" w:lineRule="auto"/>
        <w:jc w:val="both"/>
        <w:rPr>
          <w:rFonts w:ascii="Times New Roman" w:eastAsia="Calibri" w:hAnsi="Times New Roman" w:cs="Times New Roman"/>
          <w:b/>
          <w:sz w:val="24"/>
          <w:szCs w:val="24"/>
          <w:lang w:eastAsia="lt-LT"/>
        </w:rPr>
      </w:pPr>
      <w:r w:rsidRPr="00AF394D">
        <w:rPr>
          <w:rFonts w:ascii="Times New Roman" w:eastAsia="Calibri" w:hAnsi="Times New Roman" w:cs="Times New Roman"/>
          <w:b/>
          <w:sz w:val="24"/>
          <w:szCs w:val="24"/>
          <w:lang w:eastAsia="lt-LT"/>
        </w:rPr>
        <w:t>1.</w:t>
      </w:r>
      <w:r>
        <w:rPr>
          <w:rFonts w:ascii="Times New Roman" w:eastAsia="Calibri" w:hAnsi="Times New Roman" w:cs="Times New Roman"/>
          <w:b/>
          <w:sz w:val="24"/>
          <w:szCs w:val="24"/>
          <w:lang w:eastAsia="lt-LT"/>
        </w:rPr>
        <w:t>6.</w:t>
      </w:r>
      <w:r w:rsidRPr="00AF394D">
        <w:rPr>
          <w:rFonts w:ascii="Times New Roman" w:eastAsia="Calibri" w:hAnsi="Times New Roman" w:cs="Times New Roman"/>
          <w:b/>
          <w:sz w:val="24"/>
          <w:szCs w:val="24"/>
          <w:lang w:eastAsia="lt-LT"/>
        </w:rPr>
        <w:t xml:space="preserve"> </w:t>
      </w:r>
      <w:r w:rsidR="00E43A19">
        <w:rPr>
          <w:rFonts w:ascii="Times New Roman" w:eastAsia="Calibri" w:hAnsi="Times New Roman" w:cs="Times New Roman"/>
          <w:b/>
          <w:sz w:val="24"/>
          <w:szCs w:val="24"/>
          <w:lang w:eastAsia="lt-LT"/>
        </w:rPr>
        <w:t>IV skyriaus IX skirsnis.</w:t>
      </w:r>
      <w:r>
        <w:rPr>
          <w:rFonts w:ascii="Times New Roman" w:eastAsia="Calibri" w:hAnsi="Times New Roman" w:cs="Times New Roman"/>
          <w:b/>
          <w:sz w:val="24"/>
          <w:szCs w:val="24"/>
          <w:lang w:eastAsia="lt-LT"/>
        </w:rPr>
        <w:t xml:space="preserve"> </w:t>
      </w:r>
      <w:r w:rsidRPr="00CF5E69">
        <w:rPr>
          <w:rFonts w:ascii="Times New Roman" w:eastAsia="Calibri" w:hAnsi="Times New Roman" w:cs="Times New Roman"/>
          <w:b/>
          <w:sz w:val="24"/>
          <w:szCs w:val="24"/>
          <w:lang w:eastAsia="lt-LT"/>
        </w:rPr>
        <w:t>LT026-01-01-09 Investicinės aplinkos ir verslo plėtros sąlygų gerinimas</w:t>
      </w:r>
    </w:p>
    <w:p w14:paraId="64DE4FCF" w14:textId="77777777" w:rsidR="00CF5E69" w:rsidRDefault="00CF5E69" w:rsidP="00CF5E69">
      <w:pPr>
        <w:tabs>
          <w:tab w:val="left" w:pos="851"/>
        </w:tabs>
        <w:spacing w:after="0" w:line="240" w:lineRule="auto"/>
        <w:jc w:val="both"/>
        <w:rPr>
          <w:rFonts w:ascii="Times New Roman" w:eastAsia="Calibri" w:hAnsi="Times New Roman" w:cs="Times New Roman"/>
          <w:b/>
          <w:sz w:val="24"/>
          <w:szCs w:val="24"/>
          <w:lang w:eastAsia="lt-LT"/>
        </w:rPr>
      </w:pPr>
    </w:p>
    <w:p w14:paraId="73166563" w14:textId="77777777" w:rsidR="00CF5E69" w:rsidRPr="006D42E1" w:rsidRDefault="00CF5E69" w:rsidP="00CF5E69">
      <w:pPr>
        <w:tabs>
          <w:tab w:val="left" w:pos="851"/>
        </w:tabs>
        <w:spacing w:after="0" w:line="240" w:lineRule="auto"/>
        <w:ind w:firstLine="426"/>
        <w:jc w:val="both"/>
        <w:rPr>
          <w:rFonts w:ascii="Times New Roman" w:eastAsia="Calibri" w:hAnsi="Times New Roman" w:cs="Times New Roman"/>
          <w:sz w:val="24"/>
          <w:szCs w:val="24"/>
          <w:lang w:eastAsia="lt-LT"/>
        </w:rPr>
      </w:pPr>
      <w:r w:rsidRPr="006D42E1">
        <w:rPr>
          <w:rFonts w:ascii="Times New Roman" w:eastAsia="Calibri" w:hAnsi="Times New Roman" w:cs="Times New Roman"/>
          <w:sz w:val="24"/>
          <w:szCs w:val="24"/>
          <w:lang w:eastAsia="lt-LT"/>
        </w:rPr>
        <w:t xml:space="preserve">Akmenės rajono savivaldybės mero 2026 m. balandžio 16 d. rašte Nr. MS-211 teigiama, kad Akmenės rajono savivaldybė, atsižvelgdama į sudarytas projektų, įgyvendinamų Savivaldybėje, finansavimo sutartis bei įvertindama lėšų poreikį planuojamiems teikti projektų įgyvendinimo </w:t>
      </w:r>
      <w:r w:rsidRPr="006D42E1">
        <w:rPr>
          <w:rFonts w:ascii="Times New Roman" w:eastAsia="Calibri" w:hAnsi="Times New Roman" w:cs="Times New Roman"/>
          <w:sz w:val="24"/>
          <w:szCs w:val="24"/>
          <w:lang w:eastAsia="lt-LT"/>
        </w:rPr>
        <w:lastRenderedPageBreak/>
        <w:t xml:space="preserve">planams, prašo patikslinti projektų lėšas Šiaulių regiono 2022–2030 m. plėtros plane pagal pridedamą projektų sąrašą.  </w:t>
      </w:r>
    </w:p>
    <w:p w14:paraId="3D3C6DD8" w14:textId="77777777" w:rsidR="00CF5E69" w:rsidRPr="006D42E1" w:rsidRDefault="00CF5E69" w:rsidP="00CF5E69">
      <w:pPr>
        <w:tabs>
          <w:tab w:val="left" w:pos="851"/>
        </w:tabs>
        <w:spacing w:before="120" w:after="0" w:line="240" w:lineRule="auto"/>
        <w:ind w:firstLine="426"/>
        <w:jc w:val="both"/>
        <w:rPr>
          <w:rFonts w:ascii="Times New Roman" w:eastAsia="Calibri" w:hAnsi="Times New Roman" w:cs="Times New Roman"/>
          <w:sz w:val="24"/>
          <w:szCs w:val="24"/>
          <w:lang w:eastAsia="lt-LT"/>
        </w:rPr>
      </w:pPr>
      <w:r w:rsidRPr="006D42E1">
        <w:rPr>
          <w:rFonts w:ascii="Times New Roman" w:eastAsia="Calibri" w:hAnsi="Times New Roman" w:cs="Times New Roman"/>
          <w:sz w:val="24"/>
          <w:szCs w:val="24"/>
          <w:lang w:eastAsia="lt-LT"/>
        </w:rPr>
        <w:t xml:space="preserve">Vadovaujantis šiuo Akmenės rajono savivaldybės mero raštu, regiono Plane atlikti veiksmai: </w:t>
      </w:r>
    </w:p>
    <w:p w14:paraId="524EBA14" w14:textId="50621DC5" w:rsidR="00CF5E69" w:rsidRPr="004D5CFC" w:rsidRDefault="00CF5E69" w:rsidP="00CF5E69">
      <w:pPr>
        <w:pStyle w:val="Sraopastraipa"/>
        <w:numPr>
          <w:ilvl w:val="0"/>
          <w:numId w:val="40"/>
        </w:numPr>
        <w:tabs>
          <w:tab w:val="left" w:pos="851"/>
        </w:tabs>
        <w:spacing w:after="0" w:line="240" w:lineRule="auto"/>
        <w:jc w:val="both"/>
        <w:rPr>
          <w:rFonts w:ascii="Times New Roman" w:eastAsia="Calibri" w:hAnsi="Times New Roman" w:cs="Times New Roman"/>
          <w:sz w:val="24"/>
          <w:szCs w:val="24"/>
          <w:lang w:eastAsia="lt-LT"/>
        </w:rPr>
      </w:pPr>
      <w:r w:rsidRPr="004D5CFC">
        <w:rPr>
          <w:rFonts w:ascii="Times New Roman" w:eastAsia="Calibri" w:hAnsi="Times New Roman" w:cs="Times New Roman"/>
          <w:sz w:val="24"/>
          <w:szCs w:val="24"/>
          <w:lang w:eastAsia="lt-LT"/>
        </w:rPr>
        <w:t xml:space="preserve">regiono Plane pakeistos </w:t>
      </w:r>
      <w:r>
        <w:rPr>
          <w:rFonts w:ascii="Times New Roman" w:eastAsia="Calibri" w:hAnsi="Times New Roman" w:cs="Times New Roman"/>
          <w:sz w:val="24"/>
          <w:szCs w:val="24"/>
          <w:lang w:eastAsia="lt-LT"/>
        </w:rPr>
        <w:t>verslo plėtros</w:t>
      </w:r>
      <w:r w:rsidRPr="004D5CFC">
        <w:rPr>
          <w:rFonts w:ascii="Times New Roman" w:eastAsia="Calibri" w:hAnsi="Times New Roman" w:cs="Times New Roman"/>
          <w:sz w:val="24"/>
          <w:szCs w:val="24"/>
          <w:lang w:eastAsia="lt-LT"/>
        </w:rPr>
        <w:t xml:space="preserve"> projekt</w:t>
      </w:r>
      <w:r>
        <w:rPr>
          <w:rFonts w:ascii="Times New Roman" w:eastAsia="Calibri" w:hAnsi="Times New Roman" w:cs="Times New Roman"/>
          <w:sz w:val="24"/>
          <w:szCs w:val="24"/>
          <w:lang w:eastAsia="lt-LT"/>
        </w:rPr>
        <w:t>o</w:t>
      </w:r>
      <w:r w:rsidRPr="004D5CFC">
        <w:rPr>
          <w:rFonts w:ascii="Times New Roman" w:eastAsia="Calibri" w:hAnsi="Times New Roman" w:cs="Times New Roman"/>
          <w:sz w:val="24"/>
          <w:szCs w:val="24"/>
          <w:lang w:eastAsia="lt-LT"/>
        </w:rPr>
        <w:t xml:space="preserve"> lėšos (žr. </w:t>
      </w:r>
      <w:r>
        <w:rPr>
          <w:rFonts w:ascii="Times New Roman" w:eastAsia="Calibri" w:hAnsi="Times New Roman" w:cs="Times New Roman"/>
          <w:sz w:val="24"/>
          <w:szCs w:val="24"/>
          <w:lang w:eastAsia="lt-LT"/>
        </w:rPr>
        <w:t>11</w:t>
      </w:r>
      <w:r w:rsidRPr="004D5CFC">
        <w:rPr>
          <w:rFonts w:ascii="Times New Roman" w:eastAsia="Calibri" w:hAnsi="Times New Roman" w:cs="Times New Roman"/>
          <w:sz w:val="24"/>
          <w:szCs w:val="24"/>
          <w:lang w:eastAsia="lt-LT"/>
        </w:rPr>
        <w:t xml:space="preserve"> lent.): </w:t>
      </w:r>
    </w:p>
    <w:p w14:paraId="31457D77" w14:textId="582E18E1" w:rsidR="00CF5E69" w:rsidRDefault="00CF5E69" w:rsidP="00CF5E69">
      <w:pPr>
        <w:tabs>
          <w:tab w:val="left" w:pos="851"/>
        </w:tabs>
        <w:spacing w:before="120"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11</w:t>
      </w:r>
      <w:r w:rsidRPr="000018C8">
        <w:rPr>
          <w:rFonts w:ascii="Times New Roman" w:eastAsia="Calibri" w:hAnsi="Times New Roman" w:cs="Times New Roman"/>
          <w:b/>
          <w:bCs/>
          <w:sz w:val="24"/>
          <w:szCs w:val="24"/>
          <w:lang w:eastAsia="lt-LT"/>
        </w:rPr>
        <w:t xml:space="preserve"> lentelė.</w:t>
      </w:r>
      <w:r>
        <w:rPr>
          <w:rFonts w:ascii="Times New Roman" w:eastAsia="Calibri" w:hAnsi="Times New Roman" w:cs="Times New Roman"/>
          <w:sz w:val="24"/>
          <w:szCs w:val="24"/>
          <w:lang w:eastAsia="lt-LT"/>
        </w:rPr>
        <w:t xml:space="preserve"> Lėšų pakeitimai Akmenės r. savivaldybės</w:t>
      </w:r>
      <w:r w:rsidRPr="001E44F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verslo plėtros projekte</w:t>
      </w:r>
    </w:p>
    <w:p w14:paraId="51EAFCCB" w14:textId="77777777" w:rsidR="00CF5E69" w:rsidRPr="006E2EB8" w:rsidRDefault="00CF5E69" w:rsidP="00CF5E69">
      <w:pPr>
        <w:spacing w:after="0" w:line="276" w:lineRule="auto"/>
        <w:rPr>
          <w:rFonts w:ascii="Times New Roman" w:eastAsia="Times New Roman" w:hAnsi="Times New Roman" w:cs="Times New Roman"/>
          <w:sz w:val="8"/>
          <w:szCs w:val="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276"/>
        <w:gridCol w:w="1134"/>
        <w:gridCol w:w="1134"/>
        <w:gridCol w:w="1134"/>
        <w:gridCol w:w="1134"/>
      </w:tblGrid>
      <w:tr w:rsidR="00CF5E69" w:rsidRPr="00736034" w14:paraId="375F5956" w14:textId="77777777" w:rsidTr="0034417F">
        <w:trPr>
          <w:trHeight w:val="350"/>
          <w:jc w:val="center"/>
        </w:trPr>
        <w:tc>
          <w:tcPr>
            <w:tcW w:w="2972" w:type="dxa"/>
            <w:vMerge w:val="restart"/>
            <w:noWrap/>
            <w:vAlign w:val="center"/>
            <w:hideMark/>
          </w:tcPr>
          <w:p w14:paraId="3EF0EB49" w14:textId="77777777" w:rsidR="00CF5E69" w:rsidRPr="00736034" w:rsidRDefault="00CF5E69" w:rsidP="0034417F">
            <w:pPr>
              <w:spacing w:after="0" w:line="240" w:lineRule="auto"/>
              <w:jc w:val="center"/>
              <w:rPr>
                <w:rFonts w:ascii="Times New Roman" w:eastAsia="Times New Roman" w:hAnsi="Times New Roman" w:cs="Times New Roman"/>
                <w:b/>
                <w:bCs/>
                <w:color w:val="000000"/>
                <w:sz w:val="24"/>
                <w:szCs w:val="24"/>
                <w:lang w:eastAsia="lt-LT"/>
              </w:rPr>
            </w:pPr>
            <w:r w:rsidRPr="00736034">
              <w:rPr>
                <w:rFonts w:ascii="Times New Roman" w:eastAsia="Times New Roman" w:hAnsi="Times New Roman" w:cs="Times New Roman"/>
                <w:b/>
                <w:bCs/>
                <w:sz w:val="24"/>
                <w:szCs w:val="24"/>
              </w:rPr>
              <w:t>Projektas</w:t>
            </w:r>
          </w:p>
        </w:tc>
        <w:tc>
          <w:tcPr>
            <w:tcW w:w="2268" w:type="dxa"/>
            <w:gridSpan w:val="2"/>
            <w:noWrap/>
            <w:vAlign w:val="center"/>
            <w:hideMark/>
          </w:tcPr>
          <w:p w14:paraId="3B7F2CCE" w14:textId="77777777" w:rsidR="00CF5E69" w:rsidRPr="00736034" w:rsidRDefault="00CF5E69" w:rsidP="0034417F">
            <w:pPr>
              <w:spacing w:after="0" w:line="240" w:lineRule="auto"/>
              <w:jc w:val="center"/>
              <w:rPr>
                <w:rFonts w:ascii="Times New Roman" w:eastAsia="Times New Roman" w:hAnsi="Times New Roman" w:cs="Times New Roman"/>
                <w:b/>
                <w:bCs/>
                <w:color w:val="000000"/>
                <w:sz w:val="24"/>
                <w:szCs w:val="24"/>
              </w:rPr>
            </w:pPr>
            <w:r w:rsidRPr="00736034">
              <w:rPr>
                <w:rFonts w:ascii="Times New Roman" w:eastAsia="Times New Roman" w:hAnsi="Times New Roman" w:cs="Times New Roman"/>
                <w:b/>
                <w:bCs/>
                <w:color w:val="000000"/>
                <w:sz w:val="24"/>
                <w:szCs w:val="24"/>
              </w:rPr>
              <w:t>Iš viso, Eur</w:t>
            </w:r>
          </w:p>
          <w:p w14:paraId="18E6BA26" w14:textId="77777777" w:rsidR="00CF5E69" w:rsidRPr="00736034" w:rsidRDefault="00CF5E69" w:rsidP="0034417F">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667FF914" w14:textId="77777777" w:rsidR="00CF5E69" w:rsidRPr="00736034" w:rsidRDefault="00CF5E69" w:rsidP="0034417F">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ES lėšos</w:t>
            </w:r>
            <w:r>
              <w:rPr>
                <w:rFonts w:ascii="Times New Roman" w:eastAsia="Times New Roman" w:hAnsi="Times New Roman" w:cs="Times New Roman"/>
                <w:b/>
                <w:sz w:val="24"/>
                <w:szCs w:val="24"/>
              </w:rPr>
              <w:t>, Eur</w:t>
            </w:r>
          </w:p>
          <w:p w14:paraId="568353B9" w14:textId="77777777" w:rsidR="00CF5E69" w:rsidRPr="00736034" w:rsidRDefault="00CF5E69" w:rsidP="0034417F">
            <w:pPr>
              <w:spacing w:after="0" w:line="240" w:lineRule="auto"/>
              <w:jc w:val="center"/>
              <w:rPr>
                <w:rFonts w:ascii="Times New Roman" w:eastAsia="Times New Roman" w:hAnsi="Times New Roman" w:cs="Times New Roman"/>
                <w:b/>
                <w:bCs/>
                <w:color w:val="000000"/>
                <w:sz w:val="24"/>
                <w:szCs w:val="24"/>
              </w:rPr>
            </w:pPr>
          </w:p>
        </w:tc>
        <w:tc>
          <w:tcPr>
            <w:tcW w:w="2268" w:type="dxa"/>
            <w:gridSpan w:val="2"/>
            <w:noWrap/>
            <w:vAlign w:val="center"/>
            <w:hideMark/>
          </w:tcPr>
          <w:p w14:paraId="072FC9C9" w14:textId="77777777" w:rsidR="00CF5E69" w:rsidRPr="00736034" w:rsidRDefault="00CF5E69" w:rsidP="0034417F">
            <w:pPr>
              <w:spacing w:after="0" w:line="240" w:lineRule="auto"/>
              <w:jc w:val="center"/>
              <w:rPr>
                <w:rFonts w:ascii="Times New Roman" w:eastAsia="Times New Roman" w:hAnsi="Times New Roman" w:cs="Times New Roman"/>
                <w:b/>
                <w:sz w:val="24"/>
                <w:szCs w:val="24"/>
              </w:rPr>
            </w:pPr>
            <w:r w:rsidRPr="00736034">
              <w:rPr>
                <w:rFonts w:ascii="Times New Roman" w:eastAsia="Times New Roman" w:hAnsi="Times New Roman" w:cs="Times New Roman"/>
                <w:b/>
                <w:sz w:val="24"/>
                <w:szCs w:val="24"/>
              </w:rPr>
              <w:t>Kitos lėšos</w:t>
            </w:r>
            <w:r>
              <w:rPr>
                <w:rFonts w:ascii="Times New Roman" w:eastAsia="Times New Roman" w:hAnsi="Times New Roman" w:cs="Times New Roman"/>
                <w:b/>
                <w:sz w:val="24"/>
                <w:szCs w:val="24"/>
              </w:rPr>
              <w:t>, Eur</w:t>
            </w:r>
          </w:p>
          <w:p w14:paraId="4F5CD4DF" w14:textId="77777777" w:rsidR="00CF5E69" w:rsidRPr="00736034" w:rsidRDefault="00CF5E69" w:rsidP="0034417F">
            <w:pPr>
              <w:spacing w:after="0" w:line="240" w:lineRule="auto"/>
              <w:jc w:val="center"/>
              <w:rPr>
                <w:rFonts w:ascii="Times New Roman" w:eastAsia="Times New Roman" w:hAnsi="Times New Roman" w:cs="Times New Roman"/>
                <w:b/>
                <w:bCs/>
                <w:color w:val="000000"/>
                <w:sz w:val="24"/>
                <w:szCs w:val="24"/>
              </w:rPr>
            </w:pPr>
          </w:p>
        </w:tc>
      </w:tr>
      <w:tr w:rsidR="00CF5E69" w:rsidRPr="00736034" w14:paraId="535B5140" w14:textId="77777777" w:rsidTr="0034417F">
        <w:trPr>
          <w:trHeight w:val="146"/>
          <w:jc w:val="center"/>
        </w:trPr>
        <w:tc>
          <w:tcPr>
            <w:tcW w:w="2972" w:type="dxa"/>
            <w:vMerge/>
            <w:noWrap/>
            <w:vAlign w:val="center"/>
          </w:tcPr>
          <w:p w14:paraId="5FF3086A" w14:textId="77777777" w:rsidR="00CF5E69" w:rsidRPr="00736034" w:rsidRDefault="00CF5E69" w:rsidP="0034417F">
            <w:pPr>
              <w:spacing w:after="0" w:line="240" w:lineRule="auto"/>
              <w:jc w:val="center"/>
              <w:rPr>
                <w:rFonts w:ascii="Times New Roman" w:eastAsia="Times New Roman" w:hAnsi="Times New Roman" w:cs="Times New Roman"/>
                <w:b/>
                <w:bCs/>
                <w:sz w:val="24"/>
                <w:szCs w:val="24"/>
              </w:rPr>
            </w:pPr>
          </w:p>
        </w:tc>
        <w:tc>
          <w:tcPr>
            <w:tcW w:w="992" w:type="dxa"/>
            <w:noWrap/>
            <w:vAlign w:val="center"/>
          </w:tcPr>
          <w:p w14:paraId="0996B1FD" w14:textId="77777777" w:rsidR="00CF5E69" w:rsidRPr="00736034" w:rsidRDefault="00CF5E69" w:rsidP="0034417F">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Buvo Plane</w:t>
            </w:r>
          </w:p>
        </w:tc>
        <w:tc>
          <w:tcPr>
            <w:tcW w:w="1276" w:type="dxa"/>
            <w:vAlign w:val="center"/>
          </w:tcPr>
          <w:p w14:paraId="7536E477" w14:textId="77777777" w:rsidR="00CF5E69" w:rsidRPr="00736034" w:rsidRDefault="00CF5E69" w:rsidP="0034417F">
            <w:pPr>
              <w:spacing w:after="0" w:line="240" w:lineRule="auto"/>
              <w:jc w:val="center"/>
              <w:rPr>
                <w:rFonts w:ascii="Times New Roman" w:eastAsia="Times New Roman" w:hAnsi="Times New Roman" w:cs="Times New Roman"/>
                <w:color w:val="000000"/>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55E793DA" w14:textId="77777777" w:rsidR="00CF5E69" w:rsidRPr="00736034" w:rsidRDefault="00CF5E69"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301FFE51" w14:textId="77777777" w:rsidR="00CF5E69" w:rsidRPr="00736034" w:rsidRDefault="00CF5E69"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c>
          <w:tcPr>
            <w:tcW w:w="1134" w:type="dxa"/>
            <w:noWrap/>
            <w:vAlign w:val="center"/>
          </w:tcPr>
          <w:p w14:paraId="566C4763" w14:textId="77777777" w:rsidR="00CF5E69" w:rsidRPr="00736034" w:rsidRDefault="00CF5E69"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Buvo Plane</w:t>
            </w:r>
          </w:p>
        </w:tc>
        <w:tc>
          <w:tcPr>
            <w:tcW w:w="1134" w:type="dxa"/>
            <w:vAlign w:val="center"/>
          </w:tcPr>
          <w:p w14:paraId="12FB7244" w14:textId="77777777" w:rsidR="00CF5E69" w:rsidRPr="00736034" w:rsidRDefault="00CF5E69" w:rsidP="0034417F">
            <w:pPr>
              <w:spacing w:after="0" w:line="240" w:lineRule="auto"/>
              <w:jc w:val="center"/>
              <w:rPr>
                <w:rFonts w:ascii="Times New Roman" w:eastAsia="Times New Roman" w:hAnsi="Times New Roman" w:cs="Times New Roman"/>
                <w:sz w:val="24"/>
                <w:szCs w:val="24"/>
              </w:rPr>
            </w:pPr>
            <w:r w:rsidRPr="00736034">
              <w:rPr>
                <w:rFonts w:ascii="Times New Roman" w:eastAsia="Times New Roman" w:hAnsi="Times New Roman" w:cs="Times New Roman"/>
                <w:color w:val="000000"/>
                <w:sz w:val="24"/>
                <w:szCs w:val="24"/>
              </w:rPr>
              <w:t>Bus Plane</w:t>
            </w:r>
          </w:p>
        </w:tc>
      </w:tr>
      <w:tr w:rsidR="00CF5E69" w:rsidRPr="00736034" w14:paraId="22B1B34A" w14:textId="77777777" w:rsidTr="0034417F">
        <w:trPr>
          <w:trHeight w:val="699"/>
          <w:jc w:val="center"/>
        </w:trPr>
        <w:tc>
          <w:tcPr>
            <w:tcW w:w="2972" w:type="dxa"/>
            <w:noWrap/>
            <w:vAlign w:val="center"/>
          </w:tcPr>
          <w:p w14:paraId="7148E714" w14:textId="3AF67CC1" w:rsidR="00CF5E69" w:rsidRPr="00EB1CF5" w:rsidRDefault="00111C41" w:rsidP="0034417F">
            <w:pPr>
              <w:spacing w:after="0" w:line="240" w:lineRule="auto"/>
              <w:rPr>
                <w:rFonts w:ascii="Times New Roman" w:eastAsia="Times New Roman" w:hAnsi="Times New Roman" w:cs="Times New Roman"/>
                <w:color w:val="000000"/>
                <w:sz w:val="24"/>
                <w:szCs w:val="24"/>
              </w:rPr>
            </w:pPr>
            <w:r w:rsidRPr="00111C41">
              <w:rPr>
                <w:rFonts w:ascii="Times New Roman" w:eastAsia="Times New Roman" w:hAnsi="Times New Roman" w:cs="Times New Roman"/>
                <w:color w:val="000000"/>
                <w:sz w:val="24"/>
                <w:szCs w:val="24"/>
              </w:rPr>
              <w:t xml:space="preserve">1.1. Pastato, esančio adresu Žemaitijos g.  6A, Naujoji Akmenė, pritaikymas verslo </w:t>
            </w:r>
            <w:proofErr w:type="spellStart"/>
            <w:r w:rsidRPr="00111C41">
              <w:rPr>
                <w:rFonts w:ascii="Times New Roman" w:eastAsia="Times New Roman" w:hAnsi="Times New Roman" w:cs="Times New Roman"/>
                <w:color w:val="000000"/>
                <w:sz w:val="24"/>
                <w:szCs w:val="24"/>
              </w:rPr>
              <w:t>bendradarbystės</w:t>
            </w:r>
            <w:proofErr w:type="spellEnd"/>
            <w:r w:rsidRPr="00111C41">
              <w:rPr>
                <w:rFonts w:ascii="Times New Roman" w:eastAsia="Times New Roman" w:hAnsi="Times New Roman" w:cs="Times New Roman"/>
                <w:color w:val="000000"/>
                <w:sz w:val="24"/>
                <w:szCs w:val="24"/>
              </w:rPr>
              <w:t xml:space="preserve"> reikmėms</w:t>
            </w:r>
          </w:p>
        </w:tc>
        <w:tc>
          <w:tcPr>
            <w:tcW w:w="992" w:type="dxa"/>
            <w:noWrap/>
            <w:vAlign w:val="center"/>
          </w:tcPr>
          <w:p w14:paraId="14D5DA83" w14:textId="16F36D19" w:rsidR="00CF5E69" w:rsidRPr="00736034" w:rsidRDefault="00D875E5" w:rsidP="0034417F">
            <w:pPr>
              <w:spacing w:after="0" w:line="240" w:lineRule="auto"/>
              <w:jc w:val="center"/>
              <w:rPr>
                <w:rFonts w:ascii="Times New Roman" w:eastAsia="Times New Roman" w:hAnsi="Times New Roman" w:cs="Times New Roman"/>
                <w:color w:val="000000"/>
                <w:sz w:val="24"/>
                <w:szCs w:val="24"/>
              </w:rPr>
            </w:pPr>
            <w:r w:rsidRPr="00D875E5">
              <w:rPr>
                <w:rFonts w:ascii="Times New Roman" w:eastAsia="Times New Roman" w:hAnsi="Times New Roman" w:cs="Times New Roman"/>
                <w:color w:val="000000"/>
                <w:sz w:val="24"/>
                <w:szCs w:val="24"/>
              </w:rPr>
              <w:t>2 716 741</w:t>
            </w:r>
          </w:p>
        </w:tc>
        <w:tc>
          <w:tcPr>
            <w:tcW w:w="1276" w:type="dxa"/>
            <w:vAlign w:val="center"/>
          </w:tcPr>
          <w:p w14:paraId="6B2C8AF6" w14:textId="285C0EB9" w:rsidR="00CF5E69" w:rsidRPr="00EB1CF5" w:rsidRDefault="00D875E5" w:rsidP="0034417F">
            <w:pPr>
              <w:spacing w:after="0" w:line="240" w:lineRule="auto"/>
              <w:jc w:val="center"/>
              <w:rPr>
                <w:rFonts w:ascii="Times New Roman" w:eastAsia="Times New Roman" w:hAnsi="Times New Roman" w:cs="Times New Roman"/>
                <w:color w:val="000000"/>
                <w:sz w:val="24"/>
                <w:szCs w:val="24"/>
              </w:rPr>
            </w:pPr>
            <w:r w:rsidRPr="00D875E5">
              <w:rPr>
                <w:rFonts w:ascii="Times New Roman" w:eastAsia="Times New Roman" w:hAnsi="Times New Roman" w:cs="Times New Roman"/>
                <w:color w:val="000000"/>
                <w:sz w:val="24"/>
                <w:szCs w:val="24"/>
              </w:rPr>
              <w:t>2 344 747,03</w:t>
            </w:r>
          </w:p>
        </w:tc>
        <w:tc>
          <w:tcPr>
            <w:tcW w:w="1134" w:type="dxa"/>
            <w:noWrap/>
            <w:vAlign w:val="center"/>
          </w:tcPr>
          <w:p w14:paraId="26DBE220" w14:textId="26C45749" w:rsidR="00CF5E69" w:rsidRPr="00736034" w:rsidRDefault="00D875E5" w:rsidP="0034417F">
            <w:pPr>
              <w:spacing w:after="0" w:line="240" w:lineRule="auto"/>
              <w:jc w:val="center"/>
              <w:rPr>
                <w:rFonts w:ascii="Times New Roman" w:eastAsia="Times New Roman" w:hAnsi="Times New Roman" w:cs="Times New Roman"/>
                <w:color w:val="000000"/>
                <w:sz w:val="24"/>
                <w:szCs w:val="24"/>
              </w:rPr>
            </w:pPr>
            <w:r w:rsidRPr="00D875E5">
              <w:rPr>
                <w:rFonts w:ascii="Times New Roman" w:eastAsia="Times New Roman" w:hAnsi="Times New Roman" w:cs="Times New Roman"/>
                <w:color w:val="000000"/>
                <w:sz w:val="24"/>
                <w:szCs w:val="24"/>
              </w:rPr>
              <w:t>2 308 666</w:t>
            </w:r>
          </w:p>
        </w:tc>
        <w:tc>
          <w:tcPr>
            <w:tcW w:w="1134" w:type="dxa"/>
            <w:vAlign w:val="center"/>
          </w:tcPr>
          <w:p w14:paraId="5C7EA8AF" w14:textId="6E284F15" w:rsidR="00CF5E69" w:rsidRPr="00EB1CF5" w:rsidRDefault="00D875E5" w:rsidP="0034417F">
            <w:pPr>
              <w:spacing w:after="0" w:line="240" w:lineRule="auto"/>
              <w:jc w:val="center"/>
              <w:rPr>
                <w:rFonts w:ascii="Times New Roman" w:eastAsia="Times New Roman" w:hAnsi="Times New Roman" w:cs="Times New Roman"/>
                <w:color w:val="000000"/>
                <w:sz w:val="24"/>
                <w:szCs w:val="24"/>
              </w:rPr>
            </w:pPr>
            <w:r w:rsidRPr="00D875E5">
              <w:rPr>
                <w:rFonts w:ascii="Times New Roman" w:eastAsia="Times New Roman" w:hAnsi="Times New Roman" w:cs="Times New Roman"/>
                <w:color w:val="000000"/>
                <w:sz w:val="24"/>
                <w:szCs w:val="24"/>
              </w:rPr>
              <w:t>1 993 034,98</w:t>
            </w:r>
          </w:p>
        </w:tc>
        <w:tc>
          <w:tcPr>
            <w:tcW w:w="1134" w:type="dxa"/>
            <w:noWrap/>
            <w:vAlign w:val="center"/>
          </w:tcPr>
          <w:p w14:paraId="021A3139" w14:textId="4F16E845" w:rsidR="00CF5E69" w:rsidRPr="00736034" w:rsidRDefault="00D875E5" w:rsidP="0034417F">
            <w:pPr>
              <w:spacing w:after="0" w:line="240" w:lineRule="auto"/>
              <w:jc w:val="center"/>
              <w:rPr>
                <w:rFonts w:ascii="Times New Roman" w:eastAsia="Times New Roman" w:hAnsi="Times New Roman" w:cs="Times New Roman"/>
                <w:color w:val="000000"/>
                <w:sz w:val="24"/>
                <w:szCs w:val="24"/>
              </w:rPr>
            </w:pPr>
            <w:r w:rsidRPr="00D875E5">
              <w:rPr>
                <w:rFonts w:ascii="Times New Roman" w:eastAsia="Times New Roman" w:hAnsi="Times New Roman" w:cs="Times New Roman"/>
                <w:color w:val="000000"/>
                <w:sz w:val="24"/>
                <w:szCs w:val="24"/>
              </w:rPr>
              <w:t>408 075</w:t>
            </w:r>
          </w:p>
        </w:tc>
        <w:tc>
          <w:tcPr>
            <w:tcW w:w="1134" w:type="dxa"/>
            <w:vAlign w:val="center"/>
          </w:tcPr>
          <w:p w14:paraId="41DEFD8C" w14:textId="4437FB3A" w:rsidR="00CF5E69" w:rsidRPr="00EB1CF5" w:rsidRDefault="00D875E5" w:rsidP="0034417F">
            <w:pPr>
              <w:spacing w:after="0" w:line="240" w:lineRule="auto"/>
              <w:jc w:val="center"/>
              <w:rPr>
                <w:rFonts w:ascii="Times New Roman" w:eastAsia="Times New Roman" w:hAnsi="Times New Roman" w:cs="Times New Roman"/>
                <w:color w:val="000000"/>
                <w:sz w:val="24"/>
                <w:szCs w:val="24"/>
              </w:rPr>
            </w:pPr>
            <w:r w:rsidRPr="00D875E5">
              <w:rPr>
                <w:rFonts w:ascii="Times New Roman" w:eastAsia="Times New Roman" w:hAnsi="Times New Roman" w:cs="Times New Roman"/>
                <w:color w:val="000000"/>
                <w:sz w:val="24"/>
                <w:szCs w:val="24"/>
              </w:rPr>
              <w:t>351 712,05</w:t>
            </w:r>
          </w:p>
        </w:tc>
      </w:tr>
      <w:tr w:rsidR="00CF5E69" w:rsidRPr="00736034" w14:paraId="2178B37F" w14:textId="77777777" w:rsidTr="0034417F">
        <w:trPr>
          <w:trHeight w:val="267"/>
          <w:jc w:val="center"/>
        </w:trPr>
        <w:tc>
          <w:tcPr>
            <w:tcW w:w="2972" w:type="dxa"/>
            <w:vAlign w:val="center"/>
          </w:tcPr>
          <w:p w14:paraId="1637D6AE" w14:textId="77777777" w:rsidR="00CF5E69" w:rsidRPr="00D826F5" w:rsidRDefault="00CF5E69" w:rsidP="0034417F">
            <w:pPr>
              <w:spacing w:after="0" w:line="240" w:lineRule="auto"/>
              <w:jc w:val="right"/>
              <w:rPr>
                <w:rFonts w:ascii="Times New Roman" w:eastAsia="Times New Roman" w:hAnsi="Times New Roman" w:cs="Times New Roman"/>
                <w:sz w:val="24"/>
                <w:szCs w:val="24"/>
              </w:rPr>
            </w:pPr>
            <w:r w:rsidRPr="00D326DA">
              <w:rPr>
                <w:rFonts w:ascii="Times New Roman" w:eastAsia="Times New Roman" w:hAnsi="Times New Roman" w:cs="Times New Roman"/>
                <w:sz w:val="24"/>
                <w:szCs w:val="24"/>
              </w:rPr>
              <w:t>Pokyčiai:</w:t>
            </w:r>
          </w:p>
        </w:tc>
        <w:tc>
          <w:tcPr>
            <w:tcW w:w="992" w:type="dxa"/>
            <w:noWrap/>
            <w:vAlign w:val="center"/>
          </w:tcPr>
          <w:p w14:paraId="77339EE9" w14:textId="77777777" w:rsidR="00CF5E69" w:rsidRPr="00736034" w:rsidRDefault="00CF5E69" w:rsidP="0034417F">
            <w:pPr>
              <w:pStyle w:val="Sraopastraipa"/>
              <w:spacing w:after="0" w:line="240" w:lineRule="auto"/>
              <w:ind w:hanging="720"/>
              <w:jc w:val="center"/>
              <w:rPr>
                <w:rFonts w:ascii="Times New Roman" w:eastAsia="Times New Roman" w:hAnsi="Times New Roman" w:cs="Times New Roman"/>
                <w:color w:val="000000"/>
                <w:sz w:val="24"/>
                <w:szCs w:val="24"/>
                <w:lang w:val="en-GB"/>
              </w:rPr>
            </w:pPr>
          </w:p>
        </w:tc>
        <w:tc>
          <w:tcPr>
            <w:tcW w:w="1276" w:type="dxa"/>
            <w:vAlign w:val="center"/>
          </w:tcPr>
          <w:p w14:paraId="46EB36D3" w14:textId="77777777" w:rsidR="00D875E5" w:rsidRDefault="00CF5E69" w:rsidP="0034417F">
            <w:pPr>
              <w:pStyle w:val="Sraopastraipa"/>
              <w:spacing w:after="0" w:line="240" w:lineRule="auto"/>
              <w:ind w:left="37"/>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r w:rsidR="00D875E5">
              <w:rPr>
                <w:rFonts w:ascii="Times New Roman" w:eastAsia="Calibri" w:hAnsi="Times New Roman" w:cs="Times New Roman"/>
                <w:sz w:val="24"/>
                <w:szCs w:val="24"/>
                <w:lang w:eastAsia="lt-LT"/>
              </w:rPr>
              <w:t>371 </w:t>
            </w:r>
          </w:p>
          <w:p w14:paraId="12643859" w14:textId="5A0D2FAF" w:rsidR="00CF5E69" w:rsidRPr="00736034" w:rsidRDefault="00D875E5" w:rsidP="0034417F">
            <w:pPr>
              <w:pStyle w:val="Sraopastraipa"/>
              <w:spacing w:after="0" w:line="240" w:lineRule="auto"/>
              <w:ind w:left="37"/>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993,97</w:t>
            </w:r>
          </w:p>
        </w:tc>
        <w:tc>
          <w:tcPr>
            <w:tcW w:w="1134" w:type="dxa"/>
            <w:noWrap/>
            <w:vAlign w:val="center"/>
          </w:tcPr>
          <w:p w14:paraId="29D270CC" w14:textId="77777777" w:rsidR="00CF5E69" w:rsidRPr="00736034" w:rsidRDefault="00CF5E69" w:rsidP="0034417F">
            <w:pPr>
              <w:pStyle w:val="Sraopastraipa"/>
              <w:ind w:hanging="720"/>
              <w:jc w:val="center"/>
              <w:rPr>
                <w:rFonts w:ascii="Times New Roman" w:eastAsia="Times New Roman" w:hAnsi="Times New Roman" w:cs="Times New Roman"/>
                <w:color w:val="000000"/>
                <w:sz w:val="24"/>
                <w:szCs w:val="24"/>
                <w:lang w:val="en-GB"/>
              </w:rPr>
            </w:pPr>
          </w:p>
        </w:tc>
        <w:tc>
          <w:tcPr>
            <w:tcW w:w="1134" w:type="dxa"/>
            <w:vAlign w:val="center"/>
          </w:tcPr>
          <w:p w14:paraId="03D9D02F" w14:textId="77777777" w:rsidR="00B46356" w:rsidRDefault="00CF5E69" w:rsidP="0034417F">
            <w:pPr>
              <w:pStyle w:val="Sraopastraipa"/>
              <w:spacing w:after="0"/>
              <w:ind w:left="-9" w:hanging="80"/>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r w:rsidR="00D875E5">
              <w:rPr>
                <w:rFonts w:ascii="Times New Roman" w:eastAsia="Calibri" w:hAnsi="Times New Roman" w:cs="Times New Roman"/>
                <w:sz w:val="24"/>
                <w:szCs w:val="24"/>
                <w:lang w:eastAsia="lt-LT"/>
              </w:rPr>
              <w:t>315 </w:t>
            </w:r>
          </w:p>
          <w:p w14:paraId="093DFA02" w14:textId="34D2537E" w:rsidR="00CF5E69" w:rsidRPr="00736034" w:rsidRDefault="00D875E5" w:rsidP="0034417F">
            <w:pPr>
              <w:pStyle w:val="Sraopastraipa"/>
              <w:spacing w:after="0"/>
              <w:ind w:left="-9" w:hanging="80"/>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631,02</w:t>
            </w:r>
          </w:p>
        </w:tc>
        <w:tc>
          <w:tcPr>
            <w:tcW w:w="1134" w:type="dxa"/>
            <w:noWrap/>
            <w:vAlign w:val="center"/>
          </w:tcPr>
          <w:p w14:paraId="29ACE589" w14:textId="77777777" w:rsidR="00CF5E69" w:rsidRPr="00736034" w:rsidRDefault="00CF5E69" w:rsidP="0034417F">
            <w:pPr>
              <w:pStyle w:val="Sraopastraipa"/>
              <w:ind w:hanging="829"/>
              <w:jc w:val="center"/>
              <w:rPr>
                <w:rFonts w:ascii="Times New Roman" w:eastAsia="Times New Roman" w:hAnsi="Times New Roman" w:cs="Times New Roman"/>
                <w:color w:val="000000"/>
                <w:sz w:val="24"/>
                <w:szCs w:val="24"/>
                <w:lang w:val="en-GB"/>
              </w:rPr>
            </w:pPr>
          </w:p>
        </w:tc>
        <w:tc>
          <w:tcPr>
            <w:tcW w:w="1134" w:type="dxa"/>
            <w:vAlign w:val="center"/>
          </w:tcPr>
          <w:p w14:paraId="0FB8C279" w14:textId="77777777" w:rsidR="00B46356" w:rsidRDefault="00CF5E69" w:rsidP="0034417F">
            <w:pPr>
              <w:pStyle w:val="Sraopastraipa"/>
              <w:spacing w:after="0" w:line="240" w:lineRule="auto"/>
              <w:ind w:left="0" w:hanging="46"/>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r w:rsidR="00B46356">
              <w:rPr>
                <w:rFonts w:ascii="Times New Roman" w:eastAsia="Calibri" w:hAnsi="Times New Roman" w:cs="Times New Roman"/>
                <w:sz w:val="24"/>
                <w:szCs w:val="24"/>
                <w:lang w:eastAsia="lt-LT"/>
              </w:rPr>
              <w:t>56 </w:t>
            </w:r>
          </w:p>
          <w:p w14:paraId="68EE8532" w14:textId="333EEA8C" w:rsidR="00CF5E69" w:rsidRPr="00736034" w:rsidRDefault="00B46356" w:rsidP="0034417F">
            <w:pPr>
              <w:pStyle w:val="Sraopastraipa"/>
              <w:spacing w:after="0" w:line="240" w:lineRule="auto"/>
              <w:ind w:left="0" w:hanging="46"/>
              <w:jc w:val="center"/>
              <w:rPr>
                <w:rFonts w:ascii="Times New Roman" w:eastAsia="Times New Roman" w:hAnsi="Times New Roman" w:cs="Times New Roman"/>
                <w:color w:val="000000"/>
                <w:sz w:val="24"/>
                <w:szCs w:val="24"/>
                <w:lang w:val="en-GB"/>
              </w:rPr>
            </w:pPr>
            <w:r>
              <w:rPr>
                <w:rFonts w:ascii="Times New Roman" w:eastAsia="Calibri" w:hAnsi="Times New Roman" w:cs="Times New Roman"/>
                <w:sz w:val="24"/>
                <w:szCs w:val="24"/>
                <w:lang w:eastAsia="lt-LT"/>
              </w:rPr>
              <w:t>362,95</w:t>
            </w:r>
          </w:p>
        </w:tc>
      </w:tr>
    </w:tbl>
    <w:p w14:paraId="2E8ACAEE" w14:textId="77777777" w:rsidR="00CF5E69" w:rsidRPr="006117CA" w:rsidRDefault="00CF5E69" w:rsidP="00CF5E69">
      <w:pPr>
        <w:tabs>
          <w:tab w:val="left" w:pos="851"/>
        </w:tabs>
        <w:spacing w:after="0" w:line="240" w:lineRule="auto"/>
        <w:ind w:firstLine="426"/>
        <w:jc w:val="both"/>
        <w:rPr>
          <w:rFonts w:ascii="Times New Roman" w:eastAsia="Calibri" w:hAnsi="Times New Roman" w:cs="Times New Roman"/>
          <w:sz w:val="16"/>
          <w:szCs w:val="16"/>
          <w:lang w:eastAsia="lt-LT"/>
        </w:rPr>
      </w:pPr>
    </w:p>
    <w:p w14:paraId="1D97E45B" w14:textId="2D7D4EA4" w:rsidR="00CF5E69" w:rsidRDefault="00CF5E69" w:rsidP="00CF5E69">
      <w:pPr>
        <w:pStyle w:val="Sraopastraipa"/>
        <w:numPr>
          <w:ilvl w:val="0"/>
          <w:numId w:val="40"/>
        </w:numPr>
        <w:tabs>
          <w:tab w:val="left" w:pos="709"/>
        </w:tabs>
        <w:spacing w:after="0" w:line="240" w:lineRule="auto"/>
        <w:ind w:left="0" w:firstLine="36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Pr="004D5CFC">
        <w:rPr>
          <w:rFonts w:ascii="Times New Roman" w:eastAsia="Calibri" w:hAnsi="Times New Roman" w:cs="Times New Roman"/>
          <w:sz w:val="24"/>
          <w:szCs w:val="24"/>
          <w:lang w:eastAsia="lt-LT"/>
        </w:rPr>
        <w:t>titinkamai pakeistos Pažangos priemonės lėšų suminės reikšmės ir pakeistas Pažangos priemonės pagrindimo aprašas (</w:t>
      </w:r>
      <w:r w:rsidR="005D570C">
        <w:rPr>
          <w:rFonts w:ascii="Times New Roman" w:eastAsia="Calibri" w:hAnsi="Times New Roman" w:cs="Times New Roman"/>
          <w:sz w:val="24"/>
          <w:szCs w:val="24"/>
          <w:lang w:eastAsia="lt-LT"/>
        </w:rPr>
        <w:t>19</w:t>
      </w:r>
      <w:r w:rsidR="005D570C" w:rsidRPr="005D570C">
        <w:rPr>
          <w:rFonts w:ascii="Times New Roman" w:eastAsia="Calibri" w:hAnsi="Times New Roman" w:cs="Times New Roman"/>
          <w:sz w:val="24"/>
          <w:szCs w:val="24"/>
          <w:lang w:eastAsia="lt-LT"/>
        </w:rPr>
        <w:t>–</w:t>
      </w:r>
      <w:r w:rsidR="005D570C">
        <w:rPr>
          <w:rFonts w:ascii="Times New Roman" w:eastAsia="Calibri" w:hAnsi="Times New Roman" w:cs="Times New Roman"/>
          <w:sz w:val="24"/>
          <w:szCs w:val="24"/>
          <w:lang w:eastAsia="lt-LT"/>
        </w:rPr>
        <w:t>20</w:t>
      </w:r>
      <w:r>
        <w:rPr>
          <w:rFonts w:ascii="Times New Roman" w:eastAsia="Calibri" w:hAnsi="Times New Roman" w:cs="Times New Roman"/>
          <w:sz w:val="24"/>
          <w:szCs w:val="24"/>
          <w:lang w:eastAsia="lt-LT"/>
        </w:rPr>
        <w:t xml:space="preserve"> </w:t>
      </w:r>
      <w:r w:rsidRPr="004D5CFC">
        <w:rPr>
          <w:rFonts w:ascii="Times New Roman" w:eastAsia="Calibri" w:hAnsi="Times New Roman" w:cs="Times New Roman"/>
          <w:sz w:val="24"/>
          <w:szCs w:val="24"/>
          <w:lang w:eastAsia="lt-LT"/>
        </w:rPr>
        <w:t>psl.).</w:t>
      </w:r>
    </w:p>
    <w:p w14:paraId="67202D01" w14:textId="77777777" w:rsidR="00CF5E69" w:rsidRDefault="00CF5E69" w:rsidP="00CF5E69">
      <w:pPr>
        <w:tabs>
          <w:tab w:val="left" w:pos="851"/>
        </w:tabs>
        <w:spacing w:after="0" w:line="240" w:lineRule="auto"/>
        <w:ind w:firstLine="426"/>
        <w:jc w:val="both"/>
        <w:rPr>
          <w:rFonts w:ascii="Times New Roman" w:eastAsia="Calibri" w:hAnsi="Times New Roman" w:cs="Times New Roman"/>
          <w:sz w:val="24"/>
          <w:szCs w:val="24"/>
          <w:lang w:eastAsia="lt-LT"/>
        </w:rPr>
      </w:pPr>
    </w:p>
    <w:p w14:paraId="22456CC3" w14:textId="77777777" w:rsidR="00DE707C" w:rsidRDefault="00DE707C"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7C2E92AD" w14:textId="469FD9D1" w:rsidR="008C7BF5" w:rsidRDefault="008C7BF5" w:rsidP="008C7BF5">
      <w:pPr>
        <w:tabs>
          <w:tab w:val="left" w:pos="851"/>
        </w:tabs>
        <w:spacing w:after="0" w:line="240" w:lineRule="auto"/>
        <w:jc w:val="both"/>
        <w:rPr>
          <w:rFonts w:ascii="Times New Roman" w:eastAsia="Calibri" w:hAnsi="Times New Roman" w:cs="Times New Roman"/>
          <w:b/>
          <w:sz w:val="24"/>
          <w:szCs w:val="24"/>
          <w:lang w:eastAsia="lt-LT"/>
        </w:rPr>
      </w:pPr>
      <w:r w:rsidRPr="00AF394D">
        <w:rPr>
          <w:rFonts w:ascii="Times New Roman" w:eastAsia="Calibri" w:hAnsi="Times New Roman" w:cs="Times New Roman"/>
          <w:b/>
          <w:sz w:val="24"/>
          <w:szCs w:val="24"/>
          <w:lang w:eastAsia="lt-LT"/>
        </w:rPr>
        <w:t>1.</w:t>
      </w:r>
      <w:r>
        <w:rPr>
          <w:rFonts w:ascii="Times New Roman" w:eastAsia="Calibri" w:hAnsi="Times New Roman" w:cs="Times New Roman"/>
          <w:b/>
          <w:sz w:val="24"/>
          <w:szCs w:val="24"/>
          <w:lang w:eastAsia="lt-LT"/>
        </w:rPr>
        <w:t>7</w:t>
      </w:r>
      <w:r>
        <w:rPr>
          <w:rFonts w:ascii="Times New Roman" w:eastAsia="Calibri" w:hAnsi="Times New Roman" w:cs="Times New Roman"/>
          <w:b/>
          <w:sz w:val="24"/>
          <w:szCs w:val="24"/>
          <w:lang w:eastAsia="lt-LT"/>
        </w:rPr>
        <w:t>.</w:t>
      </w:r>
      <w:r w:rsidRPr="00AF394D">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 xml:space="preserve">IV skyriaus </w:t>
      </w:r>
      <w:r>
        <w:rPr>
          <w:rFonts w:ascii="Times New Roman" w:eastAsia="Calibri" w:hAnsi="Times New Roman" w:cs="Times New Roman"/>
          <w:b/>
          <w:sz w:val="24"/>
          <w:szCs w:val="24"/>
          <w:lang w:eastAsia="lt-LT"/>
        </w:rPr>
        <w:t>VI</w:t>
      </w:r>
      <w:r>
        <w:rPr>
          <w:rFonts w:ascii="Times New Roman" w:eastAsia="Calibri" w:hAnsi="Times New Roman" w:cs="Times New Roman"/>
          <w:b/>
          <w:sz w:val="24"/>
          <w:szCs w:val="24"/>
          <w:lang w:eastAsia="lt-LT"/>
        </w:rPr>
        <w:t xml:space="preserve"> skirsnis. </w:t>
      </w:r>
      <w:r w:rsidRPr="008C7BF5">
        <w:rPr>
          <w:rFonts w:ascii="Times New Roman" w:eastAsia="Calibri" w:hAnsi="Times New Roman" w:cs="Times New Roman"/>
          <w:b/>
          <w:sz w:val="24"/>
          <w:szCs w:val="24"/>
          <w:lang w:eastAsia="lt-LT"/>
        </w:rPr>
        <w:t>LT026-03-01-06 Šiaulių miesto integruota plėtra</w:t>
      </w:r>
    </w:p>
    <w:p w14:paraId="65935947" w14:textId="77777777" w:rsidR="008C7BF5" w:rsidRDefault="008C7BF5" w:rsidP="008C7BF5">
      <w:pPr>
        <w:tabs>
          <w:tab w:val="left" w:pos="851"/>
        </w:tabs>
        <w:spacing w:after="0" w:line="240" w:lineRule="auto"/>
        <w:jc w:val="both"/>
        <w:rPr>
          <w:rFonts w:ascii="Times New Roman" w:eastAsia="Calibri" w:hAnsi="Times New Roman" w:cs="Times New Roman"/>
          <w:b/>
          <w:sz w:val="24"/>
          <w:szCs w:val="24"/>
          <w:lang w:eastAsia="lt-LT"/>
        </w:rPr>
      </w:pPr>
    </w:p>
    <w:p w14:paraId="6538E21E" w14:textId="5377CCD0" w:rsidR="008C7BF5" w:rsidRDefault="008C7BF5" w:rsidP="008C7BF5">
      <w:pPr>
        <w:tabs>
          <w:tab w:val="left" w:pos="851"/>
        </w:tabs>
        <w:spacing w:after="0" w:line="240" w:lineRule="auto"/>
        <w:ind w:firstLine="426"/>
        <w:jc w:val="both"/>
        <w:rPr>
          <w:rFonts w:ascii="Times New Roman" w:eastAsia="Calibri" w:hAnsi="Times New Roman" w:cs="Times New Roman"/>
          <w:sz w:val="24"/>
          <w:szCs w:val="24"/>
          <w:lang w:eastAsia="lt-LT"/>
        </w:rPr>
      </w:pPr>
      <w:r w:rsidRPr="008C7BF5">
        <w:rPr>
          <w:rFonts w:ascii="Times New Roman" w:eastAsia="Calibri" w:hAnsi="Times New Roman" w:cs="Times New Roman"/>
          <w:sz w:val="24"/>
          <w:szCs w:val="24"/>
          <w:lang w:eastAsia="lt-LT"/>
        </w:rPr>
        <w:t xml:space="preserve">Šiaulių miesto savivaldybės administracijos direktoriaus 2026 m. balandžio </w:t>
      </w:r>
      <w:r>
        <w:rPr>
          <w:rFonts w:ascii="Times New Roman" w:eastAsia="Calibri" w:hAnsi="Times New Roman" w:cs="Times New Roman"/>
          <w:sz w:val="24"/>
          <w:szCs w:val="24"/>
          <w:lang w:eastAsia="lt-LT"/>
        </w:rPr>
        <w:t>22</w:t>
      </w:r>
      <w:r w:rsidRPr="008C7BF5">
        <w:rPr>
          <w:rFonts w:ascii="Times New Roman" w:eastAsia="Calibri" w:hAnsi="Times New Roman" w:cs="Times New Roman"/>
          <w:sz w:val="24"/>
          <w:szCs w:val="24"/>
          <w:lang w:eastAsia="lt-LT"/>
        </w:rPr>
        <w:t xml:space="preserve"> d. rašte Nr. S-</w:t>
      </w:r>
      <w:r w:rsidR="000E60BE">
        <w:rPr>
          <w:rFonts w:ascii="Times New Roman" w:eastAsia="Calibri" w:hAnsi="Times New Roman" w:cs="Times New Roman"/>
          <w:sz w:val="24"/>
          <w:szCs w:val="24"/>
          <w:lang w:eastAsia="lt-LT"/>
        </w:rPr>
        <w:t>1584</w:t>
      </w:r>
      <w:r w:rsidRPr="008C7BF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8C7BF5">
        <w:rPr>
          <w:rFonts w:ascii="Times New Roman" w:eastAsia="Calibri" w:hAnsi="Times New Roman" w:cs="Times New Roman"/>
          <w:sz w:val="24"/>
          <w:szCs w:val="24"/>
          <w:lang w:eastAsia="lt-LT"/>
        </w:rPr>
        <w:t>rašom</w:t>
      </w:r>
      <w:r>
        <w:rPr>
          <w:rFonts w:ascii="Times New Roman" w:eastAsia="Calibri" w:hAnsi="Times New Roman" w:cs="Times New Roman"/>
          <w:sz w:val="24"/>
          <w:szCs w:val="24"/>
          <w:lang w:eastAsia="lt-LT"/>
        </w:rPr>
        <w:t>a</w:t>
      </w:r>
      <w:r w:rsidRPr="008C7BF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papildy</w:t>
      </w:r>
      <w:r w:rsidRPr="008C7BF5">
        <w:rPr>
          <w:rFonts w:ascii="Times New Roman" w:eastAsia="Calibri" w:hAnsi="Times New Roman" w:cs="Times New Roman"/>
          <w:sz w:val="24"/>
          <w:szCs w:val="24"/>
          <w:lang w:eastAsia="lt-LT"/>
        </w:rPr>
        <w:t>ti 2022–2030 m. Šiaulių regiono plėtros plan</w:t>
      </w:r>
      <w:r>
        <w:rPr>
          <w:rFonts w:ascii="Times New Roman" w:eastAsia="Calibri" w:hAnsi="Times New Roman" w:cs="Times New Roman"/>
          <w:sz w:val="24"/>
          <w:szCs w:val="24"/>
          <w:lang w:eastAsia="lt-LT"/>
        </w:rPr>
        <w:t>ą</w:t>
      </w:r>
      <w:r w:rsidRPr="008C7BF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nauju projektu </w:t>
      </w:r>
      <w:r w:rsidR="009D3520" w:rsidRPr="009D3520">
        <w:rPr>
          <w:rFonts w:ascii="Times New Roman" w:eastAsia="Calibri" w:hAnsi="Times New Roman" w:cs="Times New Roman"/>
          <w:sz w:val="24"/>
          <w:szCs w:val="24"/>
          <w:lang w:eastAsia="lt-LT"/>
        </w:rPr>
        <w:t>„</w:t>
      </w:r>
      <w:r w:rsidR="009D3520" w:rsidRPr="009D3520">
        <w:rPr>
          <w:rFonts w:ascii="Times New Roman" w:eastAsia="Calibri" w:hAnsi="Times New Roman" w:cs="Times New Roman"/>
          <w:i/>
          <w:iCs/>
          <w:sz w:val="24"/>
          <w:szCs w:val="24"/>
          <w:lang w:eastAsia="lt-LT"/>
        </w:rPr>
        <w:t xml:space="preserve">Šiaulių miesto Ragainės ir Vinco Kudirkos progimnazijų bei Stasio </w:t>
      </w:r>
      <w:proofErr w:type="spellStart"/>
      <w:r w:rsidR="009D3520" w:rsidRPr="009D3520">
        <w:rPr>
          <w:rFonts w:ascii="Times New Roman" w:eastAsia="Calibri" w:hAnsi="Times New Roman" w:cs="Times New Roman"/>
          <w:i/>
          <w:iCs/>
          <w:sz w:val="24"/>
          <w:szCs w:val="24"/>
          <w:lang w:eastAsia="lt-LT"/>
        </w:rPr>
        <w:t>Šalkauskio</w:t>
      </w:r>
      <w:proofErr w:type="spellEnd"/>
      <w:r w:rsidR="009D3520" w:rsidRPr="009D3520">
        <w:rPr>
          <w:rFonts w:ascii="Times New Roman" w:eastAsia="Calibri" w:hAnsi="Times New Roman" w:cs="Times New Roman"/>
          <w:i/>
          <w:iCs/>
          <w:sz w:val="24"/>
          <w:szCs w:val="24"/>
          <w:lang w:eastAsia="lt-LT"/>
        </w:rPr>
        <w:t xml:space="preserve"> gimnazijos lauko infrastruktūros atnaujinimas, pritaikymas ugdymo poreikiams ir funkcionalumo didinimas (II etapas)</w:t>
      </w:r>
      <w:r w:rsidR="009D3520">
        <w:rPr>
          <w:rFonts w:ascii="Times New Roman" w:eastAsia="Calibri" w:hAnsi="Times New Roman" w:cs="Times New Roman"/>
          <w:sz w:val="24"/>
          <w:szCs w:val="24"/>
          <w:lang w:eastAsia="lt-LT"/>
        </w:rPr>
        <w:t>“</w:t>
      </w:r>
      <w:r w:rsidR="009D3520" w:rsidRPr="009D3520">
        <w:rPr>
          <w:rFonts w:ascii="Times New Roman" w:eastAsia="Calibri" w:hAnsi="Times New Roman" w:cs="Times New Roman"/>
          <w:sz w:val="24"/>
          <w:szCs w:val="24"/>
          <w:lang w:eastAsia="lt-LT"/>
        </w:rPr>
        <w:t xml:space="preserve"> (toliau – Projektas).</w:t>
      </w:r>
    </w:p>
    <w:p w14:paraId="5782BAE2" w14:textId="187D4270" w:rsidR="009D3520" w:rsidRDefault="009D3520" w:rsidP="008C7BF5">
      <w:pPr>
        <w:tabs>
          <w:tab w:val="left" w:pos="851"/>
        </w:tabs>
        <w:spacing w:after="0" w:line="240" w:lineRule="auto"/>
        <w:ind w:firstLine="426"/>
        <w:jc w:val="both"/>
        <w:rPr>
          <w:rFonts w:ascii="Times New Roman" w:eastAsia="Calibri" w:hAnsi="Times New Roman" w:cs="Times New Roman"/>
          <w:sz w:val="24"/>
          <w:szCs w:val="24"/>
          <w:lang w:eastAsia="lt-LT"/>
        </w:rPr>
      </w:pPr>
      <w:r w:rsidRPr="009D3520">
        <w:rPr>
          <w:rFonts w:ascii="Times New Roman" w:eastAsia="Calibri" w:hAnsi="Times New Roman" w:cs="Times New Roman"/>
          <w:sz w:val="24"/>
          <w:szCs w:val="24"/>
          <w:lang w:eastAsia="lt-LT"/>
        </w:rPr>
        <w:t>Siekdama ugdyti sveiką ir fiziškai aktyvią bendruomenę, didinti kūno kultūros ir sporto paslaugų sklaidą švietimo įstaigas lankantiems moksleiviams, Šiaulių miesto savivaldybė susiduria su sporto infrastruktūros trūkumu kokybiškoms ugdymo paslaugoms teikti. Šiuo metu mokyklų infrastruktūra yra fiziškai nudėvėta ir nesaugi. Infrastruktūra netenkina bendrojo ugdymo paslaugoms taikom</w:t>
      </w:r>
      <w:r w:rsidR="00980C3B">
        <w:rPr>
          <w:rFonts w:ascii="Times New Roman" w:eastAsia="Calibri" w:hAnsi="Times New Roman" w:cs="Times New Roman"/>
          <w:sz w:val="24"/>
          <w:szCs w:val="24"/>
          <w:lang w:eastAsia="lt-LT"/>
        </w:rPr>
        <w:t>ų</w:t>
      </w:r>
      <w:r w:rsidRPr="009D3520">
        <w:rPr>
          <w:rFonts w:ascii="Times New Roman" w:eastAsia="Calibri" w:hAnsi="Times New Roman" w:cs="Times New Roman"/>
          <w:sz w:val="24"/>
          <w:szCs w:val="24"/>
          <w:lang w:eastAsia="lt-LT"/>
        </w:rPr>
        <w:t xml:space="preserve"> Lietuvos higienos normos HN 21:2017 „Mokykla, vykdanti bendrojo ugdymo programas. Bendrieji sveikatos saugos reikalavimai“ reikalavim</w:t>
      </w:r>
      <w:r w:rsidR="00980C3B">
        <w:rPr>
          <w:rFonts w:ascii="Times New Roman" w:eastAsia="Calibri" w:hAnsi="Times New Roman" w:cs="Times New Roman"/>
          <w:sz w:val="24"/>
          <w:szCs w:val="24"/>
          <w:lang w:eastAsia="lt-LT"/>
        </w:rPr>
        <w:t>ų</w:t>
      </w:r>
      <w:r w:rsidRPr="009D352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nesudaro tinkamų sąlygų bendrojo ugdymo paslaugų </w:t>
      </w:r>
      <w:r w:rsidRPr="009D3520">
        <w:rPr>
          <w:rFonts w:ascii="Times New Roman" w:eastAsia="Calibri" w:hAnsi="Times New Roman" w:cs="Times New Roman"/>
          <w:sz w:val="24"/>
          <w:szCs w:val="24"/>
          <w:lang w:eastAsia="lt-LT"/>
        </w:rPr>
        <w:t>organizavimui ir teikimui bei gyventojų poreikiams (aktyviam laisvalaikiui, užimtumui, sveikatinimui). Projektu siekiama sutvarkyti švietimo įstaigų lauko sporto infrastruktūrą ir prieigas.</w:t>
      </w:r>
    </w:p>
    <w:p w14:paraId="470EBC9E" w14:textId="025E0E46" w:rsidR="009D3520" w:rsidRDefault="009D3520" w:rsidP="008C7BF5">
      <w:pPr>
        <w:tabs>
          <w:tab w:val="left" w:pos="851"/>
        </w:tabs>
        <w:spacing w:after="0" w:line="240" w:lineRule="auto"/>
        <w:ind w:firstLine="426"/>
        <w:jc w:val="both"/>
        <w:rPr>
          <w:rFonts w:ascii="Times New Roman" w:eastAsia="Calibri" w:hAnsi="Times New Roman" w:cs="Times New Roman"/>
          <w:sz w:val="24"/>
          <w:szCs w:val="24"/>
          <w:lang w:eastAsia="lt-LT"/>
        </w:rPr>
      </w:pPr>
      <w:r w:rsidRPr="009D3520">
        <w:rPr>
          <w:rFonts w:ascii="Times New Roman" w:eastAsia="Calibri" w:hAnsi="Times New Roman" w:cs="Times New Roman"/>
          <w:sz w:val="24"/>
          <w:szCs w:val="24"/>
          <w:lang w:eastAsia="lt-LT"/>
        </w:rPr>
        <w:t xml:space="preserve">Projekto </w:t>
      </w:r>
      <w:r>
        <w:rPr>
          <w:rFonts w:ascii="Times New Roman" w:eastAsia="Calibri" w:hAnsi="Times New Roman" w:cs="Times New Roman"/>
          <w:sz w:val="24"/>
          <w:szCs w:val="24"/>
          <w:lang w:eastAsia="lt-LT"/>
        </w:rPr>
        <w:t xml:space="preserve">įgyvendinimo </w:t>
      </w:r>
      <w:r w:rsidRPr="009D3520">
        <w:rPr>
          <w:rFonts w:ascii="Times New Roman" w:eastAsia="Calibri" w:hAnsi="Times New Roman" w:cs="Times New Roman"/>
          <w:sz w:val="24"/>
          <w:szCs w:val="24"/>
          <w:lang w:eastAsia="lt-LT"/>
        </w:rPr>
        <w:t>metu planuojama pertvarkyti trijų bendrojo ugdymo įstaigų teritorijas, pritaikant jas bendrojo ugdymo paslaugų, atitinkančių sveikatos saugos reikalavimus, teikimui bei gyventojų poreikiams.</w:t>
      </w:r>
      <w:r>
        <w:rPr>
          <w:rFonts w:ascii="Times New Roman" w:eastAsia="Calibri" w:hAnsi="Times New Roman" w:cs="Times New Roman"/>
          <w:sz w:val="24"/>
          <w:szCs w:val="24"/>
          <w:lang w:eastAsia="lt-LT"/>
        </w:rPr>
        <w:t xml:space="preserve"> Projektu numatoma </w:t>
      </w:r>
      <w:r w:rsidRPr="009D3520">
        <w:rPr>
          <w:rFonts w:ascii="Times New Roman" w:eastAsia="Calibri" w:hAnsi="Times New Roman" w:cs="Times New Roman"/>
          <w:sz w:val="24"/>
          <w:szCs w:val="24"/>
          <w:lang w:eastAsia="lt-LT"/>
        </w:rPr>
        <w:t>įrengti futbolo ir kitų sporto šakų aikšteles, bėgimo takus, lauko treniruoklius, apšvietimą, vaizdo stebėjimo sistemą, sutvarkyti takus,</w:t>
      </w:r>
      <w:r>
        <w:rPr>
          <w:rFonts w:ascii="Times New Roman" w:eastAsia="Calibri" w:hAnsi="Times New Roman" w:cs="Times New Roman"/>
          <w:sz w:val="24"/>
          <w:szCs w:val="24"/>
          <w:lang w:eastAsia="lt-LT"/>
        </w:rPr>
        <w:t xml:space="preserve"> įrengti</w:t>
      </w:r>
      <w:r w:rsidRPr="009D3520">
        <w:rPr>
          <w:rFonts w:ascii="Times New Roman" w:eastAsia="Calibri" w:hAnsi="Times New Roman" w:cs="Times New Roman"/>
          <w:sz w:val="24"/>
          <w:szCs w:val="24"/>
          <w:lang w:eastAsia="lt-LT"/>
        </w:rPr>
        <w:t xml:space="preserve"> automobilių stovėjimo aikštelę.</w:t>
      </w:r>
      <w:r w:rsidR="00F072A9">
        <w:rPr>
          <w:rFonts w:ascii="Times New Roman" w:eastAsia="Calibri" w:hAnsi="Times New Roman" w:cs="Times New Roman"/>
          <w:sz w:val="24"/>
          <w:szCs w:val="24"/>
          <w:lang w:eastAsia="lt-LT"/>
        </w:rPr>
        <w:t xml:space="preserve"> R</w:t>
      </w:r>
      <w:r w:rsidR="00F072A9" w:rsidRPr="00F072A9">
        <w:rPr>
          <w:rFonts w:ascii="Times New Roman" w:eastAsia="Calibri" w:hAnsi="Times New Roman" w:cs="Times New Roman"/>
          <w:sz w:val="24"/>
          <w:szCs w:val="24"/>
          <w:lang w:eastAsia="lt-LT"/>
        </w:rPr>
        <w:t>eikalinga įrengti apšvietimą ir vaizdo stebėjimo sistemą</w:t>
      </w:r>
      <w:r w:rsidR="00F072A9">
        <w:rPr>
          <w:rFonts w:ascii="Times New Roman" w:eastAsia="Calibri" w:hAnsi="Times New Roman" w:cs="Times New Roman"/>
          <w:sz w:val="24"/>
          <w:szCs w:val="24"/>
          <w:lang w:eastAsia="lt-LT"/>
        </w:rPr>
        <w:t xml:space="preserve"> tam</w:t>
      </w:r>
      <w:r w:rsidR="00F072A9" w:rsidRPr="00F072A9">
        <w:rPr>
          <w:rFonts w:ascii="Times New Roman" w:eastAsia="Calibri" w:hAnsi="Times New Roman" w:cs="Times New Roman"/>
          <w:sz w:val="24"/>
          <w:szCs w:val="24"/>
          <w:lang w:eastAsia="lt-LT"/>
        </w:rPr>
        <w:t>, kad visi besinaudojantys sukurta infrastruktūra jaustųsi saugūs ir būtų galimybė išvengti sukurtos infrastruktūros niokojimo.</w:t>
      </w:r>
    </w:p>
    <w:p w14:paraId="62798FFB" w14:textId="3EC845A2" w:rsidR="00F072A9" w:rsidRPr="00F072A9" w:rsidRDefault="00F072A9" w:rsidP="00F072A9">
      <w:pPr>
        <w:tabs>
          <w:tab w:val="left" w:pos="851"/>
        </w:tabs>
        <w:spacing w:after="0" w:line="240" w:lineRule="auto"/>
        <w:ind w:firstLine="426"/>
        <w:jc w:val="both"/>
        <w:rPr>
          <w:rFonts w:ascii="Times New Roman" w:eastAsia="Calibri" w:hAnsi="Times New Roman" w:cs="Times New Roman"/>
          <w:sz w:val="24"/>
          <w:szCs w:val="24"/>
          <w:lang w:eastAsia="lt-LT"/>
        </w:rPr>
      </w:pPr>
      <w:r w:rsidRPr="00F072A9">
        <w:rPr>
          <w:rFonts w:ascii="Times New Roman" w:eastAsia="Calibri" w:hAnsi="Times New Roman" w:cs="Times New Roman"/>
          <w:sz w:val="24"/>
          <w:szCs w:val="24"/>
          <w:lang w:eastAsia="lt-LT"/>
        </w:rPr>
        <w:t>P</w:t>
      </w:r>
      <w:r>
        <w:rPr>
          <w:rFonts w:ascii="Times New Roman" w:eastAsia="Calibri" w:hAnsi="Times New Roman" w:cs="Times New Roman"/>
          <w:sz w:val="24"/>
          <w:szCs w:val="24"/>
          <w:lang w:eastAsia="lt-LT"/>
        </w:rPr>
        <w:t>lanuojami P</w:t>
      </w:r>
      <w:r w:rsidRPr="00F072A9">
        <w:rPr>
          <w:rFonts w:ascii="Times New Roman" w:eastAsia="Calibri" w:hAnsi="Times New Roman" w:cs="Times New Roman"/>
          <w:sz w:val="24"/>
          <w:szCs w:val="24"/>
          <w:lang w:eastAsia="lt-LT"/>
        </w:rPr>
        <w:t>rojekto rodikliai:</w:t>
      </w:r>
    </w:p>
    <w:p w14:paraId="6C9575A2" w14:textId="57685E18" w:rsidR="00F072A9" w:rsidRPr="00F072A9" w:rsidRDefault="004B1B33" w:rsidP="00F072A9">
      <w:pPr>
        <w:tabs>
          <w:tab w:val="left" w:pos="851"/>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 </w:t>
      </w:r>
      <w:r w:rsidR="00F072A9" w:rsidRPr="00F072A9">
        <w:rPr>
          <w:rFonts w:ascii="Times New Roman" w:eastAsia="Calibri" w:hAnsi="Times New Roman" w:cs="Times New Roman"/>
          <w:sz w:val="24"/>
          <w:szCs w:val="24"/>
          <w:lang w:eastAsia="lt-LT"/>
        </w:rPr>
        <w:t>R.S.2.3039 Metinis konsoliduotų viešųjų paslaugų vartotojų skaičius (vartotojai per metus)</w:t>
      </w:r>
      <w:r w:rsidR="00F072A9">
        <w:rPr>
          <w:rFonts w:ascii="Times New Roman" w:eastAsia="Calibri" w:hAnsi="Times New Roman" w:cs="Times New Roman"/>
          <w:sz w:val="24"/>
          <w:szCs w:val="24"/>
          <w:lang w:eastAsia="lt-LT"/>
        </w:rPr>
        <w:t>:</w:t>
      </w:r>
      <w:r w:rsidR="00F072A9" w:rsidRPr="00F072A9">
        <w:rPr>
          <w:rFonts w:ascii="Times New Roman" w:eastAsia="Calibri" w:hAnsi="Times New Roman" w:cs="Times New Roman"/>
          <w:sz w:val="24"/>
          <w:szCs w:val="24"/>
          <w:lang w:eastAsia="lt-LT"/>
        </w:rPr>
        <w:t xml:space="preserve"> 83072.</w:t>
      </w:r>
    </w:p>
    <w:p w14:paraId="3CCEC5CE" w14:textId="7C969BBD" w:rsidR="00F072A9" w:rsidRPr="00F072A9" w:rsidRDefault="00F072A9" w:rsidP="00F072A9">
      <w:pPr>
        <w:tabs>
          <w:tab w:val="left" w:pos="851"/>
        </w:tabs>
        <w:spacing w:after="0" w:line="240" w:lineRule="auto"/>
        <w:ind w:firstLine="426"/>
        <w:jc w:val="both"/>
        <w:rPr>
          <w:rFonts w:ascii="Times New Roman" w:eastAsia="Calibri" w:hAnsi="Times New Roman" w:cs="Times New Roman"/>
          <w:sz w:val="24"/>
          <w:szCs w:val="24"/>
          <w:lang w:eastAsia="lt-LT"/>
        </w:rPr>
      </w:pPr>
      <w:r w:rsidRPr="00F072A9">
        <w:rPr>
          <w:rFonts w:ascii="Times New Roman" w:eastAsia="Calibri" w:hAnsi="Times New Roman" w:cs="Times New Roman"/>
          <w:sz w:val="24"/>
          <w:szCs w:val="24"/>
          <w:lang w:eastAsia="lt-LT"/>
        </w:rPr>
        <w:t xml:space="preserve">Projekte dalyvaujančiose mokyklose 2025 – 2026 m. m. pradžioje mokėsi 914 progimnazijų mokiniai (Ragainės progimnazijoje – 397 mokiniai, Vinco Kudirkos progimnazijoje  – 517 mokiniai) ir 502 gimnazistai (Stasio </w:t>
      </w:r>
      <w:proofErr w:type="spellStart"/>
      <w:r w:rsidRPr="00F072A9">
        <w:rPr>
          <w:rFonts w:ascii="Times New Roman" w:eastAsia="Calibri" w:hAnsi="Times New Roman" w:cs="Times New Roman"/>
          <w:sz w:val="24"/>
          <w:szCs w:val="24"/>
          <w:lang w:eastAsia="lt-LT"/>
        </w:rPr>
        <w:t>Šalkauskio</w:t>
      </w:r>
      <w:proofErr w:type="spellEnd"/>
      <w:r w:rsidRPr="00F072A9">
        <w:rPr>
          <w:rFonts w:ascii="Times New Roman" w:eastAsia="Calibri" w:hAnsi="Times New Roman" w:cs="Times New Roman"/>
          <w:sz w:val="24"/>
          <w:szCs w:val="24"/>
          <w:lang w:eastAsia="lt-LT"/>
        </w:rPr>
        <w:t xml:space="preserve"> gimnazijos gimnazistai). Priimama, kad fizinio lavinimo pamokos įrengtoje lauko sporto infrastruktūroje vyks tris kartus progimnazijose ir du kartus per savaitę gimnazijose ir, įvertinus kasmetines atostogas</w:t>
      </w:r>
      <w:r>
        <w:rPr>
          <w:rFonts w:ascii="Times New Roman" w:eastAsia="Calibri" w:hAnsi="Times New Roman" w:cs="Times New Roman"/>
          <w:sz w:val="24"/>
          <w:szCs w:val="24"/>
          <w:lang w:eastAsia="lt-LT"/>
        </w:rPr>
        <w:t xml:space="preserve"> bei lauko sąlygas</w:t>
      </w:r>
      <w:r w:rsidRPr="00F072A9">
        <w:rPr>
          <w:rFonts w:ascii="Times New Roman" w:eastAsia="Calibri" w:hAnsi="Times New Roman" w:cs="Times New Roman"/>
          <w:sz w:val="24"/>
          <w:szCs w:val="24"/>
          <w:lang w:eastAsia="lt-LT"/>
        </w:rPr>
        <w:t xml:space="preserve">, bus sportuojama 22 savaites per metus. </w:t>
      </w:r>
      <w:r w:rsidR="00AC716E">
        <w:rPr>
          <w:rFonts w:ascii="Times New Roman" w:eastAsia="Calibri" w:hAnsi="Times New Roman" w:cs="Times New Roman"/>
          <w:sz w:val="24"/>
          <w:szCs w:val="24"/>
          <w:lang w:eastAsia="lt-LT"/>
        </w:rPr>
        <w:t>S</w:t>
      </w:r>
      <w:r w:rsidRPr="00F072A9">
        <w:rPr>
          <w:rFonts w:ascii="Times New Roman" w:eastAsia="Calibri" w:hAnsi="Times New Roman" w:cs="Times New Roman"/>
          <w:sz w:val="24"/>
          <w:szCs w:val="24"/>
          <w:lang w:eastAsia="lt-LT"/>
        </w:rPr>
        <w:t>kaičiavim</w:t>
      </w:r>
      <w:r w:rsidR="00AC716E">
        <w:rPr>
          <w:rFonts w:ascii="Times New Roman" w:eastAsia="Calibri" w:hAnsi="Times New Roman" w:cs="Times New Roman"/>
          <w:sz w:val="24"/>
          <w:szCs w:val="24"/>
          <w:lang w:eastAsia="lt-LT"/>
        </w:rPr>
        <w:t>ai</w:t>
      </w:r>
      <w:r w:rsidRPr="00F072A9">
        <w:rPr>
          <w:rFonts w:ascii="Times New Roman" w:eastAsia="Calibri" w:hAnsi="Times New Roman" w:cs="Times New Roman"/>
          <w:sz w:val="24"/>
          <w:szCs w:val="24"/>
          <w:lang w:eastAsia="lt-LT"/>
        </w:rPr>
        <w:t xml:space="preserve"> </w:t>
      </w:r>
      <w:r w:rsidR="00AC716E">
        <w:rPr>
          <w:rFonts w:ascii="Times New Roman" w:eastAsia="Calibri" w:hAnsi="Times New Roman" w:cs="Times New Roman"/>
          <w:sz w:val="24"/>
          <w:szCs w:val="24"/>
          <w:lang w:eastAsia="lt-LT"/>
        </w:rPr>
        <w:t>rodo</w:t>
      </w:r>
      <w:r w:rsidRPr="00F072A9">
        <w:rPr>
          <w:rFonts w:ascii="Times New Roman" w:eastAsia="Calibri" w:hAnsi="Times New Roman" w:cs="Times New Roman"/>
          <w:sz w:val="24"/>
          <w:szCs w:val="24"/>
          <w:lang w:eastAsia="lt-LT"/>
        </w:rPr>
        <w:t xml:space="preserve">, kad vartotojų skaičius per </w:t>
      </w:r>
      <w:r w:rsidR="001B71B0">
        <w:rPr>
          <w:rFonts w:ascii="Times New Roman" w:eastAsia="Calibri" w:hAnsi="Times New Roman" w:cs="Times New Roman"/>
          <w:sz w:val="24"/>
          <w:szCs w:val="24"/>
          <w:lang w:eastAsia="lt-LT"/>
        </w:rPr>
        <w:t xml:space="preserve">1 </w:t>
      </w:r>
      <w:r w:rsidRPr="00F072A9">
        <w:rPr>
          <w:rFonts w:ascii="Times New Roman" w:eastAsia="Calibri" w:hAnsi="Times New Roman" w:cs="Times New Roman"/>
          <w:sz w:val="24"/>
          <w:szCs w:val="24"/>
          <w:lang w:eastAsia="lt-LT"/>
        </w:rPr>
        <w:t>met</w:t>
      </w:r>
      <w:r w:rsidR="001B71B0">
        <w:rPr>
          <w:rFonts w:ascii="Times New Roman" w:eastAsia="Calibri" w:hAnsi="Times New Roman" w:cs="Times New Roman"/>
          <w:sz w:val="24"/>
          <w:szCs w:val="24"/>
          <w:lang w:eastAsia="lt-LT"/>
        </w:rPr>
        <w:t>ų</w:t>
      </w:r>
      <w:r w:rsidRPr="00F072A9">
        <w:rPr>
          <w:rFonts w:ascii="Times New Roman" w:eastAsia="Calibri" w:hAnsi="Times New Roman" w:cs="Times New Roman"/>
          <w:sz w:val="24"/>
          <w:szCs w:val="24"/>
          <w:lang w:eastAsia="lt-LT"/>
        </w:rPr>
        <w:t xml:space="preserve"> </w:t>
      </w:r>
      <w:r w:rsidR="001B71B0" w:rsidRPr="001B71B0">
        <w:rPr>
          <w:rFonts w:ascii="Times New Roman" w:eastAsia="Calibri" w:hAnsi="Times New Roman" w:cs="Times New Roman"/>
          <w:sz w:val="24"/>
          <w:szCs w:val="24"/>
          <w:lang w:eastAsia="lt-LT"/>
        </w:rPr>
        <w:t xml:space="preserve">22 savaites </w:t>
      </w:r>
      <w:r w:rsidRPr="00F072A9">
        <w:rPr>
          <w:rFonts w:ascii="Times New Roman" w:eastAsia="Calibri" w:hAnsi="Times New Roman" w:cs="Times New Roman"/>
          <w:sz w:val="24"/>
          <w:szCs w:val="24"/>
          <w:lang w:eastAsia="lt-LT"/>
        </w:rPr>
        <w:t>sieks ne mažiau 83072: 914x22x3=60324, 5</w:t>
      </w:r>
      <w:r w:rsidR="000E60BE">
        <w:rPr>
          <w:rFonts w:ascii="Times New Roman" w:eastAsia="Calibri" w:hAnsi="Times New Roman" w:cs="Times New Roman"/>
          <w:sz w:val="24"/>
          <w:szCs w:val="24"/>
          <w:lang w:eastAsia="lt-LT"/>
        </w:rPr>
        <w:t>02</w:t>
      </w:r>
      <w:r w:rsidRPr="00F072A9">
        <w:rPr>
          <w:rFonts w:ascii="Times New Roman" w:eastAsia="Calibri" w:hAnsi="Times New Roman" w:cs="Times New Roman"/>
          <w:sz w:val="24"/>
          <w:szCs w:val="24"/>
          <w:lang w:eastAsia="lt-LT"/>
        </w:rPr>
        <w:t>x22x2=22</w:t>
      </w:r>
      <w:r w:rsidR="000E60BE">
        <w:rPr>
          <w:rFonts w:ascii="Times New Roman" w:eastAsia="Calibri" w:hAnsi="Times New Roman" w:cs="Times New Roman"/>
          <w:sz w:val="24"/>
          <w:szCs w:val="24"/>
          <w:lang w:eastAsia="lt-LT"/>
        </w:rPr>
        <w:t>08</w:t>
      </w:r>
      <w:r w:rsidRPr="00F072A9">
        <w:rPr>
          <w:rFonts w:ascii="Times New Roman" w:eastAsia="Calibri" w:hAnsi="Times New Roman" w:cs="Times New Roman"/>
          <w:sz w:val="24"/>
          <w:szCs w:val="24"/>
          <w:lang w:eastAsia="lt-LT"/>
        </w:rPr>
        <w:t>8, 60324+22</w:t>
      </w:r>
      <w:r w:rsidR="000E60BE">
        <w:rPr>
          <w:rFonts w:ascii="Times New Roman" w:eastAsia="Calibri" w:hAnsi="Times New Roman" w:cs="Times New Roman"/>
          <w:sz w:val="24"/>
          <w:szCs w:val="24"/>
          <w:lang w:eastAsia="lt-LT"/>
        </w:rPr>
        <w:t>08</w:t>
      </w:r>
      <w:r w:rsidRPr="00F072A9">
        <w:rPr>
          <w:rFonts w:ascii="Times New Roman" w:eastAsia="Calibri" w:hAnsi="Times New Roman" w:cs="Times New Roman"/>
          <w:sz w:val="24"/>
          <w:szCs w:val="24"/>
          <w:lang w:eastAsia="lt-LT"/>
        </w:rPr>
        <w:t>8=8</w:t>
      </w:r>
      <w:r w:rsidR="000E60BE">
        <w:rPr>
          <w:rFonts w:ascii="Times New Roman" w:eastAsia="Calibri" w:hAnsi="Times New Roman" w:cs="Times New Roman"/>
          <w:sz w:val="24"/>
          <w:szCs w:val="24"/>
          <w:lang w:eastAsia="lt-LT"/>
        </w:rPr>
        <w:t>241</w:t>
      </w:r>
      <w:r w:rsidRPr="00F072A9">
        <w:rPr>
          <w:rFonts w:ascii="Times New Roman" w:eastAsia="Calibri" w:hAnsi="Times New Roman" w:cs="Times New Roman"/>
          <w:sz w:val="24"/>
          <w:szCs w:val="24"/>
          <w:lang w:eastAsia="lt-LT"/>
        </w:rPr>
        <w:t>2.</w:t>
      </w:r>
      <w:r w:rsidRPr="00F072A9">
        <w:rPr>
          <w:rFonts w:ascii="Times New Roman" w:eastAsia="Calibri" w:hAnsi="Times New Roman" w:cs="Times New Roman"/>
          <w:sz w:val="24"/>
          <w:szCs w:val="24"/>
          <w:lang w:eastAsia="lt-LT"/>
        </w:rPr>
        <w:tab/>
      </w:r>
    </w:p>
    <w:p w14:paraId="498CF320" w14:textId="7A8A5CC5" w:rsidR="00F072A9" w:rsidRDefault="004B1B33" w:rsidP="004B1B33">
      <w:pPr>
        <w:tabs>
          <w:tab w:val="left" w:pos="851"/>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w:t>
      </w:r>
      <w:r w:rsidR="00F072A9" w:rsidRPr="00F072A9">
        <w:rPr>
          <w:rFonts w:ascii="Times New Roman" w:eastAsia="Calibri" w:hAnsi="Times New Roman" w:cs="Times New Roman"/>
          <w:sz w:val="24"/>
          <w:szCs w:val="24"/>
          <w:lang w:eastAsia="lt-LT"/>
        </w:rPr>
        <w:t>P.B.2.0076 Integruoti teritorinio vystymo projektai (projektai)</w:t>
      </w:r>
      <w:r>
        <w:rPr>
          <w:rFonts w:ascii="Times New Roman" w:eastAsia="Calibri" w:hAnsi="Times New Roman" w:cs="Times New Roman"/>
          <w:sz w:val="24"/>
          <w:szCs w:val="24"/>
          <w:lang w:eastAsia="lt-LT"/>
        </w:rPr>
        <w:t>:</w:t>
      </w:r>
      <w:r w:rsidR="00F072A9" w:rsidRPr="00F072A9">
        <w:rPr>
          <w:rFonts w:ascii="Times New Roman" w:eastAsia="Calibri" w:hAnsi="Times New Roman" w:cs="Times New Roman"/>
          <w:sz w:val="24"/>
          <w:szCs w:val="24"/>
          <w:lang w:eastAsia="lt-LT"/>
        </w:rPr>
        <w:t xml:space="preserve"> 1</w:t>
      </w:r>
      <w:r>
        <w:rPr>
          <w:rFonts w:ascii="Times New Roman" w:eastAsia="Calibri" w:hAnsi="Times New Roman" w:cs="Times New Roman"/>
          <w:sz w:val="24"/>
          <w:szCs w:val="24"/>
          <w:lang w:eastAsia="lt-LT"/>
        </w:rPr>
        <w:t>.</w:t>
      </w:r>
    </w:p>
    <w:p w14:paraId="3D4CFDF5" w14:textId="0B373171" w:rsidR="009D3520" w:rsidRDefault="004B1B33" w:rsidP="008C7BF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Vadovaujantis šiuo </w:t>
      </w:r>
      <w:r w:rsidRPr="004B1B33">
        <w:rPr>
          <w:rFonts w:ascii="Times New Roman" w:eastAsia="Calibri" w:hAnsi="Times New Roman" w:cs="Times New Roman"/>
          <w:sz w:val="24"/>
          <w:szCs w:val="24"/>
          <w:lang w:eastAsia="lt-LT"/>
        </w:rPr>
        <w:t>Šiaulių miesto savivaldybės administracijos direktoriaus</w:t>
      </w:r>
      <w:r>
        <w:rPr>
          <w:rFonts w:ascii="Times New Roman" w:eastAsia="Calibri" w:hAnsi="Times New Roman" w:cs="Times New Roman"/>
          <w:sz w:val="24"/>
          <w:szCs w:val="24"/>
          <w:lang w:eastAsia="lt-LT"/>
        </w:rPr>
        <w:t xml:space="preserve"> raštu, regiono Plane atlikti veiksmai: </w:t>
      </w:r>
    </w:p>
    <w:p w14:paraId="776D9FF8" w14:textId="28037944" w:rsidR="004B1B33" w:rsidRDefault="004B1B33" w:rsidP="008C7BF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 Pažangos priemonėje </w:t>
      </w:r>
      <w:r w:rsidR="008F50CC" w:rsidRPr="008F50CC">
        <w:rPr>
          <w:rFonts w:ascii="Times New Roman" w:eastAsia="Calibri" w:hAnsi="Times New Roman" w:cs="Times New Roman"/>
          <w:sz w:val="24"/>
          <w:szCs w:val="24"/>
          <w:lang w:eastAsia="lt-LT"/>
        </w:rPr>
        <w:t xml:space="preserve">LT026-03-01-06 </w:t>
      </w:r>
      <w:r w:rsidR="00EE255F">
        <w:rPr>
          <w:rFonts w:ascii="Times New Roman" w:eastAsia="Calibri" w:hAnsi="Times New Roman" w:cs="Times New Roman"/>
          <w:sz w:val="24"/>
          <w:szCs w:val="24"/>
          <w:lang w:eastAsia="lt-LT"/>
        </w:rPr>
        <w:t>„</w:t>
      </w:r>
      <w:r w:rsidR="008F50CC" w:rsidRPr="008F50CC">
        <w:rPr>
          <w:rFonts w:ascii="Times New Roman" w:eastAsia="Calibri" w:hAnsi="Times New Roman" w:cs="Times New Roman"/>
          <w:sz w:val="24"/>
          <w:szCs w:val="24"/>
          <w:lang w:eastAsia="lt-LT"/>
        </w:rPr>
        <w:t>Šiaulių miesto integruota plėtra</w:t>
      </w:r>
      <w:r w:rsidR="00EE255F">
        <w:rPr>
          <w:rFonts w:ascii="Times New Roman" w:eastAsia="Calibri" w:hAnsi="Times New Roman" w:cs="Times New Roman"/>
          <w:sz w:val="24"/>
          <w:szCs w:val="24"/>
          <w:lang w:eastAsia="lt-LT"/>
        </w:rPr>
        <w:t>“</w:t>
      </w:r>
      <w:r w:rsidR="008F50CC">
        <w:rPr>
          <w:rFonts w:ascii="Times New Roman" w:eastAsia="Calibri" w:hAnsi="Times New Roman" w:cs="Times New Roman"/>
          <w:sz w:val="24"/>
          <w:szCs w:val="24"/>
          <w:lang w:eastAsia="lt-LT"/>
        </w:rPr>
        <w:t xml:space="preserve"> įrašytas naujas projektas </w:t>
      </w:r>
      <w:r w:rsidR="008F50CC" w:rsidRPr="008F50CC">
        <w:rPr>
          <w:rFonts w:ascii="Times New Roman" w:eastAsia="Calibri" w:hAnsi="Times New Roman" w:cs="Times New Roman"/>
          <w:sz w:val="24"/>
          <w:szCs w:val="24"/>
          <w:lang w:eastAsia="lt-LT"/>
        </w:rPr>
        <w:t>„</w:t>
      </w:r>
      <w:r w:rsidR="008F50CC" w:rsidRPr="00EE255F">
        <w:rPr>
          <w:rFonts w:ascii="Times New Roman" w:eastAsia="Calibri" w:hAnsi="Times New Roman" w:cs="Times New Roman"/>
          <w:i/>
          <w:iCs/>
          <w:sz w:val="24"/>
          <w:szCs w:val="24"/>
          <w:lang w:eastAsia="lt-LT"/>
        </w:rPr>
        <w:t xml:space="preserve">1.9. </w:t>
      </w:r>
      <w:r w:rsidR="008F50CC" w:rsidRPr="00EE255F">
        <w:rPr>
          <w:rFonts w:ascii="Times New Roman" w:eastAsia="Calibri" w:hAnsi="Times New Roman" w:cs="Times New Roman"/>
          <w:i/>
          <w:iCs/>
          <w:sz w:val="24"/>
          <w:szCs w:val="24"/>
          <w:lang w:eastAsia="lt-LT"/>
        </w:rPr>
        <w:t xml:space="preserve">Šiaulių miesto Ragainės ir Vinco Kudirkos progimnazijų bei Stasio </w:t>
      </w:r>
      <w:proofErr w:type="spellStart"/>
      <w:r w:rsidR="008F50CC" w:rsidRPr="00EE255F">
        <w:rPr>
          <w:rFonts w:ascii="Times New Roman" w:eastAsia="Calibri" w:hAnsi="Times New Roman" w:cs="Times New Roman"/>
          <w:i/>
          <w:iCs/>
          <w:sz w:val="24"/>
          <w:szCs w:val="24"/>
          <w:lang w:eastAsia="lt-LT"/>
        </w:rPr>
        <w:t>Šalkauskio</w:t>
      </w:r>
      <w:proofErr w:type="spellEnd"/>
      <w:r w:rsidR="008F50CC" w:rsidRPr="00EE255F">
        <w:rPr>
          <w:rFonts w:ascii="Times New Roman" w:eastAsia="Calibri" w:hAnsi="Times New Roman" w:cs="Times New Roman"/>
          <w:i/>
          <w:iCs/>
          <w:sz w:val="24"/>
          <w:szCs w:val="24"/>
          <w:lang w:eastAsia="lt-LT"/>
        </w:rPr>
        <w:t xml:space="preserve"> gimnazijos lauko infrastruktūros atnaujinimas, pritaikymas ugdymo poreikiams ir funkcionalumo didinimas (II etapas)</w:t>
      </w:r>
      <w:r w:rsidR="008F50CC" w:rsidRPr="008F50CC">
        <w:rPr>
          <w:rFonts w:ascii="Times New Roman" w:eastAsia="Calibri" w:hAnsi="Times New Roman" w:cs="Times New Roman"/>
          <w:sz w:val="24"/>
          <w:szCs w:val="24"/>
          <w:lang w:eastAsia="lt-LT"/>
        </w:rPr>
        <w:t>“</w:t>
      </w:r>
      <w:r w:rsidR="008F50CC">
        <w:rPr>
          <w:rFonts w:ascii="Times New Roman" w:eastAsia="Calibri" w:hAnsi="Times New Roman" w:cs="Times New Roman"/>
          <w:sz w:val="24"/>
          <w:szCs w:val="24"/>
          <w:lang w:eastAsia="lt-LT"/>
        </w:rPr>
        <w:t>;</w:t>
      </w:r>
    </w:p>
    <w:p w14:paraId="1EF04880" w14:textId="72A490CD" w:rsidR="008F50CC" w:rsidRDefault="008F50CC" w:rsidP="008C7BF5">
      <w:pPr>
        <w:tabs>
          <w:tab w:val="left" w:pos="851"/>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 atitinkamai </w:t>
      </w:r>
      <w:r w:rsidRPr="008F50CC">
        <w:rPr>
          <w:rFonts w:ascii="Times New Roman" w:eastAsia="Calibri" w:hAnsi="Times New Roman" w:cs="Times New Roman"/>
          <w:sz w:val="24"/>
          <w:szCs w:val="24"/>
          <w:lang w:eastAsia="lt-LT"/>
        </w:rPr>
        <w:t>pakeistos Pažangos priemonės suminės reikšmės ir pakeistas Pažangos priemonės pagrindimo aprašas (</w:t>
      </w:r>
      <w:r w:rsidR="00141310">
        <w:rPr>
          <w:rFonts w:ascii="Times New Roman" w:eastAsia="Calibri" w:hAnsi="Times New Roman" w:cs="Times New Roman"/>
          <w:sz w:val="24"/>
          <w:szCs w:val="24"/>
          <w:lang w:eastAsia="lt-LT"/>
        </w:rPr>
        <w:t>14</w:t>
      </w:r>
      <w:r w:rsidR="00141310" w:rsidRPr="00141310">
        <w:rPr>
          <w:rFonts w:ascii="Times New Roman" w:eastAsia="Calibri" w:hAnsi="Times New Roman" w:cs="Times New Roman"/>
          <w:sz w:val="24"/>
          <w:szCs w:val="24"/>
          <w:lang w:eastAsia="lt-LT"/>
        </w:rPr>
        <w:t>–</w:t>
      </w:r>
      <w:r w:rsidR="00141310">
        <w:rPr>
          <w:rFonts w:ascii="Times New Roman" w:eastAsia="Calibri" w:hAnsi="Times New Roman" w:cs="Times New Roman"/>
          <w:sz w:val="24"/>
          <w:szCs w:val="24"/>
          <w:lang w:eastAsia="lt-LT"/>
        </w:rPr>
        <w:t>15 ir 18</w:t>
      </w:r>
      <w:r w:rsidR="00141310" w:rsidRPr="00141310">
        <w:rPr>
          <w:rFonts w:ascii="Times New Roman" w:eastAsia="Calibri" w:hAnsi="Times New Roman" w:cs="Times New Roman"/>
          <w:sz w:val="24"/>
          <w:szCs w:val="24"/>
          <w:lang w:eastAsia="lt-LT"/>
        </w:rPr>
        <w:t>–</w:t>
      </w:r>
      <w:r w:rsidR="00141310">
        <w:rPr>
          <w:rFonts w:ascii="Times New Roman" w:eastAsia="Calibri" w:hAnsi="Times New Roman" w:cs="Times New Roman"/>
          <w:sz w:val="24"/>
          <w:szCs w:val="24"/>
          <w:lang w:eastAsia="lt-LT"/>
        </w:rPr>
        <w:t>19</w:t>
      </w:r>
      <w:r>
        <w:rPr>
          <w:rFonts w:ascii="Times New Roman" w:eastAsia="Calibri" w:hAnsi="Times New Roman" w:cs="Times New Roman"/>
          <w:sz w:val="24"/>
          <w:szCs w:val="24"/>
          <w:lang w:eastAsia="lt-LT"/>
        </w:rPr>
        <w:t xml:space="preserve"> </w:t>
      </w:r>
      <w:r w:rsidRPr="008F50CC">
        <w:rPr>
          <w:rFonts w:ascii="Times New Roman" w:eastAsia="Calibri" w:hAnsi="Times New Roman" w:cs="Times New Roman"/>
          <w:sz w:val="24"/>
          <w:szCs w:val="24"/>
          <w:lang w:eastAsia="lt-LT"/>
        </w:rPr>
        <w:t>psl.).</w:t>
      </w:r>
    </w:p>
    <w:p w14:paraId="791841D9" w14:textId="77777777" w:rsidR="00D875E5" w:rsidRDefault="00D875E5" w:rsidP="00801963">
      <w:pPr>
        <w:tabs>
          <w:tab w:val="left" w:pos="851"/>
        </w:tabs>
        <w:spacing w:after="0" w:line="240" w:lineRule="auto"/>
        <w:ind w:firstLine="426"/>
        <w:jc w:val="both"/>
        <w:rPr>
          <w:rFonts w:ascii="Times New Roman" w:eastAsia="Calibri" w:hAnsi="Times New Roman" w:cs="Times New Roman"/>
          <w:sz w:val="24"/>
          <w:szCs w:val="24"/>
          <w:lang w:eastAsia="lt-LT"/>
        </w:rPr>
      </w:pPr>
    </w:p>
    <w:p w14:paraId="1D68D6CC" w14:textId="4CCA37DE" w:rsidR="00FA205C" w:rsidRPr="00BE787D" w:rsidRDefault="00FA205C" w:rsidP="00E673F8">
      <w:pPr>
        <w:spacing w:after="0" w:line="240" w:lineRule="auto"/>
        <w:jc w:val="both"/>
        <w:rPr>
          <w:rFonts w:ascii="Times New Roman" w:eastAsia="Calibri" w:hAnsi="Times New Roman" w:cs="Times New Roman"/>
          <w:b/>
          <w:bCs/>
          <w:sz w:val="24"/>
          <w:szCs w:val="24"/>
        </w:rPr>
      </w:pPr>
      <w:r w:rsidRPr="00BE787D">
        <w:rPr>
          <w:rFonts w:ascii="Times New Roman" w:eastAsia="Calibri" w:hAnsi="Times New Roman" w:cs="Times New Roman"/>
          <w:b/>
          <w:bCs/>
          <w:sz w:val="24"/>
          <w:szCs w:val="24"/>
        </w:rPr>
        <w:t xml:space="preserve">2. Subjektai, su kuriais </w:t>
      </w:r>
      <w:r w:rsidR="00603B5F" w:rsidRPr="00603B5F">
        <w:rPr>
          <w:rFonts w:ascii="Times New Roman" w:eastAsia="Calibri" w:hAnsi="Times New Roman" w:cs="Times New Roman"/>
          <w:b/>
          <w:bCs/>
          <w:sz w:val="24"/>
          <w:szCs w:val="24"/>
        </w:rPr>
        <w:t>Plano keitim</w:t>
      </w:r>
      <w:r w:rsidR="00603B5F">
        <w:rPr>
          <w:rFonts w:ascii="Times New Roman" w:eastAsia="Calibri" w:hAnsi="Times New Roman" w:cs="Times New Roman"/>
          <w:b/>
          <w:bCs/>
          <w:sz w:val="24"/>
          <w:szCs w:val="24"/>
        </w:rPr>
        <w:t>ai</w:t>
      </w:r>
      <w:r w:rsidR="00603B5F" w:rsidRPr="00603B5F">
        <w:rPr>
          <w:rFonts w:ascii="Times New Roman" w:eastAsia="Calibri" w:hAnsi="Times New Roman" w:cs="Times New Roman"/>
          <w:b/>
          <w:bCs/>
          <w:sz w:val="24"/>
          <w:szCs w:val="24"/>
        </w:rPr>
        <w:t xml:space="preserve"> </w:t>
      </w:r>
      <w:r w:rsidRPr="00BE787D">
        <w:rPr>
          <w:rFonts w:ascii="Times New Roman" w:eastAsia="Calibri" w:hAnsi="Times New Roman" w:cs="Times New Roman"/>
          <w:b/>
          <w:bCs/>
          <w:sz w:val="24"/>
          <w:szCs w:val="24"/>
        </w:rPr>
        <w:t>derint</w:t>
      </w:r>
      <w:r w:rsidR="00603B5F">
        <w:rPr>
          <w:rFonts w:ascii="Times New Roman" w:eastAsia="Calibri" w:hAnsi="Times New Roman" w:cs="Times New Roman"/>
          <w:b/>
          <w:bCs/>
          <w:sz w:val="24"/>
          <w:szCs w:val="24"/>
        </w:rPr>
        <w:t>i</w:t>
      </w:r>
      <w:r w:rsidRPr="00BE787D">
        <w:rPr>
          <w:rFonts w:ascii="Times New Roman" w:eastAsia="Calibri" w:hAnsi="Times New Roman" w:cs="Times New Roman"/>
          <w:b/>
          <w:bCs/>
          <w:sz w:val="24"/>
          <w:szCs w:val="24"/>
        </w:rPr>
        <w:t xml:space="preserve">, ir </w:t>
      </w:r>
      <w:bookmarkStart w:id="10" w:name="_Hlk184283171"/>
      <w:r w:rsidR="00603B5F">
        <w:rPr>
          <w:rFonts w:ascii="Times New Roman" w:eastAsia="Calibri" w:hAnsi="Times New Roman" w:cs="Times New Roman"/>
          <w:b/>
          <w:bCs/>
          <w:sz w:val="24"/>
          <w:szCs w:val="24"/>
        </w:rPr>
        <w:t>išvadas bei</w:t>
      </w:r>
      <w:r w:rsidRPr="00BE787D">
        <w:rPr>
          <w:rFonts w:ascii="Times New Roman" w:eastAsia="Calibri" w:hAnsi="Times New Roman" w:cs="Times New Roman"/>
          <w:b/>
          <w:bCs/>
          <w:sz w:val="24"/>
          <w:szCs w:val="24"/>
        </w:rPr>
        <w:t xml:space="preserve"> pasiūlymus dėl </w:t>
      </w:r>
      <w:bookmarkEnd w:id="10"/>
      <w:r w:rsidR="00603B5F" w:rsidRPr="00603B5F">
        <w:rPr>
          <w:rFonts w:ascii="Times New Roman" w:eastAsia="Calibri" w:hAnsi="Times New Roman" w:cs="Times New Roman"/>
          <w:b/>
          <w:bCs/>
          <w:sz w:val="24"/>
          <w:szCs w:val="24"/>
        </w:rPr>
        <w:t>Plano keitimų</w:t>
      </w:r>
      <w:r w:rsidRPr="00BE787D">
        <w:rPr>
          <w:rFonts w:ascii="Times New Roman" w:eastAsia="Calibri" w:hAnsi="Times New Roman" w:cs="Times New Roman"/>
          <w:b/>
          <w:bCs/>
          <w:sz w:val="24"/>
          <w:szCs w:val="24"/>
        </w:rPr>
        <w:t xml:space="preserve"> pateikę subjektai </w:t>
      </w:r>
    </w:p>
    <w:p w14:paraId="01DB65E7" w14:textId="28226CD5" w:rsidR="007236F2" w:rsidRDefault="00530F59" w:rsidP="0095790E">
      <w:pPr>
        <w:spacing w:line="240" w:lineRule="auto"/>
        <w:ind w:firstLine="426"/>
        <w:jc w:val="both"/>
        <w:rPr>
          <w:rFonts w:ascii="Times New Roman" w:eastAsia="Calibri" w:hAnsi="Times New Roman" w:cs="Times New Roman"/>
          <w:sz w:val="24"/>
          <w:szCs w:val="24"/>
          <w:lang w:eastAsia="lt-LT"/>
        </w:rPr>
      </w:pPr>
      <w:bookmarkStart w:id="11" w:name="_Hlk211853404"/>
      <w:bookmarkStart w:id="12" w:name="_Hlk208237225"/>
      <w:r w:rsidRPr="009D7F0C">
        <w:rPr>
          <w:rFonts w:ascii="Times New Roman" w:eastAsia="Calibri" w:hAnsi="Times New Roman" w:cs="Times New Roman"/>
          <w:sz w:val="24"/>
          <w:szCs w:val="24"/>
          <w:lang w:eastAsia="lt-LT"/>
        </w:rPr>
        <w:t>202</w:t>
      </w:r>
      <w:r w:rsidR="00A06047" w:rsidRPr="009D7F0C">
        <w:rPr>
          <w:rFonts w:ascii="Times New Roman" w:eastAsia="Calibri" w:hAnsi="Times New Roman" w:cs="Times New Roman"/>
          <w:sz w:val="24"/>
          <w:szCs w:val="24"/>
          <w:lang w:eastAsia="lt-LT"/>
        </w:rPr>
        <w:t>6</w:t>
      </w:r>
      <w:r w:rsidRPr="009D7F0C">
        <w:rPr>
          <w:rFonts w:ascii="Times New Roman" w:eastAsia="Calibri" w:hAnsi="Times New Roman" w:cs="Times New Roman"/>
          <w:sz w:val="24"/>
          <w:szCs w:val="24"/>
          <w:lang w:eastAsia="lt-LT"/>
        </w:rPr>
        <w:t xml:space="preserve"> m.</w:t>
      </w:r>
      <w:r w:rsidR="00AD2C90">
        <w:rPr>
          <w:rFonts w:ascii="Times New Roman" w:eastAsia="Calibri" w:hAnsi="Times New Roman" w:cs="Times New Roman"/>
          <w:sz w:val="24"/>
          <w:szCs w:val="24"/>
          <w:lang w:eastAsia="lt-LT"/>
        </w:rPr>
        <w:t xml:space="preserve"> balandžio 22</w:t>
      </w:r>
      <w:r w:rsidRPr="009D7F0C">
        <w:rPr>
          <w:rFonts w:ascii="Times New Roman" w:eastAsia="Calibri" w:hAnsi="Times New Roman" w:cs="Times New Roman"/>
          <w:sz w:val="24"/>
          <w:szCs w:val="24"/>
          <w:lang w:eastAsia="lt-LT"/>
        </w:rPr>
        <w:t xml:space="preserve"> </w:t>
      </w:r>
      <w:bookmarkEnd w:id="11"/>
      <w:r w:rsidR="00345323" w:rsidRPr="009D7F0C">
        <w:rPr>
          <w:rFonts w:ascii="Times New Roman" w:eastAsia="Calibri" w:hAnsi="Times New Roman" w:cs="Times New Roman"/>
          <w:sz w:val="24"/>
          <w:szCs w:val="24"/>
          <w:lang w:eastAsia="lt-LT"/>
        </w:rPr>
        <w:t>d</w:t>
      </w:r>
      <w:r w:rsidRPr="009D7F0C">
        <w:rPr>
          <w:rFonts w:ascii="Times New Roman" w:eastAsia="Calibri" w:hAnsi="Times New Roman" w:cs="Times New Roman"/>
          <w:sz w:val="24"/>
          <w:szCs w:val="24"/>
          <w:lang w:eastAsia="lt-LT"/>
        </w:rPr>
        <w:t xml:space="preserve">. </w:t>
      </w:r>
      <w:bookmarkEnd w:id="12"/>
      <w:r w:rsidRPr="00BE787D">
        <w:rPr>
          <w:rFonts w:ascii="Times New Roman" w:eastAsia="Calibri" w:hAnsi="Times New Roman" w:cs="Times New Roman"/>
          <w:sz w:val="24"/>
          <w:szCs w:val="24"/>
          <w:lang w:eastAsia="lt-LT"/>
        </w:rPr>
        <w:t>Šiaulių regiono plėtros taryb</w:t>
      </w:r>
      <w:r w:rsidR="00EC4AC9">
        <w:rPr>
          <w:rFonts w:ascii="Times New Roman" w:eastAsia="Calibri" w:hAnsi="Times New Roman" w:cs="Times New Roman"/>
          <w:sz w:val="24"/>
          <w:szCs w:val="24"/>
          <w:lang w:eastAsia="lt-LT"/>
        </w:rPr>
        <w:t>os</w:t>
      </w:r>
      <w:r w:rsidR="00A615E7">
        <w:rPr>
          <w:rFonts w:ascii="Times New Roman" w:eastAsia="Calibri" w:hAnsi="Times New Roman" w:cs="Times New Roman"/>
          <w:sz w:val="24"/>
          <w:szCs w:val="24"/>
          <w:lang w:eastAsia="lt-LT"/>
        </w:rPr>
        <w:t xml:space="preserve"> (toliau – ŠRPT)</w:t>
      </w:r>
      <w:r w:rsidR="00EC4AC9">
        <w:rPr>
          <w:rFonts w:ascii="Times New Roman" w:eastAsia="Calibri" w:hAnsi="Times New Roman" w:cs="Times New Roman"/>
          <w:sz w:val="24"/>
          <w:szCs w:val="24"/>
          <w:lang w:eastAsia="lt-LT"/>
        </w:rPr>
        <w:t xml:space="preserve"> administracij</w:t>
      </w:r>
      <w:r w:rsidRPr="00BE787D">
        <w:rPr>
          <w:rFonts w:ascii="Times New Roman" w:eastAsia="Calibri" w:hAnsi="Times New Roman" w:cs="Times New Roman"/>
          <w:sz w:val="24"/>
          <w:szCs w:val="24"/>
          <w:lang w:eastAsia="lt-LT"/>
        </w:rPr>
        <w:t>a išsi</w:t>
      </w:r>
      <w:r w:rsidR="00345323">
        <w:rPr>
          <w:rFonts w:ascii="Times New Roman" w:eastAsia="Calibri" w:hAnsi="Times New Roman" w:cs="Times New Roman"/>
          <w:sz w:val="24"/>
          <w:szCs w:val="24"/>
          <w:lang w:eastAsia="lt-LT"/>
        </w:rPr>
        <w:t xml:space="preserve">untė </w:t>
      </w:r>
      <w:bookmarkStart w:id="13" w:name="_Hlk194578987"/>
      <w:r w:rsidR="00367479">
        <w:rPr>
          <w:rFonts w:ascii="Times New Roman" w:eastAsia="Calibri" w:hAnsi="Times New Roman" w:cs="Times New Roman"/>
          <w:sz w:val="24"/>
          <w:szCs w:val="24"/>
          <w:lang w:eastAsia="lt-LT"/>
        </w:rPr>
        <w:t>LR</w:t>
      </w:r>
      <w:r w:rsidRPr="00BE787D">
        <w:rPr>
          <w:rFonts w:ascii="Times New Roman" w:eastAsia="Calibri" w:hAnsi="Times New Roman" w:cs="Times New Roman"/>
          <w:sz w:val="24"/>
          <w:szCs w:val="24"/>
          <w:lang w:eastAsia="lt-LT"/>
        </w:rPr>
        <w:t xml:space="preserve"> </w:t>
      </w:r>
      <w:r w:rsidR="00E82093" w:rsidRPr="00BE787D">
        <w:rPr>
          <w:rFonts w:ascii="Times New Roman" w:eastAsia="Calibri" w:hAnsi="Times New Roman" w:cs="Times New Roman"/>
          <w:sz w:val="24"/>
          <w:szCs w:val="24"/>
          <w:lang w:eastAsia="lt-LT"/>
        </w:rPr>
        <w:t xml:space="preserve">vidaus reikalų </w:t>
      </w:r>
      <w:r w:rsidRPr="00BE787D">
        <w:rPr>
          <w:rFonts w:ascii="Times New Roman" w:eastAsia="Calibri" w:hAnsi="Times New Roman" w:cs="Times New Roman"/>
          <w:sz w:val="24"/>
          <w:szCs w:val="24"/>
          <w:lang w:eastAsia="lt-LT"/>
        </w:rPr>
        <w:t>ministerij</w:t>
      </w:r>
      <w:bookmarkEnd w:id="13"/>
      <w:r w:rsidRPr="00BE787D">
        <w:rPr>
          <w:rFonts w:ascii="Times New Roman" w:eastAsia="Calibri" w:hAnsi="Times New Roman" w:cs="Times New Roman"/>
          <w:sz w:val="24"/>
          <w:szCs w:val="24"/>
          <w:lang w:eastAsia="lt-LT"/>
        </w:rPr>
        <w:t>ai</w:t>
      </w:r>
      <w:r w:rsidR="00367479">
        <w:rPr>
          <w:rFonts w:ascii="Times New Roman" w:eastAsia="Calibri" w:hAnsi="Times New Roman" w:cs="Times New Roman"/>
          <w:sz w:val="24"/>
          <w:szCs w:val="24"/>
          <w:lang w:eastAsia="lt-LT"/>
        </w:rPr>
        <w:t>, LR socialinės apsaugos ir darbo ministerijai, LR švietimo, mokslo ir sporto ministerijai, LR aplinkos ministerijai, LR sveikatos apsaugos ministerijai</w:t>
      </w:r>
      <w:r w:rsidR="00EA005D" w:rsidRPr="00EA005D">
        <w:rPr>
          <w:rFonts w:ascii="Times New Roman" w:eastAsia="Calibri" w:hAnsi="Times New Roman" w:cs="Times New Roman"/>
          <w:sz w:val="24"/>
          <w:szCs w:val="24"/>
          <w:lang w:eastAsia="lt-LT"/>
        </w:rPr>
        <w:t xml:space="preserve"> </w:t>
      </w:r>
      <w:r w:rsidR="00264F6F">
        <w:rPr>
          <w:rFonts w:ascii="Times New Roman" w:eastAsia="Calibri" w:hAnsi="Times New Roman" w:cs="Times New Roman"/>
          <w:sz w:val="24"/>
          <w:szCs w:val="24"/>
          <w:lang w:eastAsia="lt-LT"/>
        </w:rPr>
        <w:t>A</w:t>
      </w:r>
      <w:r w:rsidR="00E82093" w:rsidRPr="00BE787D">
        <w:rPr>
          <w:rFonts w:ascii="Times New Roman" w:eastAsia="Calibri" w:hAnsi="Times New Roman" w:cs="Times New Roman"/>
          <w:sz w:val="24"/>
          <w:szCs w:val="24"/>
          <w:lang w:eastAsia="lt-LT"/>
        </w:rPr>
        <w:t>iškinam</w:t>
      </w:r>
      <w:r w:rsidR="00544446">
        <w:rPr>
          <w:rFonts w:ascii="Times New Roman" w:eastAsia="Calibri" w:hAnsi="Times New Roman" w:cs="Times New Roman"/>
          <w:sz w:val="24"/>
          <w:szCs w:val="24"/>
          <w:lang w:eastAsia="lt-LT"/>
        </w:rPr>
        <w:t>ąjį</w:t>
      </w:r>
      <w:r w:rsidR="00E82093" w:rsidRPr="00BE787D">
        <w:rPr>
          <w:rFonts w:ascii="Times New Roman" w:eastAsia="Calibri" w:hAnsi="Times New Roman" w:cs="Times New Roman"/>
          <w:sz w:val="24"/>
          <w:szCs w:val="24"/>
          <w:lang w:eastAsia="lt-LT"/>
        </w:rPr>
        <w:t xml:space="preserve"> </w:t>
      </w:r>
      <w:r w:rsidRPr="00BE787D">
        <w:rPr>
          <w:rFonts w:ascii="Times New Roman" w:eastAsia="Calibri" w:hAnsi="Times New Roman" w:cs="Times New Roman"/>
          <w:sz w:val="24"/>
          <w:szCs w:val="24"/>
          <w:lang w:eastAsia="lt-LT"/>
        </w:rPr>
        <w:t>rašt</w:t>
      </w:r>
      <w:r w:rsidR="00544446">
        <w:rPr>
          <w:rFonts w:ascii="Times New Roman" w:eastAsia="Calibri" w:hAnsi="Times New Roman" w:cs="Times New Roman"/>
          <w:sz w:val="24"/>
          <w:szCs w:val="24"/>
          <w:lang w:eastAsia="lt-LT"/>
        </w:rPr>
        <w:t>ą</w:t>
      </w:r>
      <w:r w:rsidRPr="00BE787D">
        <w:rPr>
          <w:rFonts w:ascii="Times New Roman" w:eastAsia="Calibri" w:hAnsi="Times New Roman" w:cs="Times New Roman"/>
          <w:sz w:val="24"/>
          <w:szCs w:val="24"/>
          <w:lang w:eastAsia="lt-LT"/>
        </w:rPr>
        <w:t>, kuri</w:t>
      </w:r>
      <w:r w:rsidR="00544446">
        <w:rPr>
          <w:rFonts w:ascii="Times New Roman" w:eastAsia="Calibri" w:hAnsi="Times New Roman" w:cs="Times New Roman"/>
          <w:sz w:val="24"/>
          <w:szCs w:val="24"/>
          <w:lang w:eastAsia="lt-LT"/>
        </w:rPr>
        <w:t>am</w:t>
      </w:r>
      <w:r w:rsidRPr="00BE787D">
        <w:rPr>
          <w:rFonts w:ascii="Times New Roman" w:eastAsia="Calibri" w:hAnsi="Times New Roman" w:cs="Times New Roman"/>
          <w:sz w:val="24"/>
          <w:szCs w:val="24"/>
          <w:lang w:eastAsia="lt-LT"/>
        </w:rPr>
        <w:t>e išdėst</w:t>
      </w:r>
      <w:r w:rsidR="00345323">
        <w:rPr>
          <w:rFonts w:ascii="Times New Roman" w:eastAsia="Calibri" w:hAnsi="Times New Roman" w:cs="Times New Roman"/>
          <w:sz w:val="24"/>
          <w:szCs w:val="24"/>
          <w:lang w:eastAsia="lt-LT"/>
        </w:rPr>
        <w:t>ė</w:t>
      </w:r>
      <w:r w:rsidRPr="00BE787D">
        <w:rPr>
          <w:rFonts w:ascii="Times New Roman" w:eastAsia="Calibri" w:hAnsi="Times New Roman" w:cs="Times New Roman"/>
          <w:sz w:val="24"/>
          <w:szCs w:val="24"/>
          <w:lang w:eastAsia="lt-LT"/>
        </w:rPr>
        <w:t xml:space="preserve"> Plano pakeitimus</w:t>
      </w:r>
      <w:r w:rsidR="00A26988">
        <w:rPr>
          <w:rFonts w:ascii="Times New Roman" w:eastAsia="Calibri" w:hAnsi="Times New Roman" w:cs="Times New Roman"/>
          <w:sz w:val="24"/>
          <w:szCs w:val="24"/>
          <w:lang w:eastAsia="lt-LT"/>
        </w:rPr>
        <w:t>,</w:t>
      </w:r>
      <w:r w:rsidRPr="00BE787D">
        <w:rPr>
          <w:rFonts w:ascii="Times New Roman" w:eastAsia="Calibri" w:hAnsi="Times New Roman" w:cs="Times New Roman"/>
          <w:sz w:val="24"/>
          <w:szCs w:val="24"/>
          <w:lang w:eastAsia="lt-LT"/>
        </w:rPr>
        <w:t xml:space="preserve"> </w:t>
      </w:r>
      <w:r w:rsidR="00655D0C">
        <w:rPr>
          <w:rFonts w:ascii="Times New Roman" w:eastAsia="Calibri" w:hAnsi="Times New Roman" w:cs="Times New Roman"/>
          <w:sz w:val="24"/>
          <w:szCs w:val="24"/>
          <w:lang w:eastAsia="lt-LT"/>
        </w:rPr>
        <w:t xml:space="preserve">išsiuntė </w:t>
      </w:r>
      <w:r w:rsidRPr="00BE787D">
        <w:rPr>
          <w:rFonts w:ascii="Times New Roman" w:eastAsia="Calibri" w:hAnsi="Times New Roman" w:cs="Times New Roman"/>
          <w:sz w:val="24"/>
          <w:szCs w:val="24"/>
          <w:lang w:eastAsia="lt-LT"/>
        </w:rPr>
        <w:t xml:space="preserve">pakeisto </w:t>
      </w:r>
      <w:bookmarkStart w:id="14" w:name="_Hlk194579083"/>
      <w:r w:rsidRPr="00BE787D">
        <w:rPr>
          <w:rFonts w:ascii="Times New Roman" w:eastAsia="Calibri" w:hAnsi="Times New Roman" w:cs="Times New Roman"/>
          <w:sz w:val="24"/>
          <w:szCs w:val="24"/>
          <w:lang w:eastAsia="lt-LT"/>
        </w:rPr>
        <w:t>Plano projektą</w:t>
      </w:r>
      <w:r w:rsidR="00655D0C">
        <w:rPr>
          <w:rFonts w:ascii="Times New Roman" w:eastAsia="Calibri" w:hAnsi="Times New Roman" w:cs="Times New Roman"/>
          <w:sz w:val="24"/>
          <w:szCs w:val="24"/>
          <w:lang w:eastAsia="lt-LT"/>
        </w:rPr>
        <w:t xml:space="preserve"> ir jo lyginamąjį variantą</w:t>
      </w:r>
      <w:r w:rsidRPr="00BE787D">
        <w:rPr>
          <w:rFonts w:ascii="Times New Roman" w:eastAsia="Calibri" w:hAnsi="Times New Roman" w:cs="Times New Roman"/>
          <w:sz w:val="24"/>
          <w:szCs w:val="24"/>
          <w:lang w:eastAsia="lt-LT"/>
        </w:rPr>
        <w:t xml:space="preserve"> </w:t>
      </w:r>
      <w:r w:rsidR="00345323">
        <w:rPr>
          <w:rFonts w:ascii="Times New Roman" w:eastAsia="Calibri" w:hAnsi="Times New Roman" w:cs="Times New Roman"/>
          <w:sz w:val="24"/>
          <w:szCs w:val="24"/>
          <w:lang w:eastAsia="lt-LT"/>
        </w:rPr>
        <w:t>bei</w:t>
      </w:r>
      <w:r w:rsidRPr="00BE787D">
        <w:rPr>
          <w:rFonts w:ascii="Times New Roman" w:eastAsia="Calibri" w:hAnsi="Times New Roman" w:cs="Times New Roman"/>
          <w:sz w:val="24"/>
          <w:szCs w:val="24"/>
          <w:lang w:eastAsia="lt-LT"/>
        </w:rPr>
        <w:t xml:space="preserve"> </w:t>
      </w:r>
      <w:r w:rsidR="00E82093" w:rsidRPr="00BE787D">
        <w:rPr>
          <w:rFonts w:ascii="Times New Roman" w:eastAsia="Calibri" w:hAnsi="Times New Roman" w:cs="Times New Roman"/>
          <w:sz w:val="24"/>
          <w:szCs w:val="24"/>
          <w:lang w:eastAsia="lt-LT"/>
        </w:rPr>
        <w:t>pagrindimo apraš</w:t>
      </w:r>
      <w:bookmarkEnd w:id="14"/>
      <w:r w:rsidR="00416308">
        <w:rPr>
          <w:rFonts w:ascii="Times New Roman" w:eastAsia="Calibri" w:hAnsi="Times New Roman" w:cs="Times New Roman"/>
          <w:sz w:val="24"/>
          <w:szCs w:val="24"/>
          <w:lang w:eastAsia="lt-LT"/>
        </w:rPr>
        <w:t>us</w:t>
      </w:r>
      <w:r w:rsidR="00E82093" w:rsidRPr="00BE787D">
        <w:rPr>
          <w:rFonts w:ascii="Times New Roman" w:eastAsia="Calibri" w:hAnsi="Times New Roman" w:cs="Times New Roman"/>
          <w:sz w:val="24"/>
          <w:szCs w:val="24"/>
          <w:lang w:eastAsia="lt-LT"/>
        </w:rPr>
        <w:t xml:space="preserve"> </w:t>
      </w:r>
      <w:r w:rsidR="00EC4AC9" w:rsidRPr="00EC4AC9">
        <w:rPr>
          <w:rFonts w:ascii="Times New Roman" w:eastAsia="Calibri" w:hAnsi="Times New Roman" w:cs="Times New Roman"/>
          <w:sz w:val="24"/>
          <w:szCs w:val="24"/>
          <w:lang w:eastAsia="lt-LT"/>
        </w:rPr>
        <w:t>Pažangos priemon</w:t>
      </w:r>
      <w:r w:rsidR="00416308">
        <w:rPr>
          <w:rFonts w:ascii="Times New Roman" w:eastAsia="Calibri" w:hAnsi="Times New Roman" w:cs="Times New Roman"/>
          <w:sz w:val="24"/>
          <w:szCs w:val="24"/>
          <w:lang w:eastAsia="lt-LT"/>
        </w:rPr>
        <w:t>ėms</w:t>
      </w:r>
      <w:r w:rsidR="00EC4AC9" w:rsidRPr="00EC4AC9">
        <w:rPr>
          <w:rFonts w:ascii="Times New Roman" w:eastAsia="Calibri" w:hAnsi="Times New Roman" w:cs="Times New Roman"/>
          <w:sz w:val="24"/>
          <w:szCs w:val="24"/>
          <w:lang w:eastAsia="lt-LT"/>
        </w:rPr>
        <w:t xml:space="preserve"> </w:t>
      </w:r>
      <w:r w:rsidR="00264F6F" w:rsidRPr="00264F6F">
        <w:rPr>
          <w:rFonts w:ascii="Times New Roman" w:eastAsia="Calibri" w:hAnsi="Times New Roman" w:cs="Times New Roman"/>
          <w:sz w:val="24"/>
          <w:szCs w:val="24"/>
          <w:lang w:eastAsia="lt-LT"/>
        </w:rPr>
        <w:t>LT026-03-03-01 Ikimokyklinio ir bendrojo ugdymo aplinkos modernizavimas</w:t>
      </w:r>
      <w:r w:rsidR="00264F6F">
        <w:rPr>
          <w:rFonts w:ascii="Times New Roman" w:eastAsia="Calibri" w:hAnsi="Times New Roman" w:cs="Times New Roman"/>
          <w:sz w:val="24"/>
          <w:szCs w:val="24"/>
          <w:lang w:eastAsia="lt-LT"/>
        </w:rPr>
        <w:t>,</w:t>
      </w:r>
      <w:r w:rsidR="00264F6F" w:rsidRPr="00264F6F">
        <w:rPr>
          <w:rFonts w:ascii="Times New Roman" w:eastAsia="Calibri" w:hAnsi="Times New Roman" w:cs="Times New Roman"/>
          <w:sz w:val="24"/>
          <w:szCs w:val="24"/>
          <w:lang w:eastAsia="lt-LT"/>
        </w:rPr>
        <w:t xml:space="preserve"> </w:t>
      </w:r>
      <w:r w:rsidR="003473B8" w:rsidRPr="003473B8">
        <w:rPr>
          <w:rFonts w:ascii="Times New Roman" w:eastAsia="Calibri" w:hAnsi="Times New Roman" w:cs="Times New Roman"/>
          <w:sz w:val="24"/>
          <w:szCs w:val="24"/>
          <w:lang w:eastAsia="lt-LT"/>
        </w:rPr>
        <w:t>LT026-01-03-10 Turizmo objektų patrauklumo gerinimas</w:t>
      </w:r>
      <w:r w:rsidR="006F22DD">
        <w:rPr>
          <w:rFonts w:ascii="Times New Roman" w:eastAsia="Calibri" w:hAnsi="Times New Roman" w:cs="Times New Roman"/>
          <w:sz w:val="24"/>
          <w:szCs w:val="24"/>
          <w:lang w:eastAsia="lt-LT"/>
        </w:rPr>
        <w:t xml:space="preserve">, </w:t>
      </w:r>
      <w:bookmarkStart w:id="15" w:name="_Hlk218512437"/>
      <w:r w:rsidR="006F22DD" w:rsidRPr="006F22DD">
        <w:rPr>
          <w:rFonts w:ascii="Times New Roman" w:eastAsia="Calibri" w:hAnsi="Times New Roman" w:cs="Times New Roman"/>
          <w:sz w:val="24"/>
          <w:szCs w:val="24"/>
          <w:lang w:eastAsia="lt-LT"/>
        </w:rPr>
        <w:t>LT026-03-01-05 Socialinių paslaugų ir jų infrastruktūros plėtra</w:t>
      </w:r>
      <w:bookmarkEnd w:id="15"/>
      <w:r w:rsidR="00EA005D">
        <w:rPr>
          <w:rFonts w:ascii="Times New Roman" w:eastAsia="Calibri" w:hAnsi="Times New Roman" w:cs="Times New Roman"/>
          <w:sz w:val="24"/>
          <w:szCs w:val="24"/>
          <w:lang w:eastAsia="lt-LT"/>
        </w:rPr>
        <w:t>,</w:t>
      </w:r>
      <w:r w:rsidR="0051262B">
        <w:rPr>
          <w:rFonts w:ascii="Times New Roman" w:eastAsia="Calibri" w:hAnsi="Times New Roman" w:cs="Times New Roman"/>
          <w:sz w:val="24"/>
          <w:szCs w:val="24"/>
          <w:lang w:eastAsia="lt-LT"/>
        </w:rPr>
        <w:t xml:space="preserve"> </w:t>
      </w:r>
      <w:r w:rsidR="00264F6F" w:rsidRPr="00264F6F">
        <w:rPr>
          <w:rFonts w:ascii="Times New Roman" w:eastAsia="Calibri" w:hAnsi="Times New Roman" w:cs="Times New Roman"/>
          <w:sz w:val="24"/>
          <w:szCs w:val="24"/>
          <w:lang w:eastAsia="lt-LT"/>
        </w:rPr>
        <w:t>pirm</w:t>
      </w:r>
      <w:r w:rsidR="00264F6F">
        <w:rPr>
          <w:rFonts w:ascii="Times New Roman" w:eastAsia="Calibri" w:hAnsi="Times New Roman" w:cs="Times New Roman"/>
          <w:sz w:val="24"/>
          <w:szCs w:val="24"/>
          <w:lang w:eastAsia="lt-LT"/>
        </w:rPr>
        <w:t>a</w:t>
      </w:r>
      <w:r w:rsidR="00264F6F" w:rsidRPr="00264F6F">
        <w:rPr>
          <w:rFonts w:ascii="Times New Roman" w:eastAsia="Calibri" w:hAnsi="Times New Roman" w:cs="Times New Roman"/>
          <w:sz w:val="24"/>
          <w:szCs w:val="24"/>
          <w:lang w:eastAsia="lt-LT"/>
        </w:rPr>
        <w:t xml:space="preserve"> veikl</w:t>
      </w:r>
      <w:r w:rsidR="00264F6F">
        <w:rPr>
          <w:rFonts w:ascii="Times New Roman" w:eastAsia="Calibri" w:hAnsi="Times New Roman" w:cs="Times New Roman"/>
          <w:sz w:val="24"/>
          <w:szCs w:val="24"/>
          <w:lang w:eastAsia="lt-LT"/>
        </w:rPr>
        <w:t>a</w:t>
      </w:r>
      <w:r w:rsidR="00264F6F" w:rsidRPr="00264F6F">
        <w:rPr>
          <w:rFonts w:ascii="Times New Roman" w:eastAsia="Calibri" w:hAnsi="Times New Roman" w:cs="Times New Roman"/>
          <w:sz w:val="24"/>
          <w:szCs w:val="24"/>
          <w:lang w:eastAsia="lt-LT"/>
        </w:rPr>
        <w:t xml:space="preserve"> „Socialinio būsto fondo plėtra“</w:t>
      </w:r>
      <w:r w:rsidR="00264F6F">
        <w:rPr>
          <w:rFonts w:ascii="Times New Roman" w:eastAsia="Calibri" w:hAnsi="Times New Roman" w:cs="Times New Roman"/>
          <w:sz w:val="24"/>
          <w:szCs w:val="24"/>
          <w:lang w:eastAsia="lt-LT"/>
        </w:rPr>
        <w:t xml:space="preserve">, </w:t>
      </w:r>
      <w:r w:rsidR="006F102E" w:rsidRPr="006F102E">
        <w:rPr>
          <w:rFonts w:ascii="Times New Roman" w:eastAsia="Calibri" w:hAnsi="Times New Roman" w:cs="Times New Roman"/>
          <w:sz w:val="24"/>
          <w:szCs w:val="24"/>
          <w:lang w:eastAsia="lt-LT"/>
        </w:rPr>
        <w:t>LT026-03-01-05 Socialinių paslaugų ir jų infrastruktūros plėtra, antr</w:t>
      </w:r>
      <w:r w:rsidR="006F102E">
        <w:rPr>
          <w:rFonts w:ascii="Times New Roman" w:eastAsia="Calibri" w:hAnsi="Times New Roman" w:cs="Times New Roman"/>
          <w:sz w:val="24"/>
          <w:szCs w:val="24"/>
          <w:lang w:eastAsia="lt-LT"/>
        </w:rPr>
        <w:t>a</w:t>
      </w:r>
      <w:r w:rsidR="006F102E" w:rsidRPr="006F102E">
        <w:rPr>
          <w:rFonts w:ascii="Times New Roman" w:eastAsia="Calibri" w:hAnsi="Times New Roman" w:cs="Times New Roman"/>
          <w:sz w:val="24"/>
          <w:szCs w:val="24"/>
          <w:lang w:eastAsia="lt-LT"/>
        </w:rPr>
        <w:t>–ketvirt</w:t>
      </w:r>
      <w:r w:rsidR="006F102E">
        <w:rPr>
          <w:rFonts w:ascii="Times New Roman" w:eastAsia="Calibri" w:hAnsi="Times New Roman" w:cs="Times New Roman"/>
          <w:sz w:val="24"/>
          <w:szCs w:val="24"/>
          <w:lang w:eastAsia="lt-LT"/>
        </w:rPr>
        <w:t>a</w:t>
      </w:r>
      <w:r w:rsidR="006F102E" w:rsidRPr="006F102E">
        <w:rPr>
          <w:rFonts w:ascii="Times New Roman" w:eastAsia="Calibri" w:hAnsi="Times New Roman" w:cs="Times New Roman"/>
          <w:sz w:val="24"/>
          <w:szCs w:val="24"/>
          <w:lang w:eastAsia="lt-LT"/>
        </w:rPr>
        <w:t xml:space="preserve"> veikl</w:t>
      </w:r>
      <w:r w:rsidR="006F102E">
        <w:rPr>
          <w:rFonts w:ascii="Times New Roman" w:eastAsia="Calibri" w:hAnsi="Times New Roman" w:cs="Times New Roman"/>
          <w:sz w:val="24"/>
          <w:szCs w:val="24"/>
          <w:lang w:eastAsia="lt-LT"/>
        </w:rPr>
        <w:t>a</w:t>
      </w:r>
      <w:r w:rsidR="006F102E" w:rsidRPr="006F102E">
        <w:rPr>
          <w:rFonts w:ascii="Times New Roman" w:eastAsia="Calibri" w:hAnsi="Times New Roman" w:cs="Times New Roman"/>
          <w:sz w:val="24"/>
          <w:szCs w:val="24"/>
          <w:lang w:eastAsia="lt-LT"/>
        </w:rPr>
        <w:t xml:space="preserve"> </w:t>
      </w:r>
      <w:r w:rsidR="006F102E">
        <w:rPr>
          <w:rFonts w:ascii="Times New Roman" w:eastAsia="Calibri" w:hAnsi="Times New Roman" w:cs="Times New Roman"/>
          <w:sz w:val="24"/>
          <w:szCs w:val="24"/>
          <w:lang w:eastAsia="lt-LT"/>
        </w:rPr>
        <w:t>„</w:t>
      </w:r>
      <w:r w:rsidR="006F102E" w:rsidRPr="006F102E">
        <w:rPr>
          <w:rFonts w:ascii="Times New Roman" w:eastAsia="Calibri" w:hAnsi="Times New Roman" w:cs="Times New Roman"/>
          <w:sz w:val="24"/>
          <w:szCs w:val="24"/>
          <w:lang w:eastAsia="lt-LT"/>
        </w:rPr>
        <w:t>Socialinių paslaugų infrastruktūros modernizavimas ir plėtra</w:t>
      </w:r>
      <w:r w:rsidR="006F102E">
        <w:rPr>
          <w:rFonts w:ascii="Times New Roman" w:eastAsia="Calibri" w:hAnsi="Times New Roman" w:cs="Times New Roman"/>
          <w:sz w:val="24"/>
          <w:szCs w:val="24"/>
          <w:lang w:eastAsia="lt-LT"/>
        </w:rPr>
        <w:t xml:space="preserve">“, </w:t>
      </w:r>
      <w:r w:rsidR="006F102E" w:rsidRPr="006F102E">
        <w:rPr>
          <w:rFonts w:ascii="Times New Roman" w:eastAsia="Calibri" w:hAnsi="Times New Roman" w:cs="Times New Roman"/>
          <w:sz w:val="24"/>
          <w:szCs w:val="24"/>
          <w:lang w:eastAsia="lt-LT"/>
        </w:rPr>
        <w:t>LT026-03-02-03 Sveikatos ir ilgalaikės priežiūros paslaugų plėtra</w:t>
      </w:r>
      <w:r w:rsidR="006F102E">
        <w:rPr>
          <w:rFonts w:ascii="Times New Roman" w:eastAsia="Calibri" w:hAnsi="Times New Roman" w:cs="Times New Roman"/>
          <w:sz w:val="24"/>
          <w:szCs w:val="24"/>
          <w:lang w:eastAsia="lt-LT"/>
        </w:rPr>
        <w:t xml:space="preserve">, </w:t>
      </w:r>
      <w:r w:rsidR="008F7880" w:rsidRPr="008F7880">
        <w:rPr>
          <w:rFonts w:ascii="Times New Roman" w:eastAsia="Calibri" w:hAnsi="Times New Roman" w:cs="Times New Roman"/>
          <w:sz w:val="24"/>
          <w:szCs w:val="24"/>
          <w:lang w:eastAsia="lt-LT"/>
        </w:rPr>
        <w:t>pirm</w:t>
      </w:r>
      <w:r w:rsidR="008F7880">
        <w:rPr>
          <w:rFonts w:ascii="Times New Roman" w:eastAsia="Calibri" w:hAnsi="Times New Roman" w:cs="Times New Roman"/>
          <w:sz w:val="24"/>
          <w:szCs w:val="24"/>
          <w:lang w:eastAsia="lt-LT"/>
        </w:rPr>
        <w:t>a</w:t>
      </w:r>
      <w:r w:rsidR="008F7880" w:rsidRPr="008F7880">
        <w:rPr>
          <w:rFonts w:ascii="Times New Roman" w:eastAsia="Calibri" w:hAnsi="Times New Roman" w:cs="Times New Roman"/>
          <w:sz w:val="24"/>
          <w:szCs w:val="24"/>
          <w:lang w:eastAsia="lt-LT"/>
        </w:rPr>
        <w:t xml:space="preserve"> veikl</w:t>
      </w:r>
      <w:r w:rsidR="008F7880">
        <w:rPr>
          <w:rFonts w:ascii="Times New Roman" w:eastAsia="Calibri" w:hAnsi="Times New Roman" w:cs="Times New Roman"/>
          <w:sz w:val="24"/>
          <w:szCs w:val="24"/>
          <w:lang w:eastAsia="lt-LT"/>
        </w:rPr>
        <w:t>a</w:t>
      </w:r>
      <w:r w:rsidR="008F7880" w:rsidRPr="008F7880">
        <w:rPr>
          <w:rFonts w:ascii="Times New Roman" w:eastAsia="Calibri" w:hAnsi="Times New Roman" w:cs="Times New Roman"/>
          <w:sz w:val="24"/>
          <w:szCs w:val="24"/>
          <w:lang w:eastAsia="lt-LT"/>
        </w:rPr>
        <w:t xml:space="preserve"> „Kokybiškų visuomenės sveikatos paslaugų prieinamumo didinimas Šiaulių regione“</w:t>
      </w:r>
      <w:r w:rsidR="008F7880">
        <w:rPr>
          <w:rFonts w:ascii="Times New Roman" w:eastAsia="Calibri" w:hAnsi="Times New Roman" w:cs="Times New Roman"/>
          <w:sz w:val="24"/>
          <w:szCs w:val="24"/>
          <w:lang w:eastAsia="lt-LT"/>
        </w:rPr>
        <w:t>,</w:t>
      </w:r>
      <w:r w:rsidR="006F102E" w:rsidRPr="006F102E">
        <w:rPr>
          <w:rFonts w:ascii="Times New Roman" w:eastAsia="Calibri" w:hAnsi="Times New Roman" w:cs="Times New Roman"/>
          <w:sz w:val="24"/>
          <w:szCs w:val="24"/>
          <w:lang w:eastAsia="lt-LT"/>
        </w:rPr>
        <w:t xml:space="preserve"> </w:t>
      </w:r>
      <w:r w:rsidR="00264F6F" w:rsidRPr="00264F6F">
        <w:rPr>
          <w:rFonts w:ascii="Times New Roman" w:eastAsia="Calibri" w:hAnsi="Times New Roman" w:cs="Times New Roman"/>
          <w:sz w:val="24"/>
          <w:szCs w:val="24"/>
          <w:lang w:eastAsia="lt-LT"/>
        </w:rPr>
        <w:t>LT026-03-02-03 Sveikatos ir ilgalaikės priežiūros paslaugų plėtra, antr</w:t>
      </w:r>
      <w:r w:rsidR="00264F6F">
        <w:rPr>
          <w:rFonts w:ascii="Times New Roman" w:eastAsia="Calibri" w:hAnsi="Times New Roman" w:cs="Times New Roman"/>
          <w:sz w:val="24"/>
          <w:szCs w:val="24"/>
          <w:lang w:eastAsia="lt-LT"/>
        </w:rPr>
        <w:t>a</w:t>
      </w:r>
      <w:r w:rsidR="00264F6F" w:rsidRPr="00264F6F">
        <w:rPr>
          <w:rFonts w:ascii="Times New Roman" w:eastAsia="Calibri" w:hAnsi="Times New Roman" w:cs="Times New Roman"/>
          <w:sz w:val="24"/>
          <w:szCs w:val="24"/>
          <w:lang w:eastAsia="lt-LT"/>
        </w:rPr>
        <w:t>–ketvirt</w:t>
      </w:r>
      <w:r w:rsidR="00264F6F">
        <w:rPr>
          <w:rFonts w:ascii="Times New Roman" w:eastAsia="Calibri" w:hAnsi="Times New Roman" w:cs="Times New Roman"/>
          <w:sz w:val="24"/>
          <w:szCs w:val="24"/>
          <w:lang w:eastAsia="lt-LT"/>
        </w:rPr>
        <w:t>a</w:t>
      </w:r>
      <w:r w:rsidR="00264F6F" w:rsidRPr="00264F6F">
        <w:rPr>
          <w:rFonts w:ascii="Times New Roman" w:eastAsia="Calibri" w:hAnsi="Times New Roman" w:cs="Times New Roman"/>
          <w:sz w:val="24"/>
          <w:szCs w:val="24"/>
          <w:lang w:eastAsia="lt-LT"/>
        </w:rPr>
        <w:t xml:space="preserve"> veikl</w:t>
      </w:r>
      <w:r w:rsidR="00264F6F">
        <w:rPr>
          <w:rFonts w:ascii="Times New Roman" w:eastAsia="Calibri" w:hAnsi="Times New Roman" w:cs="Times New Roman"/>
          <w:sz w:val="24"/>
          <w:szCs w:val="24"/>
          <w:lang w:eastAsia="lt-LT"/>
        </w:rPr>
        <w:t>os</w:t>
      </w:r>
      <w:r w:rsidR="00264F6F" w:rsidRPr="00264F6F">
        <w:rPr>
          <w:rFonts w:ascii="Times New Roman" w:eastAsia="Calibri" w:hAnsi="Times New Roman" w:cs="Times New Roman"/>
          <w:sz w:val="24"/>
          <w:szCs w:val="24"/>
          <w:lang w:eastAsia="lt-LT"/>
        </w:rPr>
        <w:t xml:space="preserve"> „Ilgalaikės priežiūros paslaugų užtikrinimas Šiaulių regione“</w:t>
      </w:r>
      <w:r w:rsidR="00264F6F">
        <w:rPr>
          <w:rFonts w:ascii="Times New Roman" w:eastAsia="Calibri" w:hAnsi="Times New Roman" w:cs="Times New Roman"/>
          <w:sz w:val="24"/>
          <w:szCs w:val="24"/>
          <w:lang w:eastAsia="lt-LT"/>
        </w:rPr>
        <w:t>,</w:t>
      </w:r>
      <w:r w:rsidR="00264F6F" w:rsidRPr="00264F6F">
        <w:rPr>
          <w:rFonts w:ascii="Times New Roman" w:eastAsia="Calibri" w:hAnsi="Times New Roman" w:cs="Times New Roman"/>
          <w:sz w:val="24"/>
          <w:szCs w:val="24"/>
          <w:lang w:eastAsia="lt-LT"/>
        </w:rPr>
        <w:t xml:space="preserve"> LT026-02-02-07 Atliekų tvarkymo paslaugų gerinimas</w:t>
      </w:r>
      <w:r w:rsidR="008F7880">
        <w:rPr>
          <w:rFonts w:ascii="Times New Roman" w:eastAsia="Calibri" w:hAnsi="Times New Roman" w:cs="Times New Roman"/>
          <w:sz w:val="24"/>
          <w:szCs w:val="24"/>
          <w:lang w:eastAsia="lt-LT"/>
        </w:rPr>
        <w:t xml:space="preserve">, </w:t>
      </w:r>
      <w:r w:rsidR="00CB1C0E" w:rsidRPr="00CB1C0E">
        <w:rPr>
          <w:rFonts w:ascii="Times New Roman" w:eastAsia="Calibri" w:hAnsi="Times New Roman" w:cs="Times New Roman"/>
          <w:sz w:val="24"/>
          <w:szCs w:val="24"/>
          <w:lang w:eastAsia="lt-LT"/>
        </w:rPr>
        <w:t>LT026-01-01-09 Investicinės aplinkos ir verslo plėtros sąlygų gerinimas</w:t>
      </w:r>
      <w:r w:rsidR="0089396D">
        <w:rPr>
          <w:rFonts w:ascii="Times New Roman" w:eastAsia="Calibri" w:hAnsi="Times New Roman" w:cs="Times New Roman"/>
          <w:sz w:val="24"/>
          <w:szCs w:val="24"/>
          <w:lang w:eastAsia="lt-LT"/>
        </w:rPr>
        <w:t xml:space="preserve">, </w:t>
      </w:r>
      <w:r w:rsidR="0089396D" w:rsidRPr="0089396D">
        <w:rPr>
          <w:rFonts w:ascii="Times New Roman" w:eastAsia="Calibri" w:hAnsi="Times New Roman" w:cs="Times New Roman"/>
          <w:sz w:val="24"/>
          <w:szCs w:val="24"/>
          <w:lang w:eastAsia="lt-LT"/>
        </w:rPr>
        <w:t>LT026-03-01-06 Šiaulių miesto integruota plėtra</w:t>
      </w:r>
      <w:r w:rsidRPr="00BE787D">
        <w:rPr>
          <w:rFonts w:ascii="Times New Roman" w:eastAsia="Calibri" w:hAnsi="Times New Roman" w:cs="Times New Roman"/>
          <w:sz w:val="24"/>
          <w:szCs w:val="24"/>
          <w:lang w:eastAsia="lt-LT"/>
        </w:rPr>
        <w:t>.</w:t>
      </w:r>
      <w:r w:rsidR="0089396D">
        <w:rPr>
          <w:rFonts w:ascii="Times New Roman" w:eastAsia="Calibri" w:hAnsi="Times New Roman" w:cs="Times New Roman"/>
          <w:sz w:val="24"/>
          <w:szCs w:val="24"/>
          <w:lang w:eastAsia="lt-LT"/>
        </w:rPr>
        <w:t xml:space="preserve"> </w:t>
      </w:r>
    </w:p>
    <w:p w14:paraId="738F30F3" w14:textId="6316E2CB" w:rsidR="00FA205C" w:rsidRPr="00BE787D" w:rsidRDefault="00FA205C" w:rsidP="00A44B80">
      <w:pPr>
        <w:spacing w:before="240" w:after="0" w:line="240" w:lineRule="auto"/>
        <w:contextualSpacing/>
        <w:jc w:val="both"/>
        <w:rPr>
          <w:rFonts w:ascii="Times New Roman" w:eastAsia="Calibri" w:hAnsi="Times New Roman" w:cs="Times New Roman"/>
          <w:b/>
          <w:bCs/>
          <w:sz w:val="24"/>
          <w:szCs w:val="24"/>
        </w:rPr>
      </w:pPr>
      <w:r w:rsidRPr="00BE787D">
        <w:rPr>
          <w:rFonts w:ascii="Times New Roman" w:eastAsia="Calibri" w:hAnsi="Times New Roman" w:cs="Times New Roman"/>
          <w:b/>
          <w:bCs/>
          <w:sz w:val="24"/>
          <w:szCs w:val="24"/>
        </w:rPr>
        <w:t xml:space="preserve">3. Partnerių grupės išvada, Partnerių grupės </w:t>
      </w:r>
      <w:bookmarkStart w:id="16" w:name="_Hlk178765900"/>
      <w:r w:rsidRPr="00BE787D">
        <w:rPr>
          <w:rFonts w:ascii="Times New Roman" w:eastAsia="Calibri" w:hAnsi="Times New Roman" w:cs="Times New Roman"/>
          <w:b/>
          <w:bCs/>
          <w:sz w:val="24"/>
          <w:szCs w:val="24"/>
        </w:rPr>
        <w:t>ar jos narių nuomonė</w:t>
      </w:r>
      <w:bookmarkEnd w:id="16"/>
    </w:p>
    <w:p w14:paraId="57D40594" w14:textId="729DB783" w:rsidR="00BC2C26" w:rsidRDefault="00A33543" w:rsidP="008D610A">
      <w:pPr>
        <w:spacing w:after="0" w:line="240" w:lineRule="auto"/>
        <w:ind w:firstLine="426"/>
        <w:contextualSpacing/>
        <w:jc w:val="both"/>
        <w:rPr>
          <w:rFonts w:ascii="Times New Roman" w:eastAsia="Calibri" w:hAnsi="Times New Roman" w:cs="Times New Roman"/>
          <w:sz w:val="24"/>
          <w:szCs w:val="24"/>
        </w:rPr>
      </w:pPr>
      <w:r w:rsidRPr="00BE787D">
        <w:rPr>
          <w:rFonts w:ascii="Times New Roman" w:eastAsia="Calibri" w:hAnsi="Times New Roman" w:cs="Times New Roman"/>
          <w:sz w:val="24"/>
          <w:szCs w:val="24"/>
        </w:rPr>
        <w:t xml:space="preserve">Partnerių grupės išvada </w:t>
      </w:r>
      <w:bookmarkStart w:id="17" w:name="_Hlk192774839"/>
      <w:r w:rsidRPr="00BE787D">
        <w:rPr>
          <w:rFonts w:ascii="Times New Roman" w:eastAsia="Calibri" w:hAnsi="Times New Roman" w:cs="Times New Roman"/>
          <w:sz w:val="24"/>
          <w:szCs w:val="24"/>
        </w:rPr>
        <w:t>teikiam</w:t>
      </w:r>
      <w:r w:rsidR="00A25A12">
        <w:rPr>
          <w:rFonts w:ascii="Times New Roman" w:eastAsia="Calibri" w:hAnsi="Times New Roman" w:cs="Times New Roman"/>
          <w:sz w:val="24"/>
          <w:szCs w:val="24"/>
        </w:rPr>
        <w:t>a</w:t>
      </w:r>
      <w:r w:rsidR="00EC4AC9">
        <w:rPr>
          <w:rFonts w:ascii="Times New Roman" w:eastAsia="Calibri" w:hAnsi="Times New Roman" w:cs="Times New Roman"/>
          <w:sz w:val="24"/>
          <w:szCs w:val="24"/>
        </w:rPr>
        <w:t xml:space="preserve"> Š</w:t>
      </w:r>
      <w:r w:rsidR="00416308">
        <w:rPr>
          <w:rFonts w:ascii="Times New Roman" w:eastAsia="Calibri" w:hAnsi="Times New Roman" w:cs="Times New Roman"/>
          <w:sz w:val="24"/>
          <w:szCs w:val="24"/>
        </w:rPr>
        <w:t>iaulių regiono plėtros tarybos K</w:t>
      </w:r>
      <w:r w:rsidR="00EC4AC9">
        <w:rPr>
          <w:rFonts w:ascii="Times New Roman" w:eastAsia="Calibri" w:hAnsi="Times New Roman" w:cs="Times New Roman"/>
          <w:sz w:val="24"/>
          <w:szCs w:val="24"/>
        </w:rPr>
        <w:t>olegijai</w:t>
      </w:r>
      <w:r w:rsidR="00850F01">
        <w:rPr>
          <w:rFonts w:ascii="Times New Roman" w:eastAsia="Calibri" w:hAnsi="Times New Roman" w:cs="Times New Roman"/>
          <w:sz w:val="24"/>
          <w:szCs w:val="24"/>
        </w:rPr>
        <w:t>.</w:t>
      </w:r>
      <w:bookmarkEnd w:id="17"/>
      <w:r w:rsidR="00B26401">
        <w:rPr>
          <w:rFonts w:ascii="Times New Roman" w:eastAsia="Calibri" w:hAnsi="Times New Roman" w:cs="Times New Roman"/>
          <w:sz w:val="24"/>
          <w:szCs w:val="24"/>
        </w:rPr>
        <w:t xml:space="preserve"> </w:t>
      </w:r>
    </w:p>
    <w:p w14:paraId="558950FA" w14:textId="77777777" w:rsidR="00687777" w:rsidRDefault="00687777" w:rsidP="008D610A">
      <w:pPr>
        <w:spacing w:after="0" w:line="240" w:lineRule="auto"/>
        <w:ind w:firstLine="426"/>
        <w:contextualSpacing/>
        <w:jc w:val="both"/>
        <w:rPr>
          <w:rFonts w:ascii="Times New Roman" w:eastAsia="Calibri" w:hAnsi="Times New Roman" w:cs="Times New Roman"/>
          <w:sz w:val="16"/>
          <w:szCs w:val="16"/>
        </w:rPr>
      </w:pPr>
    </w:p>
    <w:p w14:paraId="58D8120A" w14:textId="25AEEA2C" w:rsidR="00FA205C" w:rsidRPr="00BE787D" w:rsidRDefault="00FA205C" w:rsidP="00687777">
      <w:pPr>
        <w:spacing w:before="120" w:after="120" w:line="240" w:lineRule="auto"/>
        <w:contextualSpacing/>
        <w:jc w:val="both"/>
        <w:rPr>
          <w:rFonts w:ascii="Times New Roman" w:eastAsia="Calibri" w:hAnsi="Times New Roman" w:cs="Times New Roman"/>
          <w:b/>
          <w:bCs/>
          <w:sz w:val="24"/>
          <w:szCs w:val="24"/>
        </w:rPr>
      </w:pPr>
      <w:r w:rsidRPr="00BE787D">
        <w:rPr>
          <w:rFonts w:ascii="Times New Roman" w:eastAsia="Calibri" w:hAnsi="Times New Roman" w:cs="Times New Roman"/>
          <w:b/>
          <w:bCs/>
          <w:sz w:val="24"/>
          <w:szCs w:val="24"/>
        </w:rPr>
        <w:t>4. Konsultavim</w:t>
      </w:r>
      <w:r w:rsidR="0095790E">
        <w:rPr>
          <w:rFonts w:ascii="Times New Roman" w:eastAsia="Calibri" w:hAnsi="Times New Roman" w:cs="Times New Roman"/>
          <w:b/>
          <w:bCs/>
          <w:sz w:val="24"/>
          <w:szCs w:val="24"/>
        </w:rPr>
        <w:t>a</w:t>
      </w:r>
      <w:r w:rsidRPr="00BE787D">
        <w:rPr>
          <w:rFonts w:ascii="Times New Roman" w:eastAsia="Calibri" w:hAnsi="Times New Roman" w:cs="Times New Roman"/>
          <w:b/>
          <w:bCs/>
          <w:sz w:val="24"/>
          <w:szCs w:val="24"/>
        </w:rPr>
        <w:t>si</w:t>
      </w:r>
      <w:r w:rsidR="0095790E">
        <w:rPr>
          <w:rFonts w:ascii="Times New Roman" w:eastAsia="Calibri" w:hAnsi="Times New Roman" w:cs="Times New Roman"/>
          <w:b/>
          <w:bCs/>
          <w:sz w:val="24"/>
          <w:szCs w:val="24"/>
        </w:rPr>
        <w:t>s</w:t>
      </w:r>
      <w:r w:rsidRPr="00BE787D">
        <w:rPr>
          <w:rFonts w:ascii="Times New Roman" w:eastAsia="Calibri" w:hAnsi="Times New Roman" w:cs="Times New Roman"/>
          <w:b/>
          <w:bCs/>
          <w:sz w:val="24"/>
          <w:szCs w:val="24"/>
        </w:rPr>
        <w:t xml:space="preserve"> su visuomene </w:t>
      </w:r>
      <w:r w:rsidR="0095790E">
        <w:rPr>
          <w:rFonts w:ascii="Times New Roman" w:eastAsia="Calibri" w:hAnsi="Times New Roman" w:cs="Times New Roman"/>
          <w:b/>
          <w:bCs/>
          <w:sz w:val="24"/>
          <w:szCs w:val="24"/>
        </w:rPr>
        <w:t>ir regiono savivaldybėmis</w:t>
      </w:r>
    </w:p>
    <w:p w14:paraId="7438EF3C" w14:textId="68F3E823" w:rsidR="00060909" w:rsidRPr="00BE787D" w:rsidRDefault="001F62FF" w:rsidP="000E22A4">
      <w:pPr>
        <w:spacing w:after="0" w:line="240" w:lineRule="auto"/>
        <w:ind w:firstLine="426"/>
        <w:contextualSpacing/>
        <w:jc w:val="both"/>
        <w:rPr>
          <w:rFonts w:ascii="Times New Roman" w:eastAsia="Calibri" w:hAnsi="Times New Roman" w:cs="Times New Roman"/>
          <w:spacing w:val="2"/>
          <w:sz w:val="24"/>
          <w:szCs w:val="24"/>
          <w:shd w:val="clear" w:color="auto" w:fill="FFFFFF"/>
        </w:rPr>
      </w:pPr>
      <w:r w:rsidRPr="009D7F0C">
        <w:rPr>
          <w:rFonts w:ascii="Times New Roman" w:eastAsia="Calibri" w:hAnsi="Times New Roman" w:cs="Times New Roman"/>
          <w:spacing w:val="2"/>
          <w:sz w:val="24"/>
          <w:szCs w:val="24"/>
          <w:shd w:val="clear" w:color="auto" w:fill="FFFFFF"/>
        </w:rPr>
        <w:t>202</w:t>
      </w:r>
      <w:r w:rsidR="00A06047" w:rsidRPr="009D7F0C">
        <w:rPr>
          <w:rFonts w:ascii="Times New Roman" w:eastAsia="Calibri" w:hAnsi="Times New Roman" w:cs="Times New Roman"/>
          <w:spacing w:val="2"/>
          <w:sz w:val="24"/>
          <w:szCs w:val="24"/>
          <w:shd w:val="clear" w:color="auto" w:fill="FFFFFF"/>
        </w:rPr>
        <w:t>6</w:t>
      </w:r>
      <w:r w:rsidRPr="009D7F0C">
        <w:rPr>
          <w:rFonts w:ascii="Times New Roman" w:eastAsia="Calibri" w:hAnsi="Times New Roman" w:cs="Times New Roman"/>
          <w:spacing w:val="2"/>
          <w:sz w:val="24"/>
          <w:szCs w:val="24"/>
          <w:shd w:val="clear" w:color="auto" w:fill="FFFFFF"/>
        </w:rPr>
        <w:t xml:space="preserve"> m.</w:t>
      </w:r>
      <w:r w:rsidR="00AD2C90">
        <w:rPr>
          <w:rFonts w:ascii="Times New Roman" w:eastAsia="Calibri" w:hAnsi="Times New Roman" w:cs="Times New Roman"/>
          <w:spacing w:val="2"/>
          <w:sz w:val="24"/>
          <w:szCs w:val="24"/>
          <w:shd w:val="clear" w:color="auto" w:fill="FFFFFF"/>
        </w:rPr>
        <w:t xml:space="preserve"> balandžio</w:t>
      </w:r>
      <w:r w:rsidR="00786E34" w:rsidRPr="009D7F0C">
        <w:rPr>
          <w:rFonts w:ascii="Times New Roman" w:eastAsia="Calibri" w:hAnsi="Times New Roman" w:cs="Times New Roman"/>
          <w:spacing w:val="2"/>
          <w:sz w:val="24"/>
          <w:szCs w:val="24"/>
          <w:shd w:val="clear" w:color="auto" w:fill="FFFFFF"/>
        </w:rPr>
        <w:t xml:space="preserve"> </w:t>
      </w:r>
      <w:r w:rsidR="00AD2C90">
        <w:rPr>
          <w:rFonts w:ascii="Times New Roman" w:eastAsia="Calibri" w:hAnsi="Times New Roman" w:cs="Times New Roman"/>
          <w:spacing w:val="2"/>
          <w:sz w:val="24"/>
          <w:szCs w:val="24"/>
          <w:shd w:val="clear" w:color="auto" w:fill="FFFFFF"/>
        </w:rPr>
        <w:t>2</w:t>
      </w:r>
      <w:r w:rsidR="0089396D">
        <w:rPr>
          <w:rFonts w:ascii="Times New Roman" w:eastAsia="Calibri" w:hAnsi="Times New Roman" w:cs="Times New Roman"/>
          <w:spacing w:val="2"/>
          <w:sz w:val="24"/>
          <w:szCs w:val="24"/>
          <w:shd w:val="clear" w:color="auto" w:fill="FFFFFF"/>
        </w:rPr>
        <w:t>7</w:t>
      </w:r>
      <w:r w:rsidR="00CB1C0E">
        <w:rPr>
          <w:rFonts w:ascii="Times New Roman" w:eastAsia="Calibri" w:hAnsi="Times New Roman" w:cs="Times New Roman"/>
          <w:spacing w:val="2"/>
          <w:sz w:val="24"/>
          <w:szCs w:val="24"/>
          <w:shd w:val="clear" w:color="auto" w:fill="FFFFFF"/>
        </w:rPr>
        <w:t xml:space="preserve"> </w:t>
      </w:r>
      <w:r w:rsidR="008C5556" w:rsidRPr="009D7F0C">
        <w:rPr>
          <w:rFonts w:ascii="Times New Roman" w:eastAsia="Calibri" w:hAnsi="Times New Roman" w:cs="Times New Roman"/>
          <w:spacing w:val="2"/>
          <w:sz w:val="24"/>
          <w:szCs w:val="24"/>
          <w:shd w:val="clear" w:color="auto" w:fill="FFFFFF"/>
        </w:rPr>
        <w:t xml:space="preserve">d. </w:t>
      </w:r>
      <w:r w:rsidR="008C5556" w:rsidRPr="008C5556">
        <w:rPr>
          <w:rFonts w:ascii="Times New Roman" w:eastAsia="Calibri" w:hAnsi="Times New Roman" w:cs="Times New Roman"/>
          <w:spacing w:val="2"/>
          <w:sz w:val="24"/>
          <w:szCs w:val="24"/>
          <w:shd w:val="clear" w:color="auto" w:fill="FFFFFF"/>
        </w:rPr>
        <w:t xml:space="preserve">Plano </w:t>
      </w:r>
      <w:r w:rsidR="00264F6F" w:rsidRPr="00264F6F">
        <w:rPr>
          <w:rFonts w:ascii="Times New Roman" w:eastAsia="Calibri" w:hAnsi="Times New Roman" w:cs="Times New Roman"/>
          <w:spacing w:val="2"/>
          <w:sz w:val="24"/>
          <w:szCs w:val="24"/>
          <w:shd w:val="clear" w:color="auto" w:fill="FFFFFF"/>
        </w:rPr>
        <w:t>naujos redakcijos</w:t>
      </w:r>
      <w:r w:rsidR="008C5556" w:rsidRPr="008C5556">
        <w:rPr>
          <w:rFonts w:ascii="Times New Roman" w:eastAsia="Calibri" w:hAnsi="Times New Roman" w:cs="Times New Roman"/>
          <w:spacing w:val="2"/>
          <w:sz w:val="24"/>
          <w:szCs w:val="24"/>
          <w:shd w:val="clear" w:color="auto" w:fill="FFFFFF"/>
        </w:rPr>
        <w:t xml:space="preserve"> projekt</w:t>
      </w:r>
      <w:r w:rsidR="008C5556">
        <w:rPr>
          <w:rFonts w:ascii="Times New Roman" w:eastAsia="Calibri" w:hAnsi="Times New Roman" w:cs="Times New Roman"/>
          <w:spacing w:val="2"/>
          <w:sz w:val="24"/>
          <w:szCs w:val="24"/>
          <w:shd w:val="clear" w:color="auto" w:fill="FFFFFF"/>
        </w:rPr>
        <w:t>as, atliktų pakeitimų Aiškinamasis raštas</w:t>
      </w:r>
      <w:r w:rsidR="008C5556" w:rsidRPr="008C5556">
        <w:rPr>
          <w:rFonts w:ascii="Times New Roman" w:eastAsia="Calibri" w:hAnsi="Times New Roman" w:cs="Times New Roman"/>
          <w:spacing w:val="2"/>
          <w:sz w:val="24"/>
          <w:szCs w:val="24"/>
          <w:shd w:val="clear" w:color="auto" w:fill="FFFFFF"/>
        </w:rPr>
        <w:t xml:space="preserve"> ir </w:t>
      </w:r>
      <w:r w:rsidR="00264F6F">
        <w:rPr>
          <w:rFonts w:ascii="Times New Roman" w:eastAsia="Calibri" w:hAnsi="Times New Roman" w:cs="Times New Roman"/>
          <w:spacing w:val="2"/>
          <w:sz w:val="24"/>
          <w:szCs w:val="24"/>
          <w:shd w:val="clear" w:color="auto" w:fill="FFFFFF"/>
        </w:rPr>
        <w:t xml:space="preserve">2 punkte nurodyti </w:t>
      </w:r>
      <w:r w:rsidR="00FB280A">
        <w:rPr>
          <w:rFonts w:ascii="Times New Roman" w:eastAsia="Calibri" w:hAnsi="Times New Roman" w:cs="Times New Roman"/>
          <w:spacing w:val="2"/>
          <w:sz w:val="24"/>
          <w:szCs w:val="24"/>
          <w:shd w:val="clear" w:color="auto" w:fill="FFFFFF"/>
        </w:rPr>
        <w:t>devy</w:t>
      </w:r>
      <w:r w:rsidR="00264F6F">
        <w:rPr>
          <w:rFonts w:ascii="Times New Roman" w:eastAsia="Calibri" w:hAnsi="Times New Roman" w:cs="Times New Roman"/>
          <w:spacing w:val="2"/>
          <w:sz w:val="24"/>
          <w:szCs w:val="24"/>
          <w:shd w:val="clear" w:color="auto" w:fill="FFFFFF"/>
        </w:rPr>
        <w:t xml:space="preserve">nių </w:t>
      </w:r>
      <w:r>
        <w:rPr>
          <w:rFonts w:ascii="Times New Roman" w:eastAsia="Calibri" w:hAnsi="Times New Roman" w:cs="Times New Roman"/>
          <w:spacing w:val="2"/>
          <w:sz w:val="24"/>
          <w:szCs w:val="24"/>
          <w:shd w:val="clear" w:color="auto" w:fill="FFFFFF"/>
        </w:rPr>
        <w:t>P</w:t>
      </w:r>
      <w:r w:rsidR="008C5556" w:rsidRPr="008C5556">
        <w:rPr>
          <w:rFonts w:ascii="Times New Roman" w:eastAsia="Calibri" w:hAnsi="Times New Roman" w:cs="Times New Roman"/>
          <w:spacing w:val="2"/>
          <w:sz w:val="24"/>
          <w:szCs w:val="24"/>
          <w:shd w:val="clear" w:color="auto" w:fill="FFFFFF"/>
        </w:rPr>
        <w:t>ažangos priemon</w:t>
      </w:r>
      <w:r w:rsidR="00655D0C">
        <w:rPr>
          <w:rFonts w:ascii="Times New Roman" w:eastAsia="Calibri" w:hAnsi="Times New Roman" w:cs="Times New Roman"/>
          <w:spacing w:val="2"/>
          <w:sz w:val="24"/>
          <w:szCs w:val="24"/>
          <w:shd w:val="clear" w:color="auto" w:fill="FFFFFF"/>
        </w:rPr>
        <w:t>ių</w:t>
      </w:r>
      <w:r w:rsidR="008C5556" w:rsidRPr="008C5556">
        <w:rPr>
          <w:rFonts w:ascii="Times New Roman" w:eastAsia="Calibri" w:hAnsi="Times New Roman" w:cs="Times New Roman"/>
          <w:spacing w:val="2"/>
          <w:sz w:val="24"/>
          <w:szCs w:val="24"/>
          <w:shd w:val="clear" w:color="auto" w:fill="FFFFFF"/>
        </w:rPr>
        <w:t xml:space="preserve"> pagrindimo apraš</w:t>
      </w:r>
      <w:r w:rsidR="00655D0C">
        <w:rPr>
          <w:rFonts w:ascii="Times New Roman" w:eastAsia="Calibri" w:hAnsi="Times New Roman" w:cs="Times New Roman"/>
          <w:spacing w:val="2"/>
          <w:sz w:val="24"/>
          <w:szCs w:val="24"/>
          <w:shd w:val="clear" w:color="auto" w:fill="FFFFFF"/>
        </w:rPr>
        <w:t>ų</w:t>
      </w:r>
      <w:r w:rsidR="008C5556" w:rsidRPr="008C5556">
        <w:rPr>
          <w:rFonts w:ascii="Times New Roman" w:eastAsia="Calibri" w:hAnsi="Times New Roman" w:cs="Times New Roman"/>
          <w:spacing w:val="2"/>
          <w:sz w:val="24"/>
          <w:szCs w:val="24"/>
          <w:shd w:val="clear" w:color="auto" w:fill="FFFFFF"/>
        </w:rPr>
        <w:t xml:space="preserve"> projekta</w:t>
      </w:r>
      <w:r w:rsidR="00655D0C">
        <w:rPr>
          <w:rFonts w:ascii="Times New Roman" w:eastAsia="Calibri" w:hAnsi="Times New Roman" w:cs="Times New Roman"/>
          <w:spacing w:val="2"/>
          <w:sz w:val="24"/>
          <w:szCs w:val="24"/>
          <w:shd w:val="clear" w:color="auto" w:fill="FFFFFF"/>
        </w:rPr>
        <w:t>i</w:t>
      </w:r>
      <w:r w:rsidR="004A4F9B" w:rsidRPr="00BE787D">
        <w:rPr>
          <w:rFonts w:ascii="Times New Roman" w:eastAsia="Calibri" w:hAnsi="Times New Roman" w:cs="Times New Roman"/>
          <w:spacing w:val="2"/>
          <w:sz w:val="24"/>
          <w:szCs w:val="24"/>
          <w:shd w:val="clear" w:color="auto" w:fill="FFFFFF"/>
        </w:rPr>
        <w:t xml:space="preserve"> </w:t>
      </w:r>
      <w:r w:rsidR="008C5556">
        <w:rPr>
          <w:rFonts w:ascii="Times New Roman" w:eastAsia="Calibri" w:hAnsi="Times New Roman" w:cs="Times New Roman"/>
          <w:spacing w:val="2"/>
          <w:sz w:val="24"/>
          <w:szCs w:val="24"/>
          <w:shd w:val="clear" w:color="auto" w:fill="FFFFFF"/>
        </w:rPr>
        <w:t>pateikti Šiaulių regiono plėtros tarybos interneto svetainėje visuomenei svarstymui ir pasiūlymų teikimui.</w:t>
      </w:r>
    </w:p>
    <w:p w14:paraId="1FF43C57" w14:textId="62301E2B" w:rsidR="00603B5F" w:rsidRDefault="00DE7B59" w:rsidP="000E22A4">
      <w:pPr>
        <w:spacing w:after="0" w:line="240" w:lineRule="auto"/>
        <w:ind w:firstLine="426"/>
        <w:contextualSpacing/>
        <w:jc w:val="both"/>
        <w:rPr>
          <w:rFonts w:ascii="Times New Roman" w:eastAsia="Calibri" w:hAnsi="Times New Roman" w:cs="Times New Roman"/>
          <w:sz w:val="24"/>
          <w:szCs w:val="24"/>
        </w:rPr>
      </w:pPr>
      <w:r w:rsidRPr="00BE787D">
        <w:rPr>
          <w:rFonts w:ascii="Times New Roman" w:eastAsia="Calibri" w:hAnsi="Times New Roman" w:cs="Times New Roman"/>
          <w:sz w:val="24"/>
          <w:szCs w:val="24"/>
        </w:rPr>
        <w:t>2022–2030 m. Šiaulių regiono plėtros plano</w:t>
      </w:r>
      <w:r w:rsidR="00060909" w:rsidRPr="00BE787D">
        <w:rPr>
          <w:rFonts w:ascii="Times New Roman" w:eastAsia="Calibri" w:hAnsi="Times New Roman" w:cs="Times New Roman"/>
          <w:sz w:val="24"/>
          <w:szCs w:val="24"/>
        </w:rPr>
        <w:t xml:space="preserve"> </w:t>
      </w:r>
      <w:r w:rsidRPr="00BE787D">
        <w:rPr>
          <w:rFonts w:ascii="Times New Roman" w:eastAsia="Calibri" w:hAnsi="Times New Roman" w:cs="Times New Roman"/>
          <w:sz w:val="24"/>
          <w:szCs w:val="24"/>
        </w:rPr>
        <w:t>naujos redakcijos</w:t>
      </w:r>
      <w:r w:rsidR="00060909" w:rsidRPr="00BE787D">
        <w:rPr>
          <w:rFonts w:ascii="Times New Roman" w:eastAsia="Calibri" w:hAnsi="Times New Roman" w:cs="Times New Roman"/>
          <w:sz w:val="24"/>
          <w:szCs w:val="24"/>
        </w:rPr>
        <w:t xml:space="preserve"> projekta</w:t>
      </w:r>
      <w:r w:rsidRPr="00BE787D">
        <w:rPr>
          <w:rFonts w:ascii="Times New Roman" w:eastAsia="Calibri" w:hAnsi="Times New Roman" w:cs="Times New Roman"/>
          <w:sz w:val="24"/>
          <w:szCs w:val="24"/>
        </w:rPr>
        <w:t>s</w:t>
      </w:r>
      <w:r w:rsidR="00060909" w:rsidRPr="00BE787D">
        <w:rPr>
          <w:rFonts w:ascii="Times New Roman" w:eastAsia="Calibri" w:hAnsi="Times New Roman" w:cs="Times New Roman"/>
          <w:sz w:val="24"/>
          <w:szCs w:val="24"/>
        </w:rPr>
        <w:t xml:space="preserve"> </w:t>
      </w:r>
      <w:r w:rsidR="00162666">
        <w:rPr>
          <w:rFonts w:ascii="Times New Roman" w:eastAsia="Calibri" w:hAnsi="Times New Roman" w:cs="Times New Roman"/>
          <w:sz w:val="24"/>
          <w:szCs w:val="24"/>
        </w:rPr>
        <w:t xml:space="preserve">ir </w:t>
      </w:r>
      <w:r w:rsidR="00416308">
        <w:rPr>
          <w:rFonts w:ascii="Times New Roman" w:eastAsia="Calibri" w:hAnsi="Times New Roman" w:cs="Times New Roman"/>
          <w:sz w:val="24"/>
          <w:szCs w:val="24"/>
        </w:rPr>
        <w:t xml:space="preserve">Plane </w:t>
      </w:r>
      <w:r w:rsidR="00162666">
        <w:rPr>
          <w:rFonts w:ascii="Times New Roman" w:eastAsia="Calibri" w:hAnsi="Times New Roman" w:cs="Times New Roman"/>
          <w:sz w:val="24"/>
          <w:szCs w:val="24"/>
        </w:rPr>
        <w:t xml:space="preserve">atliktų pakeitimų Aiškinamasis raštas </w:t>
      </w:r>
      <w:r w:rsidR="00A942BA">
        <w:rPr>
          <w:rFonts w:ascii="Times New Roman" w:eastAsia="Calibri" w:hAnsi="Times New Roman" w:cs="Times New Roman"/>
          <w:sz w:val="24"/>
          <w:szCs w:val="24"/>
        </w:rPr>
        <w:t xml:space="preserve">bei </w:t>
      </w:r>
      <w:r w:rsidR="00525A1F">
        <w:rPr>
          <w:rFonts w:ascii="Times New Roman" w:eastAsia="Calibri" w:hAnsi="Times New Roman" w:cs="Times New Roman"/>
          <w:sz w:val="24"/>
          <w:szCs w:val="24"/>
        </w:rPr>
        <w:t>atitinkam</w:t>
      </w:r>
      <w:r w:rsidR="001F62FF">
        <w:rPr>
          <w:rFonts w:ascii="Times New Roman" w:eastAsia="Calibri" w:hAnsi="Times New Roman" w:cs="Times New Roman"/>
          <w:sz w:val="24"/>
          <w:szCs w:val="24"/>
        </w:rPr>
        <w:t>ai</w:t>
      </w:r>
      <w:r w:rsidR="00B038E8">
        <w:rPr>
          <w:rFonts w:ascii="Times New Roman" w:eastAsia="Calibri" w:hAnsi="Times New Roman" w:cs="Times New Roman"/>
          <w:sz w:val="24"/>
          <w:szCs w:val="24"/>
        </w:rPr>
        <w:t xml:space="preserve"> </w:t>
      </w:r>
      <w:r w:rsidR="00264F6F" w:rsidRPr="00264F6F">
        <w:rPr>
          <w:rFonts w:ascii="Times New Roman" w:eastAsia="Calibri" w:hAnsi="Times New Roman" w:cs="Times New Roman"/>
          <w:sz w:val="24"/>
          <w:szCs w:val="24"/>
        </w:rPr>
        <w:t>2 punkte nurodyt</w:t>
      </w:r>
      <w:r w:rsidR="00264F6F">
        <w:rPr>
          <w:rFonts w:ascii="Times New Roman" w:eastAsia="Calibri" w:hAnsi="Times New Roman" w:cs="Times New Roman"/>
          <w:sz w:val="24"/>
          <w:szCs w:val="24"/>
        </w:rPr>
        <w:t>ų</w:t>
      </w:r>
      <w:r w:rsidR="00264F6F" w:rsidRPr="00264F6F">
        <w:rPr>
          <w:rFonts w:ascii="Times New Roman" w:eastAsia="Calibri" w:hAnsi="Times New Roman" w:cs="Times New Roman"/>
          <w:sz w:val="24"/>
          <w:szCs w:val="24"/>
        </w:rPr>
        <w:t xml:space="preserve"> </w:t>
      </w:r>
      <w:r w:rsidR="00FB280A">
        <w:rPr>
          <w:rFonts w:ascii="Times New Roman" w:eastAsia="Calibri" w:hAnsi="Times New Roman" w:cs="Times New Roman"/>
          <w:sz w:val="24"/>
          <w:szCs w:val="24"/>
        </w:rPr>
        <w:t>devy</w:t>
      </w:r>
      <w:r w:rsidR="00264F6F" w:rsidRPr="00264F6F">
        <w:rPr>
          <w:rFonts w:ascii="Times New Roman" w:eastAsia="Calibri" w:hAnsi="Times New Roman" w:cs="Times New Roman"/>
          <w:sz w:val="24"/>
          <w:szCs w:val="24"/>
        </w:rPr>
        <w:t xml:space="preserve">nių </w:t>
      </w:r>
      <w:r w:rsidR="00A942BA">
        <w:rPr>
          <w:rFonts w:ascii="Times New Roman" w:eastAsia="Calibri" w:hAnsi="Times New Roman" w:cs="Times New Roman"/>
          <w:sz w:val="24"/>
          <w:szCs w:val="24"/>
        </w:rPr>
        <w:t>naujos redakcijos Pažangos priemon</w:t>
      </w:r>
      <w:r w:rsidR="00655D0C">
        <w:rPr>
          <w:rFonts w:ascii="Times New Roman" w:eastAsia="Calibri" w:hAnsi="Times New Roman" w:cs="Times New Roman"/>
          <w:sz w:val="24"/>
          <w:szCs w:val="24"/>
        </w:rPr>
        <w:t xml:space="preserve">ių </w:t>
      </w:r>
      <w:r w:rsidR="00B01DA5">
        <w:rPr>
          <w:rFonts w:ascii="Times New Roman" w:eastAsia="Calibri" w:hAnsi="Times New Roman" w:cs="Times New Roman"/>
          <w:sz w:val="24"/>
          <w:szCs w:val="24"/>
        </w:rPr>
        <w:t>pagrindimo apraš</w:t>
      </w:r>
      <w:r w:rsidR="00EE0135">
        <w:rPr>
          <w:rFonts w:ascii="Times New Roman" w:eastAsia="Calibri" w:hAnsi="Times New Roman" w:cs="Times New Roman"/>
          <w:sz w:val="24"/>
          <w:szCs w:val="24"/>
        </w:rPr>
        <w:t>ų projekt</w:t>
      </w:r>
      <w:r w:rsidR="00B01DA5">
        <w:rPr>
          <w:rFonts w:ascii="Times New Roman" w:eastAsia="Calibri" w:hAnsi="Times New Roman" w:cs="Times New Roman"/>
          <w:sz w:val="24"/>
          <w:szCs w:val="24"/>
        </w:rPr>
        <w:t>a</w:t>
      </w:r>
      <w:r w:rsidR="00655D0C">
        <w:rPr>
          <w:rFonts w:ascii="Times New Roman" w:eastAsia="Calibri" w:hAnsi="Times New Roman" w:cs="Times New Roman"/>
          <w:sz w:val="24"/>
          <w:szCs w:val="24"/>
        </w:rPr>
        <w:t>i</w:t>
      </w:r>
      <w:r w:rsidR="009D355C">
        <w:rPr>
          <w:rFonts w:ascii="Times New Roman" w:eastAsia="Calibri" w:hAnsi="Times New Roman" w:cs="Times New Roman"/>
          <w:sz w:val="24"/>
          <w:szCs w:val="24"/>
        </w:rPr>
        <w:t xml:space="preserve"> </w:t>
      </w:r>
      <w:r w:rsidR="00655D0C" w:rsidRPr="006F22DD">
        <w:rPr>
          <w:rFonts w:ascii="Times New Roman" w:eastAsia="Calibri" w:hAnsi="Times New Roman" w:cs="Times New Roman"/>
          <w:sz w:val="24"/>
          <w:szCs w:val="24"/>
        </w:rPr>
        <w:t>202</w:t>
      </w:r>
      <w:r w:rsidR="00A06047" w:rsidRPr="006F22DD">
        <w:rPr>
          <w:rFonts w:ascii="Times New Roman" w:eastAsia="Calibri" w:hAnsi="Times New Roman" w:cs="Times New Roman"/>
          <w:sz w:val="24"/>
          <w:szCs w:val="24"/>
        </w:rPr>
        <w:t>6</w:t>
      </w:r>
      <w:r w:rsidR="00655D0C" w:rsidRPr="006F22DD">
        <w:rPr>
          <w:rFonts w:ascii="Times New Roman" w:eastAsia="Calibri" w:hAnsi="Times New Roman" w:cs="Times New Roman"/>
          <w:sz w:val="24"/>
          <w:szCs w:val="24"/>
        </w:rPr>
        <w:t xml:space="preserve"> m. </w:t>
      </w:r>
      <w:r w:rsidR="00AD2C90">
        <w:rPr>
          <w:rFonts w:ascii="Times New Roman" w:eastAsia="Calibri" w:hAnsi="Times New Roman" w:cs="Times New Roman"/>
          <w:sz w:val="24"/>
          <w:szCs w:val="24"/>
        </w:rPr>
        <w:t>balandžio</w:t>
      </w:r>
      <w:r w:rsidR="00CB1C0E">
        <w:rPr>
          <w:rFonts w:ascii="Times New Roman" w:eastAsia="Calibri" w:hAnsi="Times New Roman" w:cs="Times New Roman"/>
          <w:sz w:val="24"/>
          <w:szCs w:val="24"/>
        </w:rPr>
        <w:t xml:space="preserve"> </w:t>
      </w:r>
      <w:r w:rsidR="00AD2C90">
        <w:rPr>
          <w:rFonts w:ascii="Times New Roman" w:eastAsia="Calibri" w:hAnsi="Times New Roman" w:cs="Times New Roman"/>
          <w:sz w:val="24"/>
          <w:szCs w:val="24"/>
        </w:rPr>
        <w:t>2</w:t>
      </w:r>
      <w:r w:rsidR="0089396D">
        <w:rPr>
          <w:rFonts w:ascii="Times New Roman" w:eastAsia="Calibri" w:hAnsi="Times New Roman" w:cs="Times New Roman"/>
          <w:sz w:val="24"/>
          <w:szCs w:val="24"/>
        </w:rPr>
        <w:t>7</w:t>
      </w:r>
      <w:r w:rsidR="00CB1C0E">
        <w:rPr>
          <w:rFonts w:ascii="Times New Roman" w:eastAsia="Calibri" w:hAnsi="Times New Roman" w:cs="Times New Roman"/>
          <w:sz w:val="24"/>
          <w:szCs w:val="24"/>
        </w:rPr>
        <w:t xml:space="preserve"> </w:t>
      </w:r>
      <w:r w:rsidR="00655D0C" w:rsidRPr="006F22DD">
        <w:rPr>
          <w:rFonts w:ascii="Times New Roman" w:eastAsia="Calibri" w:hAnsi="Times New Roman" w:cs="Times New Roman"/>
          <w:sz w:val="24"/>
          <w:szCs w:val="24"/>
        </w:rPr>
        <w:t xml:space="preserve">d. </w:t>
      </w:r>
      <w:r w:rsidR="00574161">
        <w:rPr>
          <w:rFonts w:ascii="Times New Roman" w:eastAsia="Calibri" w:hAnsi="Times New Roman" w:cs="Times New Roman"/>
          <w:sz w:val="24"/>
          <w:szCs w:val="24"/>
        </w:rPr>
        <w:t>pateikti susijusių regiono savivaldybių atstovams,</w:t>
      </w:r>
      <w:r w:rsidR="00B01DA5">
        <w:rPr>
          <w:rFonts w:ascii="Times New Roman" w:eastAsia="Calibri" w:hAnsi="Times New Roman" w:cs="Times New Roman"/>
          <w:sz w:val="24"/>
          <w:szCs w:val="24"/>
        </w:rPr>
        <w:t xml:space="preserve"> </w:t>
      </w:r>
      <w:r w:rsidR="00574161">
        <w:rPr>
          <w:rFonts w:ascii="Times New Roman" w:eastAsia="Calibri" w:hAnsi="Times New Roman" w:cs="Times New Roman"/>
          <w:sz w:val="24"/>
          <w:szCs w:val="24"/>
        </w:rPr>
        <w:t xml:space="preserve">savivaldybių </w:t>
      </w:r>
      <w:r w:rsidR="00B038E8" w:rsidRPr="00B038E8">
        <w:rPr>
          <w:rFonts w:ascii="Times New Roman" w:eastAsia="Calibri" w:hAnsi="Times New Roman" w:cs="Times New Roman"/>
          <w:sz w:val="24"/>
          <w:szCs w:val="24"/>
        </w:rPr>
        <w:t xml:space="preserve">atstovai </w:t>
      </w:r>
      <w:r w:rsidR="00B038E8">
        <w:rPr>
          <w:rFonts w:ascii="Times New Roman" w:eastAsia="Calibri" w:hAnsi="Times New Roman" w:cs="Times New Roman"/>
          <w:sz w:val="24"/>
          <w:szCs w:val="24"/>
        </w:rPr>
        <w:t>pakviesti teikti p</w:t>
      </w:r>
      <w:r w:rsidR="00B038E8" w:rsidRPr="00B038E8">
        <w:rPr>
          <w:rFonts w:ascii="Times New Roman" w:eastAsia="Calibri" w:hAnsi="Times New Roman" w:cs="Times New Roman"/>
          <w:sz w:val="24"/>
          <w:szCs w:val="24"/>
        </w:rPr>
        <w:t xml:space="preserve">asiūlymus dėl Plano </w:t>
      </w:r>
      <w:r w:rsidR="00EE0135" w:rsidRPr="00EE0135">
        <w:rPr>
          <w:rFonts w:ascii="Times New Roman" w:eastAsia="Calibri" w:hAnsi="Times New Roman" w:cs="Times New Roman"/>
          <w:sz w:val="24"/>
          <w:szCs w:val="24"/>
        </w:rPr>
        <w:t xml:space="preserve">naujos redakcijos </w:t>
      </w:r>
      <w:r w:rsidR="00B038E8" w:rsidRPr="00B038E8">
        <w:rPr>
          <w:rFonts w:ascii="Times New Roman" w:eastAsia="Calibri" w:hAnsi="Times New Roman" w:cs="Times New Roman"/>
          <w:sz w:val="24"/>
          <w:szCs w:val="24"/>
        </w:rPr>
        <w:t>projekto</w:t>
      </w:r>
      <w:r w:rsidR="00EE0135">
        <w:rPr>
          <w:rFonts w:ascii="Times New Roman" w:eastAsia="Calibri" w:hAnsi="Times New Roman" w:cs="Times New Roman"/>
          <w:sz w:val="24"/>
          <w:szCs w:val="24"/>
        </w:rPr>
        <w:t xml:space="preserve"> ir dėl </w:t>
      </w:r>
      <w:r w:rsidR="00EE0135" w:rsidRPr="00EE0135">
        <w:rPr>
          <w:rFonts w:ascii="Times New Roman" w:eastAsia="Calibri" w:hAnsi="Times New Roman" w:cs="Times New Roman"/>
          <w:sz w:val="24"/>
          <w:szCs w:val="24"/>
        </w:rPr>
        <w:t>Pažangos priem</w:t>
      </w:r>
      <w:r w:rsidR="00EE0135">
        <w:rPr>
          <w:rFonts w:ascii="Times New Roman" w:eastAsia="Calibri" w:hAnsi="Times New Roman" w:cs="Times New Roman"/>
          <w:sz w:val="24"/>
          <w:szCs w:val="24"/>
        </w:rPr>
        <w:t>onių pagrindimo aprašų projektų</w:t>
      </w:r>
      <w:r w:rsidR="00B038E8" w:rsidRPr="00B038E8">
        <w:rPr>
          <w:rFonts w:ascii="Times New Roman" w:eastAsia="Calibri" w:hAnsi="Times New Roman" w:cs="Times New Roman"/>
          <w:sz w:val="24"/>
          <w:szCs w:val="24"/>
        </w:rPr>
        <w:t>.</w:t>
      </w:r>
      <w:r w:rsidR="00472ADF">
        <w:rPr>
          <w:rFonts w:ascii="Times New Roman" w:eastAsia="Calibri" w:hAnsi="Times New Roman" w:cs="Times New Roman"/>
          <w:sz w:val="24"/>
          <w:szCs w:val="24"/>
        </w:rPr>
        <w:t xml:space="preserve"> </w:t>
      </w:r>
    </w:p>
    <w:p w14:paraId="6D1844A7" w14:textId="77777777" w:rsidR="00EF3ED0" w:rsidRDefault="00EF3ED0" w:rsidP="000E22A4">
      <w:pPr>
        <w:spacing w:after="0" w:line="240" w:lineRule="auto"/>
        <w:ind w:firstLine="426"/>
        <w:contextualSpacing/>
        <w:jc w:val="both"/>
        <w:rPr>
          <w:rFonts w:ascii="Times New Roman" w:eastAsia="Calibri" w:hAnsi="Times New Roman" w:cs="Times New Roman"/>
          <w:sz w:val="24"/>
          <w:szCs w:val="24"/>
        </w:rPr>
      </w:pPr>
    </w:p>
    <w:p w14:paraId="7C54C089" w14:textId="77777777" w:rsidR="00FA205C" w:rsidRPr="00BE787D" w:rsidRDefault="00FA205C" w:rsidP="00262C9D">
      <w:pPr>
        <w:spacing w:after="0" w:line="240" w:lineRule="auto"/>
        <w:contextualSpacing/>
        <w:jc w:val="both"/>
        <w:rPr>
          <w:rFonts w:ascii="Times New Roman" w:eastAsia="Calibri" w:hAnsi="Times New Roman" w:cs="Times New Roman"/>
          <w:b/>
          <w:bCs/>
          <w:sz w:val="24"/>
          <w:szCs w:val="24"/>
        </w:rPr>
      </w:pPr>
      <w:r w:rsidRPr="00BE787D">
        <w:rPr>
          <w:rFonts w:ascii="Times New Roman" w:eastAsia="Calibri" w:hAnsi="Times New Roman" w:cs="Times New Roman"/>
          <w:b/>
          <w:bCs/>
          <w:sz w:val="24"/>
          <w:szCs w:val="24"/>
        </w:rPr>
        <w:t>5. Sprendimo projekto inicia</w:t>
      </w:r>
      <w:r w:rsidR="00F5227C" w:rsidRPr="00BE787D">
        <w:rPr>
          <w:rFonts w:ascii="Times New Roman" w:eastAsia="Calibri" w:hAnsi="Times New Roman" w:cs="Times New Roman"/>
          <w:b/>
          <w:bCs/>
          <w:sz w:val="24"/>
          <w:szCs w:val="24"/>
        </w:rPr>
        <w:t xml:space="preserve">torius ir rengėjas </w:t>
      </w:r>
    </w:p>
    <w:p w14:paraId="3D81985D" w14:textId="77777777" w:rsidR="0008786E" w:rsidRDefault="00FA205C" w:rsidP="00F072A9">
      <w:pPr>
        <w:suppressAutoHyphens/>
        <w:autoSpaceDN w:val="0"/>
        <w:spacing w:line="240" w:lineRule="auto"/>
        <w:ind w:firstLine="426"/>
        <w:jc w:val="both"/>
        <w:textAlignment w:val="baseline"/>
        <w:rPr>
          <w:rFonts w:ascii="Times New Roman" w:eastAsia="Calibri" w:hAnsi="Times New Roman" w:cs="Times New Roman"/>
          <w:sz w:val="24"/>
          <w:szCs w:val="24"/>
          <w:lang w:eastAsia="lt-LT"/>
        </w:rPr>
      </w:pPr>
      <w:r w:rsidRPr="00BE787D">
        <w:rPr>
          <w:rFonts w:ascii="Times New Roman" w:eastAsia="Calibri" w:hAnsi="Times New Roman" w:cs="Times New Roman"/>
          <w:sz w:val="24"/>
          <w:szCs w:val="24"/>
          <w:lang w:eastAsia="lt-LT"/>
        </w:rPr>
        <w:t xml:space="preserve">Sprendimo projekto iniciatorius </w:t>
      </w:r>
      <w:r w:rsidR="00F5227C" w:rsidRPr="00BE787D">
        <w:rPr>
          <w:rFonts w:ascii="Times New Roman" w:eastAsia="Calibri" w:hAnsi="Times New Roman" w:cs="Times New Roman"/>
          <w:sz w:val="24"/>
          <w:szCs w:val="24"/>
          <w:lang w:eastAsia="lt-LT"/>
        </w:rPr>
        <w:t xml:space="preserve">yra </w:t>
      </w:r>
      <w:r w:rsidRPr="00BE787D">
        <w:rPr>
          <w:rFonts w:ascii="Times New Roman" w:eastAsia="Calibri" w:hAnsi="Times New Roman" w:cs="Times New Roman"/>
          <w:sz w:val="24"/>
          <w:szCs w:val="24"/>
          <w:lang w:eastAsia="lt-LT"/>
        </w:rPr>
        <w:t xml:space="preserve">Šiaulių regiono plėtros taryba, Sprendimo projekto rengėjas – Šiaulių regiono plėtros tarybos administracija. </w:t>
      </w:r>
    </w:p>
    <w:p w14:paraId="4ECABBFE" w14:textId="77777777" w:rsidR="0008786E" w:rsidRDefault="0008786E" w:rsidP="004A361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3D76A06A" w14:textId="77777777" w:rsidR="0008786E" w:rsidRDefault="0008786E" w:rsidP="0008786E">
      <w:pPr>
        <w:suppressAutoHyphens/>
        <w:autoSpaceDN w:val="0"/>
        <w:spacing w:after="0" w:line="240" w:lineRule="auto"/>
        <w:ind w:firstLine="284"/>
        <w:textAlignment w:val="baseline"/>
        <w:rPr>
          <w:rFonts w:ascii="Times New Roman" w:eastAsia="Calibri" w:hAnsi="Times New Roman" w:cs="Times New Roman"/>
          <w:sz w:val="24"/>
          <w:szCs w:val="24"/>
          <w:lang w:eastAsia="lt-LT"/>
        </w:rPr>
      </w:pPr>
      <w:r w:rsidRPr="00BE787D">
        <w:rPr>
          <w:rFonts w:ascii="Times New Roman" w:eastAsia="Calibri" w:hAnsi="Times New Roman" w:cs="Times New Roman"/>
          <w:sz w:val="24"/>
          <w:szCs w:val="24"/>
          <w:lang w:eastAsia="lt-LT"/>
        </w:rPr>
        <w:t>Šiaulių regiono plėtros taryb</w:t>
      </w:r>
      <w:r>
        <w:rPr>
          <w:rFonts w:ascii="Times New Roman" w:eastAsia="Calibri" w:hAnsi="Times New Roman" w:cs="Times New Roman"/>
          <w:sz w:val="24"/>
          <w:szCs w:val="24"/>
          <w:lang w:eastAsia="lt-LT"/>
        </w:rPr>
        <w:t>os</w:t>
      </w:r>
    </w:p>
    <w:p w14:paraId="1CD8CFE4" w14:textId="7D8B4A2D" w:rsidR="0008786E" w:rsidRPr="0008786E" w:rsidRDefault="0008786E" w:rsidP="0008786E">
      <w:pPr>
        <w:suppressAutoHyphens/>
        <w:autoSpaceDN w:val="0"/>
        <w:spacing w:after="0" w:line="240" w:lineRule="auto"/>
        <w:ind w:firstLine="284"/>
        <w:textAlignment w:val="baseline"/>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w:t>
      </w:r>
      <w:r w:rsidRPr="0008786E">
        <w:rPr>
          <w:rFonts w:ascii="Times New Roman" w:eastAsia="Calibri" w:hAnsi="Times New Roman" w:cs="Times New Roman"/>
          <w:sz w:val="24"/>
          <w:szCs w:val="24"/>
          <w:lang w:eastAsia="lt-LT"/>
        </w:rPr>
        <w:t xml:space="preserve">dministracijos direktorius                                                            </w:t>
      </w:r>
      <w:r w:rsidRPr="0008786E">
        <w:rPr>
          <w:rFonts w:ascii="Times New Roman" w:eastAsia="Calibri" w:hAnsi="Times New Roman" w:cs="Times New Roman"/>
          <w:sz w:val="24"/>
          <w:szCs w:val="24"/>
          <w:lang w:eastAsia="lt-LT"/>
        </w:rPr>
        <w:tab/>
        <w:t xml:space="preserve">     Viktoras Strups</w:t>
      </w:r>
    </w:p>
    <w:p w14:paraId="7790F9F5" w14:textId="77777777" w:rsidR="00111C41" w:rsidRDefault="00111C41"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2EBDA7C9" w14:textId="77777777" w:rsidR="00376C13" w:rsidRDefault="00376C13" w:rsidP="0008786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p>
    <w:p w14:paraId="5A6B3EAE" w14:textId="46978D89" w:rsidR="00386C76" w:rsidRDefault="0008786E" w:rsidP="004A361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r w:rsidRPr="0008786E">
        <w:rPr>
          <w:rFonts w:ascii="Times New Roman" w:eastAsia="Calibri" w:hAnsi="Times New Roman" w:cs="Times New Roman"/>
          <w:sz w:val="24"/>
          <w:szCs w:val="24"/>
          <w:lang w:eastAsia="lt-LT"/>
        </w:rPr>
        <w:t>Teodoras Tamošiūnas, +370 665 89481,  teodoras.tamosiunas@siauliuregionas.lt</w:t>
      </w:r>
      <w:r w:rsidR="00913D6C" w:rsidRPr="00BE787D">
        <w:rPr>
          <w:rFonts w:ascii="Times New Roman" w:eastAsia="Calibri" w:hAnsi="Times New Roman" w:cs="Times New Roman"/>
          <w:sz w:val="24"/>
          <w:szCs w:val="24"/>
          <w:lang w:eastAsia="lt-LT"/>
        </w:rPr>
        <w:t xml:space="preserve">   </w:t>
      </w:r>
    </w:p>
    <w:p w14:paraId="12B4BF4C" w14:textId="149D1A7A" w:rsidR="00AD2C90" w:rsidRDefault="00AD2C90" w:rsidP="004A361E">
      <w:pPr>
        <w:suppressAutoHyphens/>
        <w:autoSpaceDN w:val="0"/>
        <w:spacing w:line="240" w:lineRule="auto"/>
        <w:ind w:firstLine="284"/>
        <w:jc w:val="both"/>
        <w:textAlignment w:val="baseline"/>
        <w:rPr>
          <w:rFonts w:ascii="Times New Roman" w:eastAsia="Calibri" w:hAnsi="Times New Roman" w:cs="Times New Roman"/>
          <w:sz w:val="24"/>
          <w:szCs w:val="24"/>
          <w:lang w:eastAsia="lt-LT"/>
        </w:rPr>
      </w:pPr>
      <w:r w:rsidRPr="00AD2C90">
        <w:rPr>
          <w:rFonts w:ascii="Times New Roman" w:eastAsia="Calibri" w:hAnsi="Times New Roman" w:cs="Times New Roman"/>
          <w:sz w:val="24"/>
          <w:szCs w:val="24"/>
          <w:lang w:eastAsia="lt-LT"/>
        </w:rPr>
        <w:t>Toma Sabulienė-Bagušė</w:t>
      </w:r>
      <w:r>
        <w:rPr>
          <w:rFonts w:ascii="Times New Roman" w:eastAsia="Calibri" w:hAnsi="Times New Roman" w:cs="Times New Roman"/>
          <w:sz w:val="24"/>
          <w:szCs w:val="24"/>
          <w:lang w:eastAsia="lt-LT"/>
        </w:rPr>
        <w:t xml:space="preserve">, </w:t>
      </w:r>
      <w:r w:rsidRPr="00AD2C90">
        <w:rPr>
          <w:rFonts w:ascii="Times New Roman" w:eastAsia="Calibri" w:hAnsi="Times New Roman" w:cs="Times New Roman"/>
          <w:sz w:val="24"/>
          <w:szCs w:val="24"/>
          <w:lang w:eastAsia="lt-LT"/>
        </w:rPr>
        <w:t>+370 664 46434</w:t>
      </w:r>
      <w:r>
        <w:rPr>
          <w:rFonts w:ascii="Times New Roman" w:eastAsia="Calibri" w:hAnsi="Times New Roman" w:cs="Times New Roman"/>
          <w:sz w:val="24"/>
          <w:szCs w:val="24"/>
          <w:lang w:eastAsia="lt-LT"/>
        </w:rPr>
        <w:t xml:space="preserve">, </w:t>
      </w:r>
      <w:r w:rsidRPr="00AD2C90">
        <w:rPr>
          <w:rFonts w:ascii="Times New Roman" w:eastAsia="Calibri" w:hAnsi="Times New Roman" w:cs="Times New Roman"/>
          <w:sz w:val="24"/>
          <w:szCs w:val="24"/>
          <w:lang w:eastAsia="lt-LT"/>
        </w:rPr>
        <w:t>toma.sabuliene-baguse@siauliuregionas.lt</w:t>
      </w:r>
    </w:p>
    <w:p w14:paraId="2689824A" w14:textId="77777777" w:rsidR="00AD2C90" w:rsidRPr="00BE787D" w:rsidRDefault="00AD2C90" w:rsidP="004A361E">
      <w:pPr>
        <w:suppressAutoHyphens/>
        <w:autoSpaceDN w:val="0"/>
        <w:spacing w:line="240" w:lineRule="auto"/>
        <w:ind w:firstLine="284"/>
        <w:jc w:val="both"/>
        <w:textAlignment w:val="baseline"/>
        <w:rPr>
          <w:rFonts w:ascii="Times New Roman" w:hAnsi="Times New Roman" w:cs="Times New Roman"/>
          <w:sz w:val="24"/>
          <w:szCs w:val="24"/>
        </w:rPr>
      </w:pPr>
    </w:p>
    <w:sectPr w:rsidR="00AD2C90" w:rsidRPr="00BE787D" w:rsidSect="00216F37">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3D69" w14:textId="77777777" w:rsidR="00111DE5" w:rsidRDefault="00111DE5" w:rsidP="00F1601E">
      <w:pPr>
        <w:spacing w:after="0" w:line="240" w:lineRule="auto"/>
      </w:pPr>
      <w:r>
        <w:separator/>
      </w:r>
    </w:p>
  </w:endnote>
  <w:endnote w:type="continuationSeparator" w:id="0">
    <w:p w14:paraId="69DC5CEA" w14:textId="77777777" w:rsidR="00111DE5" w:rsidRDefault="00111DE5" w:rsidP="00F1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13486"/>
      <w:docPartObj>
        <w:docPartGallery w:val="Page Numbers (Bottom of Page)"/>
        <w:docPartUnique/>
      </w:docPartObj>
    </w:sdtPr>
    <w:sdtContent>
      <w:p w14:paraId="2051558B" w14:textId="75947535" w:rsidR="00F54F0D" w:rsidRDefault="00F54F0D">
        <w:pPr>
          <w:pStyle w:val="Porat"/>
          <w:jc w:val="center"/>
        </w:pPr>
        <w:r w:rsidRPr="00305911">
          <w:rPr>
            <w:rFonts w:ascii="Times New Roman" w:hAnsi="Times New Roman" w:cs="Times New Roman"/>
            <w:sz w:val="24"/>
            <w:szCs w:val="24"/>
          </w:rPr>
          <w:fldChar w:fldCharType="begin"/>
        </w:r>
        <w:r w:rsidRPr="00305911">
          <w:rPr>
            <w:rFonts w:ascii="Times New Roman" w:hAnsi="Times New Roman" w:cs="Times New Roman"/>
            <w:sz w:val="24"/>
            <w:szCs w:val="24"/>
          </w:rPr>
          <w:instrText>PAGE   \* MERGEFORMAT</w:instrText>
        </w:r>
        <w:r w:rsidRPr="00305911">
          <w:rPr>
            <w:rFonts w:ascii="Times New Roman" w:hAnsi="Times New Roman" w:cs="Times New Roman"/>
            <w:sz w:val="24"/>
            <w:szCs w:val="24"/>
          </w:rPr>
          <w:fldChar w:fldCharType="separate"/>
        </w:r>
        <w:r w:rsidR="00B52F75">
          <w:rPr>
            <w:rFonts w:ascii="Times New Roman" w:hAnsi="Times New Roman" w:cs="Times New Roman"/>
            <w:noProof/>
            <w:sz w:val="24"/>
            <w:szCs w:val="24"/>
          </w:rPr>
          <w:t>1</w:t>
        </w:r>
        <w:r w:rsidRPr="00305911">
          <w:rPr>
            <w:rFonts w:ascii="Times New Roman" w:hAnsi="Times New Roman" w:cs="Times New Roman"/>
            <w:sz w:val="24"/>
            <w:szCs w:val="24"/>
          </w:rPr>
          <w:fldChar w:fldCharType="end"/>
        </w:r>
      </w:p>
    </w:sdtContent>
  </w:sdt>
  <w:p w14:paraId="74AB658D" w14:textId="77777777" w:rsidR="00F54F0D" w:rsidRDefault="00F54F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AF1E" w14:textId="77777777" w:rsidR="00111DE5" w:rsidRDefault="00111DE5" w:rsidP="00F1601E">
      <w:pPr>
        <w:spacing w:after="0" w:line="240" w:lineRule="auto"/>
      </w:pPr>
      <w:r>
        <w:separator/>
      </w:r>
    </w:p>
  </w:footnote>
  <w:footnote w:type="continuationSeparator" w:id="0">
    <w:p w14:paraId="219DACB8" w14:textId="77777777" w:rsidR="00111DE5" w:rsidRDefault="00111DE5" w:rsidP="00F1601E">
      <w:pPr>
        <w:spacing w:after="0" w:line="240" w:lineRule="auto"/>
      </w:pPr>
      <w:r>
        <w:continuationSeparator/>
      </w:r>
    </w:p>
  </w:footnote>
  <w:footnote w:id="1">
    <w:p w14:paraId="4D1BA99D" w14:textId="3A8A9546" w:rsidR="00F54F0D" w:rsidRPr="00F1601E" w:rsidRDefault="00F54F0D">
      <w:pPr>
        <w:pStyle w:val="Puslapioinaostekstas"/>
        <w:rPr>
          <w:rFonts w:ascii="Times New Roman" w:hAnsi="Times New Roman" w:cs="Times New Roman"/>
        </w:rPr>
      </w:pPr>
      <w:r>
        <w:rPr>
          <w:rStyle w:val="Puslapioinaosnuoroda"/>
        </w:rPr>
        <w:footnoteRef/>
      </w:r>
      <w:r>
        <w:t xml:space="preserve"> </w:t>
      </w:r>
      <w:r w:rsidRPr="00F1601E">
        <w:rPr>
          <w:rFonts w:ascii="Times New Roman" w:hAnsi="Times New Roman" w:cs="Times New Roman"/>
        </w:rPr>
        <w:t>2022–2030 m.</w:t>
      </w:r>
      <w:r>
        <w:rPr>
          <w:rFonts w:ascii="Times New Roman" w:hAnsi="Times New Roman" w:cs="Times New Roman"/>
        </w:rPr>
        <w:t xml:space="preserve"> </w:t>
      </w:r>
      <w:r w:rsidRPr="00F1601E">
        <w:rPr>
          <w:rFonts w:ascii="Times New Roman" w:hAnsi="Times New Roman" w:cs="Times New Roman"/>
        </w:rPr>
        <w:t>Šiaulių regiono plėtros planas.</w:t>
      </w:r>
      <w:r>
        <w:rPr>
          <w:rFonts w:ascii="Times New Roman" w:hAnsi="Times New Roman" w:cs="Times New Roman"/>
        </w:rPr>
        <w:t xml:space="preserve"> Patvirtinta </w:t>
      </w:r>
      <w:r w:rsidRPr="00F1601E">
        <w:rPr>
          <w:rFonts w:ascii="Times New Roman" w:hAnsi="Times New Roman" w:cs="Times New Roman"/>
        </w:rPr>
        <w:t>Šiaulių regiono plėtros tarybos</w:t>
      </w:r>
      <w:r>
        <w:rPr>
          <w:rFonts w:ascii="Times New Roman" w:hAnsi="Times New Roman" w:cs="Times New Roman"/>
        </w:rPr>
        <w:t xml:space="preserve"> </w:t>
      </w:r>
      <w:r w:rsidRPr="004F2206">
        <w:rPr>
          <w:rFonts w:ascii="Times New Roman" w:hAnsi="Times New Roman" w:cs="Times New Roman"/>
        </w:rPr>
        <w:t xml:space="preserve">2026 m. </w:t>
      </w:r>
      <w:r w:rsidR="0062050B">
        <w:rPr>
          <w:rFonts w:ascii="Times New Roman" w:hAnsi="Times New Roman" w:cs="Times New Roman"/>
        </w:rPr>
        <w:t>balandž</w:t>
      </w:r>
      <w:r w:rsidRPr="004F2206">
        <w:rPr>
          <w:rFonts w:ascii="Times New Roman" w:hAnsi="Times New Roman" w:cs="Times New Roman"/>
        </w:rPr>
        <w:t>io 2 d. sprendim</w:t>
      </w:r>
      <w:r>
        <w:rPr>
          <w:rFonts w:ascii="Times New Roman" w:hAnsi="Times New Roman" w:cs="Times New Roman"/>
        </w:rPr>
        <w:t>u</w:t>
      </w:r>
      <w:r w:rsidRPr="004F2206">
        <w:rPr>
          <w:rFonts w:ascii="Times New Roman" w:hAnsi="Times New Roman" w:cs="Times New Roman"/>
        </w:rPr>
        <w:t xml:space="preserve"> Nr. TS-</w:t>
      </w:r>
      <w:r w:rsidR="0062050B">
        <w:rPr>
          <w:rFonts w:ascii="Times New Roman" w:hAnsi="Times New Roman" w:cs="Times New Roman"/>
        </w:rPr>
        <w:t>8</w:t>
      </w:r>
      <w:r>
        <w:rPr>
          <w:rFonts w:ascii="Times New Roman" w:hAnsi="Times New Roman" w:cs="Times New Roman"/>
        </w:rPr>
        <w:t xml:space="preserve">. </w:t>
      </w:r>
      <w:r w:rsidR="0062050B" w:rsidRPr="0062050B">
        <w:rPr>
          <w:rFonts w:ascii="Times New Roman" w:hAnsi="Times New Roman" w:cs="Times New Roman"/>
        </w:rPr>
        <w:t>https://www.e-tar.lt/portal/lt/legalAct/080ec3f12e9b11f180c9c618618421ed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552"/>
    <w:multiLevelType w:val="hybridMultilevel"/>
    <w:tmpl w:val="B2808B1A"/>
    <w:lvl w:ilvl="0" w:tplc="8C80A54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434726E"/>
    <w:multiLevelType w:val="multilevel"/>
    <w:tmpl w:val="98580B60"/>
    <w:lvl w:ilvl="0">
      <w:start w:val="1"/>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56F2715"/>
    <w:multiLevelType w:val="hybridMultilevel"/>
    <w:tmpl w:val="3BB85128"/>
    <w:lvl w:ilvl="0" w:tplc="A24A9C8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65057A5"/>
    <w:multiLevelType w:val="hybridMultilevel"/>
    <w:tmpl w:val="623E6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E2DD0"/>
    <w:multiLevelType w:val="hybridMultilevel"/>
    <w:tmpl w:val="DC8C89C0"/>
    <w:lvl w:ilvl="0" w:tplc="332814B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0E2250D0"/>
    <w:multiLevelType w:val="hybridMultilevel"/>
    <w:tmpl w:val="623E6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4567F1"/>
    <w:multiLevelType w:val="hybridMultilevel"/>
    <w:tmpl w:val="6C16E0CC"/>
    <w:lvl w:ilvl="0" w:tplc="475CE7A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08A2639"/>
    <w:multiLevelType w:val="hybridMultilevel"/>
    <w:tmpl w:val="26B2EE7A"/>
    <w:lvl w:ilvl="0" w:tplc="BF0E0B0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24F0CD5"/>
    <w:multiLevelType w:val="hybridMultilevel"/>
    <w:tmpl w:val="E5DE1C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F75045"/>
    <w:multiLevelType w:val="hybridMultilevel"/>
    <w:tmpl w:val="623E6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514662"/>
    <w:multiLevelType w:val="hybridMultilevel"/>
    <w:tmpl w:val="623E6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687573"/>
    <w:multiLevelType w:val="hybridMultilevel"/>
    <w:tmpl w:val="07000404"/>
    <w:lvl w:ilvl="0" w:tplc="339C69C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17E307F0"/>
    <w:multiLevelType w:val="hybridMultilevel"/>
    <w:tmpl w:val="7AB84E0A"/>
    <w:lvl w:ilvl="0" w:tplc="395CE9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86C2B7C"/>
    <w:multiLevelType w:val="hybridMultilevel"/>
    <w:tmpl w:val="2366448E"/>
    <w:lvl w:ilvl="0" w:tplc="F96E9798">
      <w:start w:val="1"/>
      <w:numFmt w:val="decimal"/>
      <w:lvlText w:val="%1."/>
      <w:lvlJc w:val="left"/>
      <w:pPr>
        <w:ind w:left="5888" w:hanging="360"/>
      </w:pPr>
      <w:rPr>
        <w:rFonts w:hint="default"/>
      </w:rPr>
    </w:lvl>
    <w:lvl w:ilvl="1" w:tplc="04270019" w:tentative="1">
      <w:start w:val="1"/>
      <w:numFmt w:val="lowerLetter"/>
      <w:lvlText w:val="%2."/>
      <w:lvlJc w:val="left"/>
      <w:pPr>
        <w:ind w:left="6608" w:hanging="360"/>
      </w:pPr>
    </w:lvl>
    <w:lvl w:ilvl="2" w:tplc="0427001B" w:tentative="1">
      <w:start w:val="1"/>
      <w:numFmt w:val="lowerRoman"/>
      <w:lvlText w:val="%3."/>
      <w:lvlJc w:val="right"/>
      <w:pPr>
        <w:ind w:left="7328" w:hanging="180"/>
      </w:pPr>
    </w:lvl>
    <w:lvl w:ilvl="3" w:tplc="0427000F" w:tentative="1">
      <w:start w:val="1"/>
      <w:numFmt w:val="decimal"/>
      <w:lvlText w:val="%4."/>
      <w:lvlJc w:val="left"/>
      <w:pPr>
        <w:ind w:left="8048" w:hanging="360"/>
      </w:pPr>
    </w:lvl>
    <w:lvl w:ilvl="4" w:tplc="04270019" w:tentative="1">
      <w:start w:val="1"/>
      <w:numFmt w:val="lowerLetter"/>
      <w:lvlText w:val="%5."/>
      <w:lvlJc w:val="left"/>
      <w:pPr>
        <w:ind w:left="8768" w:hanging="360"/>
      </w:pPr>
    </w:lvl>
    <w:lvl w:ilvl="5" w:tplc="0427001B" w:tentative="1">
      <w:start w:val="1"/>
      <w:numFmt w:val="lowerRoman"/>
      <w:lvlText w:val="%6."/>
      <w:lvlJc w:val="right"/>
      <w:pPr>
        <w:ind w:left="9488" w:hanging="180"/>
      </w:pPr>
    </w:lvl>
    <w:lvl w:ilvl="6" w:tplc="0427000F" w:tentative="1">
      <w:start w:val="1"/>
      <w:numFmt w:val="decimal"/>
      <w:lvlText w:val="%7."/>
      <w:lvlJc w:val="left"/>
      <w:pPr>
        <w:ind w:left="10208" w:hanging="360"/>
      </w:pPr>
    </w:lvl>
    <w:lvl w:ilvl="7" w:tplc="04270019" w:tentative="1">
      <w:start w:val="1"/>
      <w:numFmt w:val="lowerLetter"/>
      <w:lvlText w:val="%8."/>
      <w:lvlJc w:val="left"/>
      <w:pPr>
        <w:ind w:left="10928" w:hanging="360"/>
      </w:pPr>
    </w:lvl>
    <w:lvl w:ilvl="8" w:tplc="0427001B" w:tentative="1">
      <w:start w:val="1"/>
      <w:numFmt w:val="lowerRoman"/>
      <w:lvlText w:val="%9."/>
      <w:lvlJc w:val="right"/>
      <w:pPr>
        <w:ind w:left="11648" w:hanging="180"/>
      </w:pPr>
    </w:lvl>
  </w:abstractNum>
  <w:abstractNum w:abstractNumId="14" w15:restartNumberingAfterBreak="0">
    <w:nsid w:val="186E76E7"/>
    <w:multiLevelType w:val="hybridMultilevel"/>
    <w:tmpl w:val="AD808CFA"/>
    <w:lvl w:ilvl="0" w:tplc="49B4CB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1BD61FC8"/>
    <w:multiLevelType w:val="multilevel"/>
    <w:tmpl w:val="781EBC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i w:val="0"/>
      </w:rPr>
    </w:lvl>
    <w:lvl w:ilvl="2">
      <w:start w:val="1"/>
      <w:numFmt w:val="decimal"/>
      <w:lvlText w:val="%1.%2.%3."/>
      <w:lvlJc w:val="left"/>
      <w:pPr>
        <w:ind w:left="1272" w:hanging="4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16" w15:restartNumberingAfterBreak="0">
    <w:nsid w:val="24934798"/>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E174106"/>
    <w:multiLevelType w:val="hybridMultilevel"/>
    <w:tmpl w:val="04A0C7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6C52A1"/>
    <w:multiLevelType w:val="hybridMultilevel"/>
    <w:tmpl w:val="BFFCDEFC"/>
    <w:lvl w:ilvl="0" w:tplc="F9C45C0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429F1AF7"/>
    <w:multiLevelType w:val="hybridMultilevel"/>
    <w:tmpl w:val="8F4AA6E0"/>
    <w:lvl w:ilvl="0" w:tplc="F6D606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49D06A4A"/>
    <w:multiLevelType w:val="hybridMultilevel"/>
    <w:tmpl w:val="623E6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CB2969"/>
    <w:multiLevelType w:val="hybridMultilevel"/>
    <w:tmpl w:val="72606A9C"/>
    <w:lvl w:ilvl="0" w:tplc="C92A04E8">
      <w:start w:val="25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374798"/>
    <w:multiLevelType w:val="hybridMultilevel"/>
    <w:tmpl w:val="AEE07AE6"/>
    <w:lvl w:ilvl="0" w:tplc="25DCDC80">
      <w:numFmt w:val="bullet"/>
      <w:lvlText w:val="•"/>
      <w:lvlJc w:val="left"/>
      <w:pPr>
        <w:ind w:left="1296" w:hanging="87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3" w15:restartNumberingAfterBreak="0">
    <w:nsid w:val="57AA6F86"/>
    <w:multiLevelType w:val="hybridMultilevel"/>
    <w:tmpl w:val="ACCA6E6A"/>
    <w:lvl w:ilvl="0" w:tplc="F07C516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660CD0"/>
    <w:multiLevelType w:val="multilevel"/>
    <w:tmpl w:val="98580B60"/>
    <w:lvl w:ilvl="0">
      <w:start w:val="1"/>
      <w:numFmt w:val="decimal"/>
      <w:lvlText w:val="%1."/>
      <w:lvlJc w:val="left"/>
      <w:pPr>
        <w:ind w:left="600" w:hanging="600"/>
      </w:pPr>
      <w:rPr>
        <w:rFonts w:hint="default"/>
      </w:rPr>
    </w:lvl>
    <w:lvl w:ilvl="1">
      <w:start w:val="1"/>
      <w:numFmt w:val="decimal"/>
      <w:lvlText w:val="%1.%2."/>
      <w:lvlJc w:val="left"/>
      <w:pPr>
        <w:ind w:left="400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5EDB495F"/>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5FA334A0"/>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62201F60"/>
    <w:multiLevelType w:val="hybridMultilevel"/>
    <w:tmpl w:val="F57A02C8"/>
    <w:lvl w:ilvl="0" w:tplc="D2A6D16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64C77F47"/>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4CB0016"/>
    <w:multiLevelType w:val="hybridMultilevel"/>
    <w:tmpl w:val="601EF41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091840"/>
    <w:multiLevelType w:val="multilevel"/>
    <w:tmpl w:val="17D005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82A5565"/>
    <w:multiLevelType w:val="hybridMultilevel"/>
    <w:tmpl w:val="E3863C58"/>
    <w:lvl w:ilvl="0" w:tplc="1576C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AB2073D"/>
    <w:multiLevelType w:val="hybridMultilevel"/>
    <w:tmpl w:val="04A0C7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2D72CD"/>
    <w:multiLevelType w:val="hybridMultilevel"/>
    <w:tmpl w:val="DED2CAF6"/>
    <w:lvl w:ilvl="0" w:tplc="F0686CB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6DCF6CFD"/>
    <w:multiLevelType w:val="hybridMultilevel"/>
    <w:tmpl w:val="623E6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41AAC"/>
    <w:multiLevelType w:val="hybridMultilevel"/>
    <w:tmpl w:val="0AF4B450"/>
    <w:lvl w:ilvl="0" w:tplc="068A189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6FC80E7A"/>
    <w:multiLevelType w:val="hybridMultilevel"/>
    <w:tmpl w:val="B05EAA6C"/>
    <w:lvl w:ilvl="0" w:tplc="BF02402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7" w15:restartNumberingAfterBreak="0">
    <w:nsid w:val="716759BD"/>
    <w:multiLevelType w:val="multilevel"/>
    <w:tmpl w:val="C934756A"/>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4570F24"/>
    <w:multiLevelType w:val="hybridMultilevel"/>
    <w:tmpl w:val="0534D66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9" w15:restartNumberingAfterBreak="0">
    <w:nsid w:val="75B61A26"/>
    <w:multiLevelType w:val="hybridMultilevel"/>
    <w:tmpl w:val="B05EAA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193616637">
    <w:abstractNumId w:val="13"/>
  </w:num>
  <w:num w:numId="2" w16cid:durableId="572277765">
    <w:abstractNumId w:val="38"/>
  </w:num>
  <w:num w:numId="3" w16cid:durableId="1525561186">
    <w:abstractNumId w:val="22"/>
  </w:num>
  <w:num w:numId="4" w16cid:durableId="1840778302">
    <w:abstractNumId w:val="30"/>
  </w:num>
  <w:num w:numId="5" w16cid:durableId="1252347635">
    <w:abstractNumId w:val="24"/>
  </w:num>
  <w:num w:numId="6" w16cid:durableId="1777939725">
    <w:abstractNumId w:val="1"/>
  </w:num>
  <w:num w:numId="7" w16cid:durableId="660161802">
    <w:abstractNumId w:val="29"/>
  </w:num>
  <w:num w:numId="8" w16cid:durableId="1293897985">
    <w:abstractNumId w:val="21"/>
  </w:num>
  <w:num w:numId="9" w16cid:durableId="1545409654">
    <w:abstractNumId w:val="18"/>
  </w:num>
  <w:num w:numId="10" w16cid:durableId="614949103">
    <w:abstractNumId w:val="8"/>
  </w:num>
  <w:num w:numId="11" w16cid:durableId="597105341">
    <w:abstractNumId w:val="4"/>
  </w:num>
  <w:num w:numId="12" w16cid:durableId="222065831">
    <w:abstractNumId w:val="7"/>
  </w:num>
  <w:num w:numId="13" w16cid:durableId="870999973">
    <w:abstractNumId w:val="11"/>
  </w:num>
  <w:num w:numId="14" w16cid:durableId="1830248003">
    <w:abstractNumId w:val="15"/>
  </w:num>
  <w:num w:numId="15" w16cid:durableId="590238257">
    <w:abstractNumId w:val="23"/>
  </w:num>
  <w:num w:numId="16" w16cid:durableId="1704820203">
    <w:abstractNumId w:val="6"/>
  </w:num>
  <w:num w:numId="17" w16cid:durableId="829753736">
    <w:abstractNumId w:val="37"/>
  </w:num>
  <w:num w:numId="18" w16cid:durableId="1717777532">
    <w:abstractNumId w:val="2"/>
  </w:num>
  <w:num w:numId="19" w16cid:durableId="2038508589">
    <w:abstractNumId w:val="31"/>
  </w:num>
  <w:num w:numId="20" w16cid:durableId="698047155">
    <w:abstractNumId w:val="12"/>
  </w:num>
  <w:num w:numId="21" w16cid:durableId="511645743">
    <w:abstractNumId w:val="14"/>
  </w:num>
  <w:num w:numId="22" w16cid:durableId="1078361655">
    <w:abstractNumId w:val="36"/>
  </w:num>
  <w:num w:numId="23" w16cid:durableId="92479990">
    <w:abstractNumId w:val="27"/>
  </w:num>
  <w:num w:numId="24" w16cid:durableId="1940067995">
    <w:abstractNumId w:val="0"/>
  </w:num>
  <w:num w:numId="25" w16cid:durableId="1815828973">
    <w:abstractNumId w:val="39"/>
  </w:num>
  <w:num w:numId="26" w16cid:durableId="561254159">
    <w:abstractNumId w:val="25"/>
  </w:num>
  <w:num w:numId="27" w16cid:durableId="403573685">
    <w:abstractNumId w:val="26"/>
  </w:num>
  <w:num w:numId="28" w16cid:durableId="1596087150">
    <w:abstractNumId w:val="16"/>
  </w:num>
  <w:num w:numId="29" w16cid:durableId="553855314">
    <w:abstractNumId w:val="33"/>
  </w:num>
  <w:num w:numId="30" w16cid:durableId="2056737041">
    <w:abstractNumId w:val="19"/>
  </w:num>
  <w:num w:numId="31" w16cid:durableId="1240821070">
    <w:abstractNumId w:val="28"/>
  </w:num>
  <w:num w:numId="32" w16cid:durableId="1189952035">
    <w:abstractNumId w:val="32"/>
  </w:num>
  <w:num w:numId="33" w16cid:durableId="706417092">
    <w:abstractNumId w:val="17"/>
  </w:num>
  <w:num w:numId="34" w16cid:durableId="688024306">
    <w:abstractNumId w:val="35"/>
  </w:num>
  <w:num w:numId="35" w16cid:durableId="1992633254">
    <w:abstractNumId w:val="34"/>
  </w:num>
  <w:num w:numId="36" w16cid:durableId="1970668776">
    <w:abstractNumId w:val="5"/>
  </w:num>
  <w:num w:numId="37" w16cid:durableId="179979179">
    <w:abstractNumId w:val="3"/>
  </w:num>
  <w:num w:numId="38" w16cid:durableId="1765958397">
    <w:abstractNumId w:val="10"/>
  </w:num>
  <w:num w:numId="39" w16cid:durableId="1717852471">
    <w:abstractNumId w:val="20"/>
  </w:num>
  <w:num w:numId="40" w16cid:durableId="485829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7F"/>
    <w:rsid w:val="000003CC"/>
    <w:rsid w:val="00000971"/>
    <w:rsid w:val="000009E6"/>
    <w:rsid w:val="00000BDC"/>
    <w:rsid w:val="0000132E"/>
    <w:rsid w:val="000018C8"/>
    <w:rsid w:val="00002BD3"/>
    <w:rsid w:val="00005346"/>
    <w:rsid w:val="00005ABA"/>
    <w:rsid w:val="000065FE"/>
    <w:rsid w:val="000075C3"/>
    <w:rsid w:val="000101F2"/>
    <w:rsid w:val="00011571"/>
    <w:rsid w:val="00011D54"/>
    <w:rsid w:val="00012BF8"/>
    <w:rsid w:val="00012BFC"/>
    <w:rsid w:val="000132E4"/>
    <w:rsid w:val="00014BA0"/>
    <w:rsid w:val="000169DA"/>
    <w:rsid w:val="0002010F"/>
    <w:rsid w:val="00020319"/>
    <w:rsid w:val="000216C8"/>
    <w:rsid w:val="0002184D"/>
    <w:rsid w:val="00022057"/>
    <w:rsid w:val="00023BE0"/>
    <w:rsid w:val="00023FC3"/>
    <w:rsid w:val="00024D0C"/>
    <w:rsid w:val="0002562F"/>
    <w:rsid w:val="00026079"/>
    <w:rsid w:val="00027122"/>
    <w:rsid w:val="00027197"/>
    <w:rsid w:val="00027B7C"/>
    <w:rsid w:val="00030018"/>
    <w:rsid w:val="00030454"/>
    <w:rsid w:val="000308D6"/>
    <w:rsid w:val="00030C5E"/>
    <w:rsid w:val="0003286C"/>
    <w:rsid w:val="0003352D"/>
    <w:rsid w:val="000342BD"/>
    <w:rsid w:val="00035698"/>
    <w:rsid w:val="00036645"/>
    <w:rsid w:val="0003692C"/>
    <w:rsid w:val="00036B7D"/>
    <w:rsid w:val="0003725F"/>
    <w:rsid w:val="00037484"/>
    <w:rsid w:val="00040258"/>
    <w:rsid w:val="000402AE"/>
    <w:rsid w:val="00040EF9"/>
    <w:rsid w:val="0004185E"/>
    <w:rsid w:val="00041942"/>
    <w:rsid w:val="00042AFA"/>
    <w:rsid w:val="000431D7"/>
    <w:rsid w:val="00043D01"/>
    <w:rsid w:val="00046241"/>
    <w:rsid w:val="000474C7"/>
    <w:rsid w:val="0005002C"/>
    <w:rsid w:val="0005077A"/>
    <w:rsid w:val="00050FE5"/>
    <w:rsid w:val="000513D7"/>
    <w:rsid w:val="00051E15"/>
    <w:rsid w:val="00051EB6"/>
    <w:rsid w:val="00053EAE"/>
    <w:rsid w:val="000549CA"/>
    <w:rsid w:val="00054EBD"/>
    <w:rsid w:val="00054F29"/>
    <w:rsid w:val="00055131"/>
    <w:rsid w:val="000564C1"/>
    <w:rsid w:val="000567C8"/>
    <w:rsid w:val="0005734A"/>
    <w:rsid w:val="0006036D"/>
    <w:rsid w:val="00060909"/>
    <w:rsid w:val="00061C59"/>
    <w:rsid w:val="00062DD0"/>
    <w:rsid w:val="0006455F"/>
    <w:rsid w:val="00065301"/>
    <w:rsid w:val="00065667"/>
    <w:rsid w:val="0006590B"/>
    <w:rsid w:val="00066030"/>
    <w:rsid w:val="00071D12"/>
    <w:rsid w:val="000722B3"/>
    <w:rsid w:val="00072696"/>
    <w:rsid w:val="000736A1"/>
    <w:rsid w:val="00073B38"/>
    <w:rsid w:val="00073B68"/>
    <w:rsid w:val="000742C6"/>
    <w:rsid w:val="000744F8"/>
    <w:rsid w:val="0007520C"/>
    <w:rsid w:val="00076BAA"/>
    <w:rsid w:val="00076E11"/>
    <w:rsid w:val="00077D5C"/>
    <w:rsid w:val="00080A10"/>
    <w:rsid w:val="00080A36"/>
    <w:rsid w:val="00081ACF"/>
    <w:rsid w:val="0008206A"/>
    <w:rsid w:val="00082C92"/>
    <w:rsid w:val="00082DD1"/>
    <w:rsid w:val="000839C0"/>
    <w:rsid w:val="00084540"/>
    <w:rsid w:val="0008705F"/>
    <w:rsid w:val="0008786E"/>
    <w:rsid w:val="00087B94"/>
    <w:rsid w:val="00090F35"/>
    <w:rsid w:val="000936DE"/>
    <w:rsid w:val="00093B6A"/>
    <w:rsid w:val="00093B8D"/>
    <w:rsid w:val="00094C0C"/>
    <w:rsid w:val="0009561B"/>
    <w:rsid w:val="00095FA0"/>
    <w:rsid w:val="000976CA"/>
    <w:rsid w:val="000A066E"/>
    <w:rsid w:val="000A197A"/>
    <w:rsid w:val="000A1EEA"/>
    <w:rsid w:val="000A3123"/>
    <w:rsid w:val="000A3D52"/>
    <w:rsid w:val="000A5449"/>
    <w:rsid w:val="000A5CD1"/>
    <w:rsid w:val="000A68D4"/>
    <w:rsid w:val="000A7CC9"/>
    <w:rsid w:val="000B059E"/>
    <w:rsid w:val="000B0B5C"/>
    <w:rsid w:val="000B0ED0"/>
    <w:rsid w:val="000B111E"/>
    <w:rsid w:val="000B1485"/>
    <w:rsid w:val="000B15F1"/>
    <w:rsid w:val="000B1611"/>
    <w:rsid w:val="000B5522"/>
    <w:rsid w:val="000B6302"/>
    <w:rsid w:val="000B69F0"/>
    <w:rsid w:val="000B6CF1"/>
    <w:rsid w:val="000B6D58"/>
    <w:rsid w:val="000C064A"/>
    <w:rsid w:val="000C0842"/>
    <w:rsid w:val="000C0951"/>
    <w:rsid w:val="000C0995"/>
    <w:rsid w:val="000C2026"/>
    <w:rsid w:val="000C242A"/>
    <w:rsid w:val="000C3488"/>
    <w:rsid w:val="000C3A24"/>
    <w:rsid w:val="000C3D11"/>
    <w:rsid w:val="000C47FF"/>
    <w:rsid w:val="000C4B47"/>
    <w:rsid w:val="000C4F21"/>
    <w:rsid w:val="000C5584"/>
    <w:rsid w:val="000C6807"/>
    <w:rsid w:val="000C6BCF"/>
    <w:rsid w:val="000C6C9D"/>
    <w:rsid w:val="000C71FB"/>
    <w:rsid w:val="000C7B7A"/>
    <w:rsid w:val="000C7D60"/>
    <w:rsid w:val="000D0788"/>
    <w:rsid w:val="000D341D"/>
    <w:rsid w:val="000D3529"/>
    <w:rsid w:val="000D3E63"/>
    <w:rsid w:val="000D5495"/>
    <w:rsid w:val="000D581E"/>
    <w:rsid w:val="000D5A41"/>
    <w:rsid w:val="000D5D1C"/>
    <w:rsid w:val="000D6D18"/>
    <w:rsid w:val="000D7D4F"/>
    <w:rsid w:val="000E2177"/>
    <w:rsid w:val="000E22A4"/>
    <w:rsid w:val="000E2FCC"/>
    <w:rsid w:val="000E336E"/>
    <w:rsid w:val="000E4BC3"/>
    <w:rsid w:val="000E540E"/>
    <w:rsid w:val="000E60BE"/>
    <w:rsid w:val="000E6189"/>
    <w:rsid w:val="000E67E3"/>
    <w:rsid w:val="000E69AD"/>
    <w:rsid w:val="000E6C24"/>
    <w:rsid w:val="000E6E11"/>
    <w:rsid w:val="000E740E"/>
    <w:rsid w:val="000E7491"/>
    <w:rsid w:val="000F002C"/>
    <w:rsid w:val="000F01A9"/>
    <w:rsid w:val="000F056A"/>
    <w:rsid w:val="000F13F0"/>
    <w:rsid w:val="000F2E6E"/>
    <w:rsid w:val="000F35CB"/>
    <w:rsid w:val="000F42D7"/>
    <w:rsid w:val="000F54EF"/>
    <w:rsid w:val="000F5782"/>
    <w:rsid w:val="000F5BBF"/>
    <w:rsid w:val="000F5CB8"/>
    <w:rsid w:val="00101950"/>
    <w:rsid w:val="00102DC6"/>
    <w:rsid w:val="00102E8E"/>
    <w:rsid w:val="00103DDA"/>
    <w:rsid w:val="00103F79"/>
    <w:rsid w:val="0010504F"/>
    <w:rsid w:val="00105936"/>
    <w:rsid w:val="00105AD5"/>
    <w:rsid w:val="0010748A"/>
    <w:rsid w:val="001077F8"/>
    <w:rsid w:val="00107D04"/>
    <w:rsid w:val="00110535"/>
    <w:rsid w:val="00111110"/>
    <w:rsid w:val="00111157"/>
    <w:rsid w:val="00111781"/>
    <w:rsid w:val="00111C41"/>
    <w:rsid w:val="00111DE5"/>
    <w:rsid w:val="00112474"/>
    <w:rsid w:val="00114D00"/>
    <w:rsid w:val="00114D33"/>
    <w:rsid w:val="00114E8C"/>
    <w:rsid w:val="0011757B"/>
    <w:rsid w:val="00117BBE"/>
    <w:rsid w:val="00121AC5"/>
    <w:rsid w:val="0012271B"/>
    <w:rsid w:val="001241C0"/>
    <w:rsid w:val="001247AE"/>
    <w:rsid w:val="00125C63"/>
    <w:rsid w:val="001266D2"/>
    <w:rsid w:val="001304DC"/>
    <w:rsid w:val="00130B83"/>
    <w:rsid w:val="00131182"/>
    <w:rsid w:val="001313A8"/>
    <w:rsid w:val="00131747"/>
    <w:rsid w:val="00132374"/>
    <w:rsid w:val="00133184"/>
    <w:rsid w:val="00133640"/>
    <w:rsid w:val="00133AE1"/>
    <w:rsid w:val="001349B7"/>
    <w:rsid w:val="0013507A"/>
    <w:rsid w:val="001354A5"/>
    <w:rsid w:val="00135ED7"/>
    <w:rsid w:val="001367BE"/>
    <w:rsid w:val="001368BE"/>
    <w:rsid w:val="00140C6E"/>
    <w:rsid w:val="00141310"/>
    <w:rsid w:val="00141CAC"/>
    <w:rsid w:val="00142F95"/>
    <w:rsid w:val="00143DBD"/>
    <w:rsid w:val="00144145"/>
    <w:rsid w:val="0014430E"/>
    <w:rsid w:val="00146478"/>
    <w:rsid w:val="00146901"/>
    <w:rsid w:val="00146B64"/>
    <w:rsid w:val="00147C28"/>
    <w:rsid w:val="0015066E"/>
    <w:rsid w:val="00151BDE"/>
    <w:rsid w:val="00152E44"/>
    <w:rsid w:val="00153890"/>
    <w:rsid w:val="00153E60"/>
    <w:rsid w:val="00154353"/>
    <w:rsid w:val="001565D8"/>
    <w:rsid w:val="00156AF5"/>
    <w:rsid w:val="00157204"/>
    <w:rsid w:val="0015785E"/>
    <w:rsid w:val="00160042"/>
    <w:rsid w:val="001600C6"/>
    <w:rsid w:val="00160237"/>
    <w:rsid w:val="001616DD"/>
    <w:rsid w:val="00162195"/>
    <w:rsid w:val="001623A0"/>
    <w:rsid w:val="00162666"/>
    <w:rsid w:val="0016314E"/>
    <w:rsid w:val="001637D9"/>
    <w:rsid w:val="0016389F"/>
    <w:rsid w:val="001662B0"/>
    <w:rsid w:val="001673B1"/>
    <w:rsid w:val="001676D6"/>
    <w:rsid w:val="00170184"/>
    <w:rsid w:val="001702A8"/>
    <w:rsid w:val="0017039A"/>
    <w:rsid w:val="001724D9"/>
    <w:rsid w:val="001728E4"/>
    <w:rsid w:val="00173BD4"/>
    <w:rsid w:val="0017430E"/>
    <w:rsid w:val="00174E1D"/>
    <w:rsid w:val="00175E62"/>
    <w:rsid w:val="00175F6E"/>
    <w:rsid w:val="00176A66"/>
    <w:rsid w:val="00177536"/>
    <w:rsid w:val="00177E41"/>
    <w:rsid w:val="00180163"/>
    <w:rsid w:val="00180EBD"/>
    <w:rsid w:val="001812EA"/>
    <w:rsid w:val="00182A2D"/>
    <w:rsid w:val="00182AAD"/>
    <w:rsid w:val="00182CFD"/>
    <w:rsid w:val="00183C29"/>
    <w:rsid w:val="0018493D"/>
    <w:rsid w:val="00184C3A"/>
    <w:rsid w:val="00184F2C"/>
    <w:rsid w:val="00185A92"/>
    <w:rsid w:val="001860B1"/>
    <w:rsid w:val="0018688D"/>
    <w:rsid w:val="0018694A"/>
    <w:rsid w:val="00186988"/>
    <w:rsid w:val="00186BCE"/>
    <w:rsid w:val="00186D37"/>
    <w:rsid w:val="00186FC2"/>
    <w:rsid w:val="00187333"/>
    <w:rsid w:val="001873EE"/>
    <w:rsid w:val="001876CE"/>
    <w:rsid w:val="001877CD"/>
    <w:rsid w:val="00187AD1"/>
    <w:rsid w:val="00187F63"/>
    <w:rsid w:val="001911FB"/>
    <w:rsid w:val="001922F2"/>
    <w:rsid w:val="00192F1D"/>
    <w:rsid w:val="001937CC"/>
    <w:rsid w:val="00193DAE"/>
    <w:rsid w:val="00193FA9"/>
    <w:rsid w:val="00194238"/>
    <w:rsid w:val="001A052D"/>
    <w:rsid w:val="001A0757"/>
    <w:rsid w:val="001A16FA"/>
    <w:rsid w:val="001A1C1F"/>
    <w:rsid w:val="001A1E3C"/>
    <w:rsid w:val="001A2D83"/>
    <w:rsid w:val="001A340D"/>
    <w:rsid w:val="001A3B58"/>
    <w:rsid w:val="001A49ED"/>
    <w:rsid w:val="001A4C83"/>
    <w:rsid w:val="001A652B"/>
    <w:rsid w:val="001A7AF9"/>
    <w:rsid w:val="001B0122"/>
    <w:rsid w:val="001B06E8"/>
    <w:rsid w:val="001B0707"/>
    <w:rsid w:val="001B0BC7"/>
    <w:rsid w:val="001B17C4"/>
    <w:rsid w:val="001B255E"/>
    <w:rsid w:val="001B2D67"/>
    <w:rsid w:val="001B3A6F"/>
    <w:rsid w:val="001B3DEE"/>
    <w:rsid w:val="001B4E1B"/>
    <w:rsid w:val="001B4F1C"/>
    <w:rsid w:val="001B5841"/>
    <w:rsid w:val="001B627D"/>
    <w:rsid w:val="001B6646"/>
    <w:rsid w:val="001B6BC4"/>
    <w:rsid w:val="001B71B0"/>
    <w:rsid w:val="001B769C"/>
    <w:rsid w:val="001B77C5"/>
    <w:rsid w:val="001C0116"/>
    <w:rsid w:val="001C103A"/>
    <w:rsid w:val="001C1DB2"/>
    <w:rsid w:val="001C23B6"/>
    <w:rsid w:val="001C34DD"/>
    <w:rsid w:val="001C399D"/>
    <w:rsid w:val="001C3B15"/>
    <w:rsid w:val="001C3CC8"/>
    <w:rsid w:val="001C46A7"/>
    <w:rsid w:val="001C46F2"/>
    <w:rsid w:val="001C5D09"/>
    <w:rsid w:val="001C5F08"/>
    <w:rsid w:val="001C6188"/>
    <w:rsid w:val="001C6562"/>
    <w:rsid w:val="001C6B8E"/>
    <w:rsid w:val="001C6E37"/>
    <w:rsid w:val="001C76B5"/>
    <w:rsid w:val="001C779B"/>
    <w:rsid w:val="001D20D5"/>
    <w:rsid w:val="001D2216"/>
    <w:rsid w:val="001D29C2"/>
    <w:rsid w:val="001D346A"/>
    <w:rsid w:val="001D359C"/>
    <w:rsid w:val="001D5C5B"/>
    <w:rsid w:val="001D7104"/>
    <w:rsid w:val="001E064F"/>
    <w:rsid w:val="001E18E8"/>
    <w:rsid w:val="001E2077"/>
    <w:rsid w:val="001E2205"/>
    <w:rsid w:val="001E2234"/>
    <w:rsid w:val="001E34CD"/>
    <w:rsid w:val="001E3547"/>
    <w:rsid w:val="001E3B8E"/>
    <w:rsid w:val="001E44F2"/>
    <w:rsid w:val="001E53EB"/>
    <w:rsid w:val="001E5904"/>
    <w:rsid w:val="001E5EDE"/>
    <w:rsid w:val="001E6D84"/>
    <w:rsid w:val="001E73E1"/>
    <w:rsid w:val="001E7DBA"/>
    <w:rsid w:val="001E7FFE"/>
    <w:rsid w:val="001F00D0"/>
    <w:rsid w:val="001F01FE"/>
    <w:rsid w:val="001F066D"/>
    <w:rsid w:val="001F0A0A"/>
    <w:rsid w:val="001F0F94"/>
    <w:rsid w:val="001F122B"/>
    <w:rsid w:val="001F157F"/>
    <w:rsid w:val="001F1BB9"/>
    <w:rsid w:val="001F21B0"/>
    <w:rsid w:val="001F276F"/>
    <w:rsid w:val="001F38E7"/>
    <w:rsid w:val="001F4047"/>
    <w:rsid w:val="001F4339"/>
    <w:rsid w:val="001F4C0B"/>
    <w:rsid w:val="001F4E11"/>
    <w:rsid w:val="001F62FF"/>
    <w:rsid w:val="001F6AA6"/>
    <w:rsid w:val="001F6D15"/>
    <w:rsid w:val="001F6EB4"/>
    <w:rsid w:val="001F7504"/>
    <w:rsid w:val="001F758D"/>
    <w:rsid w:val="001F7878"/>
    <w:rsid w:val="001F78F7"/>
    <w:rsid w:val="001F79EB"/>
    <w:rsid w:val="002001A6"/>
    <w:rsid w:val="00200927"/>
    <w:rsid w:val="0020180A"/>
    <w:rsid w:val="00201A65"/>
    <w:rsid w:val="00201A6B"/>
    <w:rsid w:val="00201F9E"/>
    <w:rsid w:val="00202B85"/>
    <w:rsid w:val="00202E12"/>
    <w:rsid w:val="002033B7"/>
    <w:rsid w:val="00204B55"/>
    <w:rsid w:val="00205FF7"/>
    <w:rsid w:val="00206575"/>
    <w:rsid w:val="002070BC"/>
    <w:rsid w:val="002104F5"/>
    <w:rsid w:val="0021174E"/>
    <w:rsid w:val="00211AE4"/>
    <w:rsid w:val="00211C2C"/>
    <w:rsid w:val="00212312"/>
    <w:rsid w:val="0021249F"/>
    <w:rsid w:val="00213032"/>
    <w:rsid w:val="002134FC"/>
    <w:rsid w:val="00213690"/>
    <w:rsid w:val="00213E4D"/>
    <w:rsid w:val="00214721"/>
    <w:rsid w:val="00214BB5"/>
    <w:rsid w:val="00215640"/>
    <w:rsid w:val="00215DC3"/>
    <w:rsid w:val="00216169"/>
    <w:rsid w:val="002164FA"/>
    <w:rsid w:val="00216F37"/>
    <w:rsid w:val="00217899"/>
    <w:rsid w:val="002201AE"/>
    <w:rsid w:val="00220914"/>
    <w:rsid w:val="0022193C"/>
    <w:rsid w:val="00221B8B"/>
    <w:rsid w:val="00221C87"/>
    <w:rsid w:val="002224F4"/>
    <w:rsid w:val="00223842"/>
    <w:rsid w:val="002245A4"/>
    <w:rsid w:val="002248F8"/>
    <w:rsid w:val="00226324"/>
    <w:rsid w:val="002268F4"/>
    <w:rsid w:val="00226C63"/>
    <w:rsid w:val="00226F85"/>
    <w:rsid w:val="002315FB"/>
    <w:rsid w:val="0023271E"/>
    <w:rsid w:val="00234E84"/>
    <w:rsid w:val="00235FA3"/>
    <w:rsid w:val="002367F4"/>
    <w:rsid w:val="002369C1"/>
    <w:rsid w:val="00237CD0"/>
    <w:rsid w:val="002407C1"/>
    <w:rsid w:val="0024266C"/>
    <w:rsid w:val="002427C8"/>
    <w:rsid w:val="00243FC2"/>
    <w:rsid w:val="00244789"/>
    <w:rsid w:val="00244BC5"/>
    <w:rsid w:val="00245B16"/>
    <w:rsid w:val="00246071"/>
    <w:rsid w:val="00246178"/>
    <w:rsid w:val="00247A60"/>
    <w:rsid w:val="00250D57"/>
    <w:rsid w:val="00251215"/>
    <w:rsid w:val="00252A9D"/>
    <w:rsid w:val="00253FDB"/>
    <w:rsid w:val="00254016"/>
    <w:rsid w:val="00254CD1"/>
    <w:rsid w:val="002556F8"/>
    <w:rsid w:val="00256704"/>
    <w:rsid w:val="0025699E"/>
    <w:rsid w:val="002570D6"/>
    <w:rsid w:val="00260E37"/>
    <w:rsid w:val="00261567"/>
    <w:rsid w:val="00261683"/>
    <w:rsid w:val="002624D4"/>
    <w:rsid w:val="00262C9D"/>
    <w:rsid w:val="00262D2B"/>
    <w:rsid w:val="00262EC3"/>
    <w:rsid w:val="00263057"/>
    <w:rsid w:val="00263673"/>
    <w:rsid w:val="00263E52"/>
    <w:rsid w:val="002644B5"/>
    <w:rsid w:val="00264F6F"/>
    <w:rsid w:val="002650EE"/>
    <w:rsid w:val="00265395"/>
    <w:rsid w:val="0026556D"/>
    <w:rsid w:val="002655F4"/>
    <w:rsid w:val="00266416"/>
    <w:rsid w:val="002668AD"/>
    <w:rsid w:val="0026695F"/>
    <w:rsid w:val="00266DBD"/>
    <w:rsid w:val="0026738A"/>
    <w:rsid w:val="0026763B"/>
    <w:rsid w:val="002707CD"/>
    <w:rsid w:val="002712FD"/>
    <w:rsid w:val="0027149E"/>
    <w:rsid w:val="0027274C"/>
    <w:rsid w:val="002759D1"/>
    <w:rsid w:val="0027614A"/>
    <w:rsid w:val="00277363"/>
    <w:rsid w:val="00277E7A"/>
    <w:rsid w:val="00281994"/>
    <w:rsid w:val="002826E3"/>
    <w:rsid w:val="00284132"/>
    <w:rsid w:val="002846F0"/>
    <w:rsid w:val="00285C16"/>
    <w:rsid w:val="00285C8B"/>
    <w:rsid w:val="00286408"/>
    <w:rsid w:val="0028668D"/>
    <w:rsid w:val="00286782"/>
    <w:rsid w:val="00286FBC"/>
    <w:rsid w:val="0028722E"/>
    <w:rsid w:val="00287239"/>
    <w:rsid w:val="002874F2"/>
    <w:rsid w:val="00287D4F"/>
    <w:rsid w:val="0029037C"/>
    <w:rsid w:val="00290BEA"/>
    <w:rsid w:val="00290F12"/>
    <w:rsid w:val="00291CD5"/>
    <w:rsid w:val="00292285"/>
    <w:rsid w:val="00292376"/>
    <w:rsid w:val="002933A6"/>
    <w:rsid w:val="00293780"/>
    <w:rsid w:val="00293845"/>
    <w:rsid w:val="00295EDD"/>
    <w:rsid w:val="00295F51"/>
    <w:rsid w:val="002962AB"/>
    <w:rsid w:val="002962B8"/>
    <w:rsid w:val="00296DD8"/>
    <w:rsid w:val="002A07C8"/>
    <w:rsid w:val="002A084A"/>
    <w:rsid w:val="002A14F4"/>
    <w:rsid w:val="002A346D"/>
    <w:rsid w:val="002A3888"/>
    <w:rsid w:val="002A45F4"/>
    <w:rsid w:val="002A580D"/>
    <w:rsid w:val="002A5BC6"/>
    <w:rsid w:val="002A6171"/>
    <w:rsid w:val="002A7378"/>
    <w:rsid w:val="002A7487"/>
    <w:rsid w:val="002A7FA7"/>
    <w:rsid w:val="002B0178"/>
    <w:rsid w:val="002B0CC5"/>
    <w:rsid w:val="002B158A"/>
    <w:rsid w:val="002B2170"/>
    <w:rsid w:val="002B291C"/>
    <w:rsid w:val="002B3B57"/>
    <w:rsid w:val="002B3F39"/>
    <w:rsid w:val="002B4B24"/>
    <w:rsid w:val="002B5C4A"/>
    <w:rsid w:val="002B6F2E"/>
    <w:rsid w:val="002B7745"/>
    <w:rsid w:val="002C2D68"/>
    <w:rsid w:val="002C340D"/>
    <w:rsid w:val="002C4BB5"/>
    <w:rsid w:val="002C602B"/>
    <w:rsid w:val="002C6231"/>
    <w:rsid w:val="002C73B6"/>
    <w:rsid w:val="002C77F9"/>
    <w:rsid w:val="002D0A4B"/>
    <w:rsid w:val="002D1073"/>
    <w:rsid w:val="002D2005"/>
    <w:rsid w:val="002D2343"/>
    <w:rsid w:val="002D2B06"/>
    <w:rsid w:val="002D36B3"/>
    <w:rsid w:val="002D39F8"/>
    <w:rsid w:val="002D3DBD"/>
    <w:rsid w:val="002D5539"/>
    <w:rsid w:val="002D6751"/>
    <w:rsid w:val="002D67F4"/>
    <w:rsid w:val="002E0244"/>
    <w:rsid w:val="002E128A"/>
    <w:rsid w:val="002E17A0"/>
    <w:rsid w:val="002E1ACB"/>
    <w:rsid w:val="002E1EA5"/>
    <w:rsid w:val="002E2605"/>
    <w:rsid w:val="002E2AF9"/>
    <w:rsid w:val="002E3C3E"/>
    <w:rsid w:val="002E3F72"/>
    <w:rsid w:val="002E44AC"/>
    <w:rsid w:val="002E4B52"/>
    <w:rsid w:val="002E4D18"/>
    <w:rsid w:val="002E504C"/>
    <w:rsid w:val="002E6DCF"/>
    <w:rsid w:val="002F0951"/>
    <w:rsid w:val="002F0F82"/>
    <w:rsid w:val="002F108D"/>
    <w:rsid w:val="002F1366"/>
    <w:rsid w:val="002F1805"/>
    <w:rsid w:val="002F1BDE"/>
    <w:rsid w:val="002F4135"/>
    <w:rsid w:val="002F5267"/>
    <w:rsid w:val="002F63FF"/>
    <w:rsid w:val="002F6E5C"/>
    <w:rsid w:val="002F74FA"/>
    <w:rsid w:val="003001FB"/>
    <w:rsid w:val="00300BE4"/>
    <w:rsid w:val="00300C2F"/>
    <w:rsid w:val="00301723"/>
    <w:rsid w:val="003024BD"/>
    <w:rsid w:val="00302CBB"/>
    <w:rsid w:val="003039CD"/>
    <w:rsid w:val="00304196"/>
    <w:rsid w:val="00305250"/>
    <w:rsid w:val="00305409"/>
    <w:rsid w:val="00305911"/>
    <w:rsid w:val="00305A78"/>
    <w:rsid w:val="00307DF8"/>
    <w:rsid w:val="003111BC"/>
    <w:rsid w:val="00311D48"/>
    <w:rsid w:val="003121B0"/>
    <w:rsid w:val="003127F4"/>
    <w:rsid w:val="00312DB8"/>
    <w:rsid w:val="00313285"/>
    <w:rsid w:val="00314BB5"/>
    <w:rsid w:val="00314CDD"/>
    <w:rsid w:val="00314E82"/>
    <w:rsid w:val="003159F2"/>
    <w:rsid w:val="00315B81"/>
    <w:rsid w:val="00316623"/>
    <w:rsid w:val="00316B40"/>
    <w:rsid w:val="00317272"/>
    <w:rsid w:val="00320892"/>
    <w:rsid w:val="00320CBF"/>
    <w:rsid w:val="003212A6"/>
    <w:rsid w:val="003215CB"/>
    <w:rsid w:val="00321EDE"/>
    <w:rsid w:val="003227C3"/>
    <w:rsid w:val="00322D41"/>
    <w:rsid w:val="003236BF"/>
    <w:rsid w:val="00323AD3"/>
    <w:rsid w:val="00323DB6"/>
    <w:rsid w:val="00324FE2"/>
    <w:rsid w:val="00325554"/>
    <w:rsid w:val="00325E23"/>
    <w:rsid w:val="003267B7"/>
    <w:rsid w:val="00327399"/>
    <w:rsid w:val="00331D61"/>
    <w:rsid w:val="00334071"/>
    <w:rsid w:val="00334EA7"/>
    <w:rsid w:val="0033526C"/>
    <w:rsid w:val="003352E3"/>
    <w:rsid w:val="003355A4"/>
    <w:rsid w:val="00335F6D"/>
    <w:rsid w:val="0033606E"/>
    <w:rsid w:val="00336C7F"/>
    <w:rsid w:val="00337C55"/>
    <w:rsid w:val="00337D19"/>
    <w:rsid w:val="0034089A"/>
    <w:rsid w:val="00340E62"/>
    <w:rsid w:val="00341B7C"/>
    <w:rsid w:val="003423AE"/>
    <w:rsid w:val="00342C01"/>
    <w:rsid w:val="00342D47"/>
    <w:rsid w:val="00342E04"/>
    <w:rsid w:val="0034446B"/>
    <w:rsid w:val="00344B47"/>
    <w:rsid w:val="00344E34"/>
    <w:rsid w:val="00344F06"/>
    <w:rsid w:val="00345323"/>
    <w:rsid w:val="00345537"/>
    <w:rsid w:val="003473B8"/>
    <w:rsid w:val="00347E2F"/>
    <w:rsid w:val="00347FC0"/>
    <w:rsid w:val="00353C2C"/>
    <w:rsid w:val="00354AE0"/>
    <w:rsid w:val="0035531D"/>
    <w:rsid w:val="00355DBF"/>
    <w:rsid w:val="003564D6"/>
    <w:rsid w:val="003575C2"/>
    <w:rsid w:val="00357B02"/>
    <w:rsid w:val="00357C0E"/>
    <w:rsid w:val="00360D27"/>
    <w:rsid w:val="00361637"/>
    <w:rsid w:val="00361A06"/>
    <w:rsid w:val="00362444"/>
    <w:rsid w:val="00362E6B"/>
    <w:rsid w:val="00363985"/>
    <w:rsid w:val="00363C0C"/>
    <w:rsid w:val="00363CB9"/>
    <w:rsid w:val="003640D4"/>
    <w:rsid w:val="003642A1"/>
    <w:rsid w:val="00364B14"/>
    <w:rsid w:val="00365F78"/>
    <w:rsid w:val="00366308"/>
    <w:rsid w:val="00366D17"/>
    <w:rsid w:val="003673D8"/>
    <w:rsid w:val="00367479"/>
    <w:rsid w:val="0036787F"/>
    <w:rsid w:val="003678D2"/>
    <w:rsid w:val="003706C7"/>
    <w:rsid w:val="0037148D"/>
    <w:rsid w:val="0037325B"/>
    <w:rsid w:val="00373AC8"/>
    <w:rsid w:val="0037499F"/>
    <w:rsid w:val="0037562D"/>
    <w:rsid w:val="00375959"/>
    <w:rsid w:val="00375C7D"/>
    <w:rsid w:val="00376C13"/>
    <w:rsid w:val="003771E7"/>
    <w:rsid w:val="00380649"/>
    <w:rsid w:val="00381202"/>
    <w:rsid w:val="00381940"/>
    <w:rsid w:val="00382283"/>
    <w:rsid w:val="00382440"/>
    <w:rsid w:val="003837ED"/>
    <w:rsid w:val="00386C76"/>
    <w:rsid w:val="00386E16"/>
    <w:rsid w:val="00387120"/>
    <w:rsid w:val="00387E9B"/>
    <w:rsid w:val="00391488"/>
    <w:rsid w:val="00392D24"/>
    <w:rsid w:val="00394AA6"/>
    <w:rsid w:val="00395E2C"/>
    <w:rsid w:val="00396420"/>
    <w:rsid w:val="0039775C"/>
    <w:rsid w:val="003A051B"/>
    <w:rsid w:val="003A0561"/>
    <w:rsid w:val="003A0646"/>
    <w:rsid w:val="003A1774"/>
    <w:rsid w:val="003A1948"/>
    <w:rsid w:val="003A1EAE"/>
    <w:rsid w:val="003A3551"/>
    <w:rsid w:val="003A4667"/>
    <w:rsid w:val="003A4F67"/>
    <w:rsid w:val="003A5438"/>
    <w:rsid w:val="003A5B6D"/>
    <w:rsid w:val="003A734C"/>
    <w:rsid w:val="003B0857"/>
    <w:rsid w:val="003B195E"/>
    <w:rsid w:val="003B2B36"/>
    <w:rsid w:val="003B3C4A"/>
    <w:rsid w:val="003B515F"/>
    <w:rsid w:val="003B56FB"/>
    <w:rsid w:val="003B5D85"/>
    <w:rsid w:val="003B6318"/>
    <w:rsid w:val="003B6355"/>
    <w:rsid w:val="003B66D9"/>
    <w:rsid w:val="003C0681"/>
    <w:rsid w:val="003C0D38"/>
    <w:rsid w:val="003C13EA"/>
    <w:rsid w:val="003C1C59"/>
    <w:rsid w:val="003C1E3E"/>
    <w:rsid w:val="003C31B7"/>
    <w:rsid w:val="003C372B"/>
    <w:rsid w:val="003C417C"/>
    <w:rsid w:val="003C5B3F"/>
    <w:rsid w:val="003C5FFE"/>
    <w:rsid w:val="003C6354"/>
    <w:rsid w:val="003C6B95"/>
    <w:rsid w:val="003C7707"/>
    <w:rsid w:val="003D07F9"/>
    <w:rsid w:val="003D1737"/>
    <w:rsid w:val="003D1802"/>
    <w:rsid w:val="003D19FC"/>
    <w:rsid w:val="003D2817"/>
    <w:rsid w:val="003D3E1C"/>
    <w:rsid w:val="003D44BD"/>
    <w:rsid w:val="003D5407"/>
    <w:rsid w:val="003D5DD1"/>
    <w:rsid w:val="003D75F7"/>
    <w:rsid w:val="003D7755"/>
    <w:rsid w:val="003D7BD0"/>
    <w:rsid w:val="003D7CB8"/>
    <w:rsid w:val="003E0288"/>
    <w:rsid w:val="003E0D78"/>
    <w:rsid w:val="003E0ECD"/>
    <w:rsid w:val="003E160D"/>
    <w:rsid w:val="003E188A"/>
    <w:rsid w:val="003E5972"/>
    <w:rsid w:val="003E61C3"/>
    <w:rsid w:val="003E6BAA"/>
    <w:rsid w:val="003E6CCB"/>
    <w:rsid w:val="003F02F7"/>
    <w:rsid w:val="003F0A75"/>
    <w:rsid w:val="003F2135"/>
    <w:rsid w:val="003F27BA"/>
    <w:rsid w:val="003F5DAE"/>
    <w:rsid w:val="003F7D95"/>
    <w:rsid w:val="0040051C"/>
    <w:rsid w:val="00400FA0"/>
    <w:rsid w:val="00402D29"/>
    <w:rsid w:val="004036FA"/>
    <w:rsid w:val="004039CA"/>
    <w:rsid w:val="0040483F"/>
    <w:rsid w:val="00405A8B"/>
    <w:rsid w:val="00410235"/>
    <w:rsid w:val="00411821"/>
    <w:rsid w:val="00412365"/>
    <w:rsid w:val="0041246E"/>
    <w:rsid w:val="00412788"/>
    <w:rsid w:val="00412F9C"/>
    <w:rsid w:val="004142FF"/>
    <w:rsid w:val="00414761"/>
    <w:rsid w:val="004148E5"/>
    <w:rsid w:val="00414E64"/>
    <w:rsid w:val="00416089"/>
    <w:rsid w:val="00416308"/>
    <w:rsid w:val="00420B5F"/>
    <w:rsid w:val="004217C3"/>
    <w:rsid w:val="00421D2B"/>
    <w:rsid w:val="00421D5A"/>
    <w:rsid w:val="0042311E"/>
    <w:rsid w:val="0042339F"/>
    <w:rsid w:val="004236E7"/>
    <w:rsid w:val="0042440A"/>
    <w:rsid w:val="00426B8D"/>
    <w:rsid w:val="00426FB4"/>
    <w:rsid w:val="00430044"/>
    <w:rsid w:val="00430A9B"/>
    <w:rsid w:val="004322BE"/>
    <w:rsid w:val="004325E2"/>
    <w:rsid w:val="00432B23"/>
    <w:rsid w:val="00432F37"/>
    <w:rsid w:val="00433E5E"/>
    <w:rsid w:val="00433F21"/>
    <w:rsid w:val="00434556"/>
    <w:rsid w:val="00434852"/>
    <w:rsid w:val="004361C5"/>
    <w:rsid w:val="00436F7F"/>
    <w:rsid w:val="00437968"/>
    <w:rsid w:val="00437DAC"/>
    <w:rsid w:val="00440FCC"/>
    <w:rsid w:val="00441EB5"/>
    <w:rsid w:val="00442060"/>
    <w:rsid w:val="004422B4"/>
    <w:rsid w:val="004427C1"/>
    <w:rsid w:val="00442DAC"/>
    <w:rsid w:val="00443E5F"/>
    <w:rsid w:val="00444152"/>
    <w:rsid w:val="00446966"/>
    <w:rsid w:val="004476A9"/>
    <w:rsid w:val="00447836"/>
    <w:rsid w:val="00450C99"/>
    <w:rsid w:val="004523FC"/>
    <w:rsid w:val="00452F89"/>
    <w:rsid w:val="00456670"/>
    <w:rsid w:val="00456B5A"/>
    <w:rsid w:val="00456C0B"/>
    <w:rsid w:val="00456CE5"/>
    <w:rsid w:val="004575A6"/>
    <w:rsid w:val="004600CA"/>
    <w:rsid w:val="004614BC"/>
    <w:rsid w:val="004614EF"/>
    <w:rsid w:val="00461B63"/>
    <w:rsid w:val="00462E47"/>
    <w:rsid w:val="004632CB"/>
    <w:rsid w:val="00463675"/>
    <w:rsid w:val="004637F1"/>
    <w:rsid w:val="004667BA"/>
    <w:rsid w:val="00467B7A"/>
    <w:rsid w:val="004705EE"/>
    <w:rsid w:val="00471E1A"/>
    <w:rsid w:val="00472ADF"/>
    <w:rsid w:val="00473283"/>
    <w:rsid w:val="004741B6"/>
    <w:rsid w:val="00475ACB"/>
    <w:rsid w:val="0047757B"/>
    <w:rsid w:val="004779B0"/>
    <w:rsid w:val="0048020B"/>
    <w:rsid w:val="00480E65"/>
    <w:rsid w:val="004815B7"/>
    <w:rsid w:val="00481693"/>
    <w:rsid w:val="004826A8"/>
    <w:rsid w:val="00482738"/>
    <w:rsid w:val="0048308D"/>
    <w:rsid w:val="00484175"/>
    <w:rsid w:val="0048473C"/>
    <w:rsid w:val="0048593E"/>
    <w:rsid w:val="00485F3B"/>
    <w:rsid w:val="00486D61"/>
    <w:rsid w:val="00492290"/>
    <w:rsid w:val="00494DEC"/>
    <w:rsid w:val="00495978"/>
    <w:rsid w:val="00496FE9"/>
    <w:rsid w:val="0049729D"/>
    <w:rsid w:val="00497F71"/>
    <w:rsid w:val="004A017B"/>
    <w:rsid w:val="004A0987"/>
    <w:rsid w:val="004A194E"/>
    <w:rsid w:val="004A1AA2"/>
    <w:rsid w:val="004A2413"/>
    <w:rsid w:val="004A2621"/>
    <w:rsid w:val="004A361E"/>
    <w:rsid w:val="004A392C"/>
    <w:rsid w:val="004A418C"/>
    <w:rsid w:val="004A4F9B"/>
    <w:rsid w:val="004A58C0"/>
    <w:rsid w:val="004A6C9D"/>
    <w:rsid w:val="004A70F0"/>
    <w:rsid w:val="004B18F7"/>
    <w:rsid w:val="004B1B33"/>
    <w:rsid w:val="004B2844"/>
    <w:rsid w:val="004B2BCE"/>
    <w:rsid w:val="004B2BEF"/>
    <w:rsid w:val="004B2CA6"/>
    <w:rsid w:val="004B49A9"/>
    <w:rsid w:val="004B5231"/>
    <w:rsid w:val="004B7210"/>
    <w:rsid w:val="004B7DB7"/>
    <w:rsid w:val="004B7DC1"/>
    <w:rsid w:val="004C080A"/>
    <w:rsid w:val="004C1025"/>
    <w:rsid w:val="004C14FC"/>
    <w:rsid w:val="004C1C2A"/>
    <w:rsid w:val="004C1C5D"/>
    <w:rsid w:val="004C2947"/>
    <w:rsid w:val="004C2F05"/>
    <w:rsid w:val="004C38AD"/>
    <w:rsid w:val="004C3AF4"/>
    <w:rsid w:val="004C5326"/>
    <w:rsid w:val="004C5762"/>
    <w:rsid w:val="004C5A96"/>
    <w:rsid w:val="004C628A"/>
    <w:rsid w:val="004D02E2"/>
    <w:rsid w:val="004D0FE3"/>
    <w:rsid w:val="004D146D"/>
    <w:rsid w:val="004D2F65"/>
    <w:rsid w:val="004D2FC0"/>
    <w:rsid w:val="004D3586"/>
    <w:rsid w:val="004D3736"/>
    <w:rsid w:val="004D3A03"/>
    <w:rsid w:val="004D45D2"/>
    <w:rsid w:val="004D4D13"/>
    <w:rsid w:val="004D54C6"/>
    <w:rsid w:val="004D55BC"/>
    <w:rsid w:val="004D5CFC"/>
    <w:rsid w:val="004D7E54"/>
    <w:rsid w:val="004E0431"/>
    <w:rsid w:val="004E0B10"/>
    <w:rsid w:val="004E13F2"/>
    <w:rsid w:val="004E17E1"/>
    <w:rsid w:val="004E1E3C"/>
    <w:rsid w:val="004E24BD"/>
    <w:rsid w:val="004E366A"/>
    <w:rsid w:val="004E3E4A"/>
    <w:rsid w:val="004E48A7"/>
    <w:rsid w:val="004E4A3D"/>
    <w:rsid w:val="004E5707"/>
    <w:rsid w:val="004E5B16"/>
    <w:rsid w:val="004E6C84"/>
    <w:rsid w:val="004E7E44"/>
    <w:rsid w:val="004F015F"/>
    <w:rsid w:val="004F1DD6"/>
    <w:rsid w:val="004F2206"/>
    <w:rsid w:val="004F2DBC"/>
    <w:rsid w:val="004F35C3"/>
    <w:rsid w:val="004F3BA0"/>
    <w:rsid w:val="004F42A4"/>
    <w:rsid w:val="004F4A0A"/>
    <w:rsid w:val="004F60D7"/>
    <w:rsid w:val="004F6E6E"/>
    <w:rsid w:val="004F7299"/>
    <w:rsid w:val="00500658"/>
    <w:rsid w:val="0050288A"/>
    <w:rsid w:val="00503D04"/>
    <w:rsid w:val="00504F41"/>
    <w:rsid w:val="00506F76"/>
    <w:rsid w:val="0051033F"/>
    <w:rsid w:val="00511314"/>
    <w:rsid w:val="00511882"/>
    <w:rsid w:val="0051262B"/>
    <w:rsid w:val="00512BAF"/>
    <w:rsid w:val="005139AE"/>
    <w:rsid w:val="00513EFB"/>
    <w:rsid w:val="00514C82"/>
    <w:rsid w:val="0051530F"/>
    <w:rsid w:val="00515534"/>
    <w:rsid w:val="005174F1"/>
    <w:rsid w:val="0051753F"/>
    <w:rsid w:val="00517ABD"/>
    <w:rsid w:val="00520625"/>
    <w:rsid w:val="005218C0"/>
    <w:rsid w:val="0052197D"/>
    <w:rsid w:val="00521A0C"/>
    <w:rsid w:val="00523710"/>
    <w:rsid w:val="00523A86"/>
    <w:rsid w:val="00525A1F"/>
    <w:rsid w:val="0052605C"/>
    <w:rsid w:val="00530F59"/>
    <w:rsid w:val="00531A67"/>
    <w:rsid w:val="0053207C"/>
    <w:rsid w:val="00532BC8"/>
    <w:rsid w:val="0053437D"/>
    <w:rsid w:val="00534773"/>
    <w:rsid w:val="00534B9E"/>
    <w:rsid w:val="00534E14"/>
    <w:rsid w:val="00535C2D"/>
    <w:rsid w:val="00536142"/>
    <w:rsid w:val="0054053F"/>
    <w:rsid w:val="005409E7"/>
    <w:rsid w:val="00540B3A"/>
    <w:rsid w:val="00542378"/>
    <w:rsid w:val="00542764"/>
    <w:rsid w:val="00542CE1"/>
    <w:rsid w:val="00543311"/>
    <w:rsid w:val="005441A5"/>
    <w:rsid w:val="00544446"/>
    <w:rsid w:val="0054446E"/>
    <w:rsid w:val="00544728"/>
    <w:rsid w:val="005453C8"/>
    <w:rsid w:val="0054598A"/>
    <w:rsid w:val="0054664A"/>
    <w:rsid w:val="005479DA"/>
    <w:rsid w:val="0055090D"/>
    <w:rsid w:val="00550F5D"/>
    <w:rsid w:val="00553F19"/>
    <w:rsid w:val="0055591F"/>
    <w:rsid w:val="00555C1F"/>
    <w:rsid w:val="00560200"/>
    <w:rsid w:val="00560848"/>
    <w:rsid w:val="00561028"/>
    <w:rsid w:val="0056116E"/>
    <w:rsid w:val="00561510"/>
    <w:rsid w:val="005616A8"/>
    <w:rsid w:val="005618B3"/>
    <w:rsid w:val="00561AB6"/>
    <w:rsid w:val="00561B41"/>
    <w:rsid w:val="00561D62"/>
    <w:rsid w:val="0056335E"/>
    <w:rsid w:val="005644D2"/>
    <w:rsid w:val="005646A3"/>
    <w:rsid w:val="0056553F"/>
    <w:rsid w:val="005659AB"/>
    <w:rsid w:val="00565C28"/>
    <w:rsid w:val="00566D10"/>
    <w:rsid w:val="00567780"/>
    <w:rsid w:val="0057320F"/>
    <w:rsid w:val="005736EA"/>
    <w:rsid w:val="00573AE9"/>
    <w:rsid w:val="00574161"/>
    <w:rsid w:val="0057520D"/>
    <w:rsid w:val="00575FA2"/>
    <w:rsid w:val="00576441"/>
    <w:rsid w:val="005803C3"/>
    <w:rsid w:val="00580BE8"/>
    <w:rsid w:val="00583213"/>
    <w:rsid w:val="005838B3"/>
    <w:rsid w:val="00584022"/>
    <w:rsid w:val="005840B2"/>
    <w:rsid w:val="00584AB2"/>
    <w:rsid w:val="00584BF5"/>
    <w:rsid w:val="00584FCD"/>
    <w:rsid w:val="00586097"/>
    <w:rsid w:val="00586EC0"/>
    <w:rsid w:val="00587262"/>
    <w:rsid w:val="0058756F"/>
    <w:rsid w:val="00587A54"/>
    <w:rsid w:val="00590021"/>
    <w:rsid w:val="00590C25"/>
    <w:rsid w:val="00590DD8"/>
    <w:rsid w:val="00591A09"/>
    <w:rsid w:val="0059324C"/>
    <w:rsid w:val="0059487A"/>
    <w:rsid w:val="0059497B"/>
    <w:rsid w:val="00595F24"/>
    <w:rsid w:val="005A0095"/>
    <w:rsid w:val="005A0168"/>
    <w:rsid w:val="005A181C"/>
    <w:rsid w:val="005A361D"/>
    <w:rsid w:val="005A3BBE"/>
    <w:rsid w:val="005A491D"/>
    <w:rsid w:val="005A53B2"/>
    <w:rsid w:val="005A5434"/>
    <w:rsid w:val="005A5B8B"/>
    <w:rsid w:val="005A66C2"/>
    <w:rsid w:val="005A6AA9"/>
    <w:rsid w:val="005A73BC"/>
    <w:rsid w:val="005A77FD"/>
    <w:rsid w:val="005A79FA"/>
    <w:rsid w:val="005A7D66"/>
    <w:rsid w:val="005A7E9C"/>
    <w:rsid w:val="005B02D7"/>
    <w:rsid w:val="005B22DE"/>
    <w:rsid w:val="005B4796"/>
    <w:rsid w:val="005B4C7C"/>
    <w:rsid w:val="005B59DA"/>
    <w:rsid w:val="005B722A"/>
    <w:rsid w:val="005B7790"/>
    <w:rsid w:val="005C0913"/>
    <w:rsid w:val="005C0F15"/>
    <w:rsid w:val="005C0FD0"/>
    <w:rsid w:val="005C1191"/>
    <w:rsid w:val="005C1575"/>
    <w:rsid w:val="005C4C42"/>
    <w:rsid w:val="005C519F"/>
    <w:rsid w:val="005C52B8"/>
    <w:rsid w:val="005C5609"/>
    <w:rsid w:val="005C56E2"/>
    <w:rsid w:val="005C5EDF"/>
    <w:rsid w:val="005C720E"/>
    <w:rsid w:val="005C7887"/>
    <w:rsid w:val="005D218A"/>
    <w:rsid w:val="005D2518"/>
    <w:rsid w:val="005D32B3"/>
    <w:rsid w:val="005D3FBE"/>
    <w:rsid w:val="005D48BB"/>
    <w:rsid w:val="005D5365"/>
    <w:rsid w:val="005D570C"/>
    <w:rsid w:val="005D577E"/>
    <w:rsid w:val="005D647D"/>
    <w:rsid w:val="005D7B9E"/>
    <w:rsid w:val="005D7CDB"/>
    <w:rsid w:val="005E0118"/>
    <w:rsid w:val="005E05E4"/>
    <w:rsid w:val="005E082F"/>
    <w:rsid w:val="005E1DED"/>
    <w:rsid w:val="005E3FF1"/>
    <w:rsid w:val="005E5243"/>
    <w:rsid w:val="005E61D9"/>
    <w:rsid w:val="005E7F4B"/>
    <w:rsid w:val="005F0CCA"/>
    <w:rsid w:val="005F2528"/>
    <w:rsid w:val="005F2544"/>
    <w:rsid w:val="005F2723"/>
    <w:rsid w:val="005F288F"/>
    <w:rsid w:val="005F30AB"/>
    <w:rsid w:val="005F40E3"/>
    <w:rsid w:val="005F412A"/>
    <w:rsid w:val="005F4FE4"/>
    <w:rsid w:val="005F4FFF"/>
    <w:rsid w:val="005F55EE"/>
    <w:rsid w:val="005F5B00"/>
    <w:rsid w:val="005F6698"/>
    <w:rsid w:val="005F728F"/>
    <w:rsid w:val="005F7917"/>
    <w:rsid w:val="006000C6"/>
    <w:rsid w:val="00600974"/>
    <w:rsid w:val="0060197A"/>
    <w:rsid w:val="00603B5F"/>
    <w:rsid w:val="006067AB"/>
    <w:rsid w:val="00606E33"/>
    <w:rsid w:val="00607124"/>
    <w:rsid w:val="00607467"/>
    <w:rsid w:val="006102A0"/>
    <w:rsid w:val="00610345"/>
    <w:rsid w:val="00611045"/>
    <w:rsid w:val="006112B2"/>
    <w:rsid w:val="006117CA"/>
    <w:rsid w:val="00611941"/>
    <w:rsid w:val="00611D89"/>
    <w:rsid w:val="00611E39"/>
    <w:rsid w:val="00612A77"/>
    <w:rsid w:val="00614708"/>
    <w:rsid w:val="0061637D"/>
    <w:rsid w:val="00617AE9"/>
    <w:rsid w:val="0062050B"/>
    <w:rsid w:val="00620E77"/>
    <w:rsid w:val="006229B4"/>
    <w:rsid w:val="00622AD0"/>
    <w:rsid w:val="00623577"/>
    <w:rsid w:val="00623F1B"/>
    <w:rsid w:val="00624202"/>
    <w:rsid w:val="006245F2"/>
    <w:rsid w:val="006249F2"/>
    <w:rsid w:val="006253CA"/>
    <w:rsid w:val="00625C10"/>
    <w:rsid w:val="0062780B"/>
    <w:rsid w:val="00630894"/>
    <w:rsid w:val="00631730"/>
    <w:rsid w:val="00631E9B"/>
    <w:rsid w:val="00631FC7"/>
    <w:rsid w:val="0063211C"/>
    <w:rsid w:val="00632B91"/>
    <w:rsid w:val="00632F11"/>
    <w:rsid w:val="006333E2"/>
    <w:rsid w:val="00633D67"/>
    <w:rsid w:val="006345B8"/>
    <w:rsid w:val="00636278"/>
    <w:rsid w:val="00636B1B"/>
    <w:rsid w:val="00637F92"/>
    <w:rsid w:val="00640723"/>
    <w:rsid w:val="00641484"/>
    <w:rsid w:val="00641630"/>
    <w:rsid w:val="0064211A"/>
    <w:rsid w:val="0064492A"/>
    <w:rsid w:val="00644E82"/>
    <w:rsid w:val="006461BB"/>
    <w:rsid w:val="00646681"/>
    <w:rsid w:val="00647487"/>
    <w:rsid w:val="00651B1A"/>
    <w:rsid w:val="006529D7"/>
    <w:rsid w:val="0065322C"/>
    <w:rsid w:val="0065470E"/>
    <w:rsid w:val="006557D2"/>
    <w:rsid w:val="00655D0C"/>
    <w:rsid w:val="00657039"/>
    <w:rsid w:val="00657CB1"/>
    <w:rsid w:val="00657F0A"/>
    <w:rsid w:val="006613F7"/>
    <w:rsid w:val="0066154C"/>
    <w:rsid w:val="00662005"/>
    <w:rsid w:val="00662CD4"/>
    <w:rsid w:val="00664613"/>
    <w:rsid w:val="00664C80"/>
    <w:rsid w:val="00664CBD"/>
    <w:rsid w:val="006653C7"/>
    <w:rsid w:val="0066545B"/>
    <w:rsid w:val="00665610"/>
    <w:rsid w:val="0066638A"/>
    <w:rsid w:val="00666A09"/>
    <w:rsid w:val="00670335"/>
    <w:rsid w:val="00671293"/>
    <w:rsid w:val="00671BB4"/>
    <w:rsid w:val="0067343E"/>
    <w:rsid w:val="006737E0"/>
    <w:rsid w:val="00673829"/>
    <w:rsid w:val="006738E4"/>
    <w:rsid w:val="00673938"/>
    <w:rsid w:val="0067545D"/>
    <w:rsid w:val="00675970"/>
    <w:rsid w:val="0067679F"/>
    <w:rsid w:val="006807E0"/>
    <w:rsid w:val="006810A9"/>
    <w:rsid w:val="0068132D"/>
    <w:rsid w:val="00681BC4"/>
    <w:rsid w:val="006824C4"/>
    <w:rsid w:val="006825D2"/>
    <w:rsid w:val="00683559"/>
    <w:rsid w:val="00683D4B"/>
    <w:rsid w:val="006845F5"/>
    <w:rsid w:val="00684988"/>
    <w:rsid w:val="00685D6A"/>
    <w:rsid w:val="006865B4"/>
    <w:rsid w:val="006865B8"/>
    <w:rsid w:val="00686918"/>
    <w:rsid w:val="00687777"/>
    <w:rsid w:val="00690D84"/>
    <w:rsid w:val="00691289"/>
    <w:rsid w:val="0069242D"/>
    <w:rsid w:val="00692753"/>
    <w:rsid w:val="006929A3"/>
    <w:rsid w:val="00693CB4"/>
    <w:rsid w:val="00694A0E"/>
    <w:rsid w:val="00695130"/>
    <w:rsid w:val="00695696"/>
    <w:rsid w:val="00696792"/>
    <w:rsid w:val="0069693A"/>
    <w:rsid w:val="00696AA3"/>
    <w:rsid w:val="00697030"/>
    <w:rsid w:val="006A0730"/>
    <w:rsid w:val="006A099B"/>
    <w:rsid w:val="006A14A5"/>
    <w:rsid w:val="006A1EE5"/>
    <w:rsid w:val="006A26D9"/>
    <w:rsid w:val="006A27B8"/>
    <w:rsid w:val="006A2997"/>
    <w:rsid w:val="006A38E8"/>
    <w:rsid w:val="006A4036"/>
    <w:rsid w:val="006A4D2C"/>
    <w:rsid w:val="006A530C"/>
    <w:rsid w:val="006A607D"/>
    <w:rsid w:val="006A72E5"/>
    <w:rsid w:val="006A75E0"/>
    <w:rsid w:val="006B0053"/>
    <w:rsid w:val="006B0442"/>
    <w:rsid w:val="006B12C8"/>
    <w:rsid w:val="006B58D3"/>
    <w:rsid w:val="006B5BF4"/>
    <w:rsid w:val="006B620E"/>
    <w:rsid w:val="006B7649"/>
    <w:rsid w:val="006B7B7E"/>
    <w:rsid w:val="006C0364"/>
    <w:rsid w:val="006C1237"/>
    <w:rsid w:val="006C213E"/>
    <w:rsid w:val="006C2E8D"/>
    <w:rsid w:val="006C3CE9"/>
    <w:rsid w:val="006C46D5"/>
    <w:rsid w:val="006C4DAE"/>
    <w:rsid w:val="006C625C"/>
    <w:rsid w:val="006C6E4A"/>
    <w:rsid w:val="006C7381"/>
    <w:rsid w:val="006D0476"/>
    <w:rsid w:val="006D2447"/>
    <w:rsid w:val="006D3246"/>
    <w:rsid w:val="006D387E"/>
    <w:rsid w:val="006D3A5B"/>
    <w:rsid w:val="006D42E1"/>
    <w:rsid w:val="006D550A"/>
    <w:rsid w:val="006D5F43"/>
    <w:rsid w:val="006D628D"/>
    <w:rsid w:val="006D64DC"/>
    <w:rsid w:val="006D6D53"/>
    <w:rsid w:val="006D74D6"/>
    <w:rsid w:val="006E05CE"/>
    <w:rsid w:val="006E1E06"/>
    <w:rsid w:val="006E2694"/>
    <w:rsid w:val="006E2EB8"/>
    <w:rsid w:val="006E37F4"/>
    <w:rsid w:val="006E3B18"/>
    <w:rsid w:val="006E40BB"/>
    <w:rsid w:val="006E42A4"/>
    <w:rsid w:val="006E4FA7"/>
    <w:rsid w:val="006E5047"/>
    <w:rsid w:val="006E56A7"/>
    <w:rsid w:val="006E60AD"/>
    <w:rsid w:val="006E6C9A"/>
    <w:rsid w:val="006F0A36"/>
    <w:rsid w:val="006F102E"/>
    <w:rsid w:val="006F187A"/>
    <w:rsid w:val="006F1CC8"/>
    <w:rsid w:val="006F213A"/>
    <w:rsid w:val="006F22DD"/>
    <w:rsid w:val="006F31A0"/>
    <w:rsid w:val="006F3A3A"/>
    <w:rsid w:val="006F496E"/>
    <w:rsid w:val="006F4E6D"/>
    <w:rsid w:val="006F5C83"/>
    <w:rsid w:val="006F5FEE"/>
    <w:rsid w:val="006F607E"/>
    <w:rsid w:val="006F75BD"/>
    <w:rsid w:val="006F7AAB"/>
    <w:rsid w:val="006F7BE4"/>
    <w:rsid w:val="00701F5E"/>
    <w:rsid w:val="0070310A"/>
    <w:rsid w:val="0070334B"/>
    <w:rsid w:val="00703528"/>
    <w:rsid w:val="00704DB6"/>
    <w:rsid w:val="00705580"/>
    <w:rsid w:val="00705837"/>
    <w:rsid w:val="007058A3"/>
    <w:rsid w:val="007064A8"/>
    <w:rsid w:val="0070777B"/>
    <w:rsid w:val="00707DA0"/>
    <w:rsid w:val="00707F30"/>
    <w:rsid w:val="0071026C"/>
    <w:rsid w:val="0071109A"/>
    <w:rsid w:val="0071209C"/>
    <w:rsid w:val="00712C16"/>
    <w:rsid w:val="00712F4C"/>
    <w:rsid w:val="00713824"/>
    <w:rsid w:val="00714032"/>
    <w:rsid w:val="00714714"/>
    <w:rsid w:val="00715A5E"/>
    <w:rsid w:val="00716749"/>
    <w:rsid w:val="00717479"/>
    <w:rsid w:val="00717866"/>
    <w:rsid w:val="00720CB1"/>
    <w:rsid w:val="00720E24"/>
    <w:rsid w:val="00721EF2"/>
    <w:rsid w:val="007220FA"/>
    <w:rsid w:val="007236F2"/>
    <w:rsid w:val="00723C24"/>
    <w:rsid w:val="007244DD"/>
    <w:rsid w:val="00724639"/>
    <w:rsid w:val="00724D48"/>
    <w:rsid w:val="0072554C"/>
    <w:rsid w:val="0072569F"/>
    <w:rsid w:val="00726327"/>
    <w:rsid w:val="00726E37"/>
    <w:rsid w:val="00726F73"/>
    <w:rsid w:val="00727708"/>
    <w:rsid w:val="007277B5"/>
    <w:rsid w:val="00727942"/>
    <w:rsid w:val="00730A28"/>
    <w:rsid w:val="00732AF3"/>
    <w:rsid w:val="0073317F"/>
    <w:rsid w:val="00733770"/>
    <w:rsid w:val="00736009"/>
    <w:rsid w:val="00736034"/>
    <w:rsid w:val="00736900"/>
    <w:rsid w:val="00736EFF"/>
    <w:rsid w:val="00737669"/>
    <w:rsid w:val="00737E0D"/>
    <w:rsid w:val="00740065"/>
    <w:rsid w:val="00743766"/>
    <w:rsid w:val="00743A61"/>
    <w:rsid w:val="00743EFB"/>
    <w:rsid w:val="00744075"/>
    <w:rsid w:val="00744961"/>
    <w:rsid w:val="00744AA8"/>
    <w:rsid w:val="00744FF7"/>
    <w:rsid w:val="00745A49"/>
    <w:rsid w:val="007474CD"/>
    <w:rsid w:val="00747A96"/>
    <w:rsid w:val="00750862"/>
    <w:rsid w:val="007511A2"/>
    <w:rsid w:val="00752385"/>
    <w:rsid w:val="007533BB"/>
    <w:rsid w:val="0075376E"/>
    <w:rsid w:val="007537D4"/>
    <w:rsid w:val="00753ED8"/>
    <w:rsid w:val="00754945"/>
    <w:rsid w:val="00754B1D"/>
    <w:rsid w:val="00757DDB"/>
    <w:rsid w:val="00757FFE"/>
    <w:rsid w:val="00760D56"/>
    <w:rsid w:val="0076168E"/>
    <w:rsid w:val="00762200"/>
    <w:rsid w:val="00763037"/>
    <w:rsid w:val="007644BD"/>
    <w:rsid w:val="007645AA"/>
    <w:rsid w:val="00764CAF"/>
    <w:rsid w:val="00765593"/>
    <w:rsid w:val="00765755"/>
    <w:rsid w:val="00767DB1"/>
    <w:rsid w:val="0077011D"/>
    <w:rsid w:val="00771E6C"/>
    <w:rsid w:val="007732FF"/>
    <w:rsid w:val="007741E0"/>
    <w:rsid w:val="00774307"/>
    <w:rsid w:val="00774917"/>
    <w:rsid w:val="00774DD3"/>
    <w:rsid w:val="00775106"/>
    <w:rsid w:val="00775747"/>
    <w:rsid w:val="007769D5"/>
    <w:rsid w:val="0078072C"/>
    <w:rsid w:val="007807F0"/>
    <w:rsid w:val="00781303"/>
    <w:rsid w:val="00783864"/>
    <w:rsid w:val="00784F19"/>
    <w:rsid w:val="00785A28"/>
    <w:rsid w:val="007864F3"/>
    <w:rsid w:val="00786713"/>
    <w:rsid w:val="00786E34"/>
    <w:rsid w:val="00791C82"/>
    <w:rsid w:val="00792077"/>
    <w:rsid w:val="007921B0"/>
    <w:rsid w:val="007924F1"/>
    <w:rsid w:val="00793104"/>
    <w:rsid w:val="0079446E"/>
    <w:rsid w:val="007948F4"/>
    <w:rsid w:val="00795244"/>
    <w:rsid w:val="00795F9A"/>
    <w:rsid w:val="00796339"/>
    <w:rsid w:val="00796346"/>
    <w:rsid w:val="00796661"/>
    <w:rsid w:val="00796808"/>
    <w:rsid w:val="00797511"/>
    <w:rsid w:val="007A0309"/>
    <w:rsid w:val="007A0720"/>
    <w:rsid w:val="007A1714"/>
    <w:rsid w:val="007A2125"/>
    <w:rsid w:val="007A2CEA"/>
    <w:rsid w:val="007A4FD7"/>
    <w:rsid w:val="007A57F8"/>
    <w:rsid w:val="007A5807"/>
    <w:rsid w:val="007B0815"/>
    <w:rsid w:val="007B184F"/>
    <w:rsid w:val="007B193A"/>
    <w:rsid w:val="007B2F8E"/>
    <w:rsid w:val="007B3525"/>
    <w:rsid w:val="007B45B8"/>
    <w:rsid w:val="007B4D82"/>
    <w:rsid w:val="007B5181"/>
    <w:rsid w:val="007B529E"/>
    <w:rsid w:val="007B5672"/>
    <w:rsid w:val="007B7DBE"/>
    <w:rsid w:val="007B7EA2"/>
    <w:rsid w:val="007C0886"/>
    <w:rsid w:val="007C11A7"/>
    <w:rsid w:val="007C1609"/>
    <w:rsid w:val="007C1954"/>
    <w:rsid w:val="007C3ACE"/>
    <w:rsid w:val="007C4C58"/>
    <w:rsid w:val="007C4F9A"/>
    <w:rsid w:val="007C5B46"/>
    <w:rsid w:val="007C6B80"/>
    <w:rsid w:val="007C7F92"/>
    <w:rsid w:val="007D22C0"/>
    <w:rsid w:val="007D2B3F"/>
    <w:rsid w:val="007D3117"/>
    <w:rsid w:val="007D53C9"/>
    <w:rsid w:val="007D58E1"/>
    <w:rsid w:val="007D66FE"/>
    <w:rsid w:val="007D71BF"/>
    <w:rsid w:val="007E2DA2"/>
    <w:rsid w:val="007E2E8A"/>
    <w:rsid w:val="007E2EA4"/>
    <w:rsid w:val="007E3254"/>
    <w:rsid w:val="007E3FE5"/>
    <w:rsid w:val="007E4ECE"/>
    <w:rsid w:val="007E5228"/>
    <w:rsid w:val="007E5DCD"/>
    <w:rsid w:val="007E6382"/>
    <w:rsid w:val="007E6DEF"/>
    <w:rsid w:val="007E7A09"/>
    <w:rsid w:val="007F082E"/>
    <w:rsid w:val="007F1D36"/>
    <w:rsid w:val="007F1F9D"/>
    <w:rsid w:val="007F256A"/>
    <w:rsid w:val="007F2593"/>
    <w:rsid w:val="007F348A"/>
    <w:rsid w:val="007F3BF8"/>
    <w:rsid w:val="007F4851"/>
    <w:rsid w:val="007F6DE5"/>
    <w:rsid w:val="007F70F6"/>
    <w:rsid w:val="00800BF5"/>
    <w:rsid w:val="008015BC"/>
    <w:rsid w:val="00801963"/>
    <w:rsid w:val="00801965"/>
    <w:rsid w:val="00802608"/>
    <w:rsid w:val="0080316C"/>
    <w:rsid w:val="008033D8"/>
    <w:rsid w:val="008041A8"/>
    <w:rsid w:val="00804C9F"/>
    <w:rsid w:val="00804DD4"/>
    <w:rsid w:val="00805E33"/>
    <w:rsid w:val="008067CE"/>
    <w:rsid w:val="0080747D"/>
    <w:rsid w:val="00810804"/>
    <w:rsid w:val="008110B8"/>
    <w:rsid w:val="00814D8C"/>
    <w:rsid w:val="00815AE0"/>
    <w:rsid w:val="008163EE"/>
    <w:rsid w:val="00816577"/>
    <w:rsid w:val="008165B3"/>
    <w:rsid w:val="008173A2"/>
    <w:rsid w:val="008175BA"/>
    <w:rsid w:val="00820702"/>
    <w:rsid w:val="0082171E"/>
    <w:rsid w:val="00821974"/>
    <w:rsid w:val="00821C06"/>
    <w:rsid w:val="008225AB"/>
    <w:rsid w:val="008228CA"/>
    <w:rsid w:val="008230A5"/>
    <w:rsid w:val="00823798"/>
    <w:rsid w:val="008245E0"/>
    <w:rsid w:val="0082543C"/>
    <w:rsid w:val="00825525"/>
    <w:rsid w:val="008275B4"/>
    <w:rsid w:val="008275C1"/>
    <w:rsid w:val="00830E63"/>
    <w:rsid w:val="00831E16"/>
    <w:rsid w:val="008332E4"/>
    <w:rsid w:val="008333DA"/>
    <w:rsid w:val="008343DE"/>
    <w:rsid w:val="008344B0"/>
    <w:rsid w:val="0083522C"/>
    <w:rsid w:val="008365C6"/>
    <w:rsid w:val="008366F0"/>
    <w:rsid w:val="0083781C"/>
    <w:rsid w:val="00837A90"/>
    <w:rsid w:val="00837D33"/>
    <w:rsid w:val="00840A71"/>
    <w:rsid w:val="00840C94"/>
    <w:rsid w:val="0084132B"/>
    <w:rsid w:val="008422BC"/>
    <w:rsid w:val="008438A8"/>
    <w:rsid w:val="00843B69"/>
    <w:rsid w:val="00844943"/>
    <w:rsid w:val="008451CF"/>
    <w:rsid w:val="008457A4"/>
    <w:rsid w:val="00846152"/>
    <w:rsid w:val="008465BF"/>
    <w:rsid w:val="008470F9"/>
    <w:rsid w:val="00847356"/>
    <w:rsid w:val="00847E10"/>
    <w:rsid w:val="00850134"/>
    <w:rsid w:val="00850A14"/>
    <w:rsid w:val="00850EBA"/>
    <w:rsid w:val="00850F01"/>
    <w:rsid w:val="00851072"/>
    <w:rsid w:val="008518AD"/>
    <w:rsid w:val="008540FC"/>
    <w:rsid w:val="00855D21"/>
    <w:rsid w:val="00856F90"/>
    <w:rsid w:val="00857C23"/>
    <w:rsid w:val="00862042"/>
    <w:rsid w:val="00863283"/>
    <w:rsid w:val="00863531"/>
    <w:rsid w:val="00863710"/>
    <w:rsid w:val="0086403B"/>
    <w:rsid w:val="00864233"/>
    <w:rsid w:val="00865D83"/>
    <w:rsid w:val="00866C9E"/>
    <w:rsid w:val="008677DE"/>
    <w:rsid w:val="00872B2C"/>
    <w:rsid w:val="008734C1"/>
    <w:rsid w:val="0087426C"/>
    <w:rsid w:val="00874679"/>
    <w:rsid w:val="00874957"/>
    <w:rsid w:val="00874ECE"/>
    <w:rsid w:val="00874F43"/>
    <w:rsid w:val="0087595E"/>
    <w:rsid w:val="00875A7D"/>
    <w:rsid w:val="00876A24"/>
    <w:rsid w:val="00876DB6"/>
    <w:rsid w:val="0087793A"/>
    <w:rsid w:val="008815F8"/>
    <w:rsid w:val="00881918"/>
    <w:rsid w:val="008822FB"/>
    <w:rsid w:val="008832D3"/>
    <w:rsid w:val="00885024"/>
    <w:rsid w:val="00885456"/>
    <w:rsid w:val="008858BB"/>
    <w:rsid w:val="00885908"/>
    <w:rsid w:val="0088635B"/>
    <w:rsid w:val="00886BFA"/>
    <w:rsid w:val="0088743D"/>
    <w:rsid w:val="008904F9"/>
    <w:rsid w:val="00892327"/>
    <w:rsid w:val="0089396D"/>
    <w:rsid w:val="008950D6"/>
    <w:rsid w:val="0089560F"/>
    <w:rsid w:val="008956FA"/>
    <w:rsid w:val="00895E96"/>
    <w:rsid w:val="008963F1"/>
    <w:rsid w:val="00896EE5"/>
    <w:rsid w:val="008972AD"/>
    <w:rsid w:val="008A283F"/>
    <w:rsid w:val="008A2B26"/>
    <w:rsid w:val="008A34AD"/>
    <w:rsid w:val="008A37C9"/>
    <w:rsid w:val="008A38A7"/>
    <w:rsid w:val="008A4D9F"/>
    <w:rsid w:val="008A5624"/>
    <w:rsid w:val="008A6CAC"/>
    <w:rsid w:val="008A7A64"/>
    <w:rsid w:val="008B019E"/>
    <w:rsid w:val="008B0B8A"/>
    <w:rsid w:val="008B1649"/>
    <w:rsid w:val="008B1B5F"/>
    <w:rsid w:val="008B24F4"/>
    <w:rsid w:val="008B660C"/>
    <w:rsid w:val="008B688D"/>
    <w:rsid w:val="008B7ED6"/>
    <w:rsid w:val="008C094B"/>
    <w:rsid w:val="008C1EED"/>
    <w:rsid w:val="008C2F15"/>
    <w:rsid w:val="008C32BF"/>
    <w:rsid w:val="008C533C"/>
    <w:rsid w:val="008C5556"/>
    <w:rsid w:val="008C56A5"/>
    <w:rsid w:val="008C59C9"/>
    <w:rsid w:val="008C5AFA"/>
    <w:rsid w:val="008C6502"/>
    <w:rsid w:val="008C6700"/>
    <w:rsid w:val="008C690C"/>
    <w:rsid w:val="008C71E6"/>
    <w:rsid w:val="008C7BF5"/>
    <w:rsid w:val="008D2F13"/>
    <w:rsid w:val="008D3A5B"/>
    <w:rsid w:val="008D3AA5"/>
    <w:rsid w:val="008D426C"/>
    <w:rsid w:val="008D4D9B"/>
    <w:rsid w:val="008D610A"/>
    <w:rsid w:val="008D6D06"/>
    <w:rsid w:val="008D6EB7"/>
    <w:rsid w:val="008D72BA"/>
    <w:rsid w:val="008D79C9"/>
    <w:rsid w:val="008D7C5F"/>
    <w:rsid w:val="008E26AB"/>
    <w:rsid w:val="008E3044"/>
    <w:rsid w:val="008E34BC"/>
    <w:rsid w:val="008E39A9"/>
    <w:rsid w:val="008E450B"/>
    <w:rsid w:val="008E4520"/>
    <w:rsid w:val="008E4858"/>
    <w:rsid w:val="008E4FE3"/>
    <w:rsid w:val="008E5701"/>
    <w:rsid w:val="008E58F9"/>
    <w:rsid w:val="008E6BFF"/>
    <w:rsid w:val="008E6D79"/>
    <w:rsid w:val="008E763E"/>
    <w:rsid w:val="008F1405"/>
    <w:rsid w:val="008F17A3"/>
    <w:rsid w:val="008F17BF"/>
    <w:rsid w:val="008F1974"/>
    <w:rsid w:val="008F266C"/>
    <w:rsid w:val="008F4AF4"/>
    <w:rsid w:val="008F50CC"/>
    <w:rsid w:val="008F5268"/>
    <w:rsid w:val="008F5B06"/>
    <w:rsid w:val="008F62AB"/>
    <w:rsid w:val="008F6BBE"/>
    <w:rsid w:val="008F7625"/>
    <w:rsid w:val="008F7880"/>
    <w:rsid w:val="008F7B87"/>
    <w:rsid w:val="009002CE"/>
    <w:rsid w:val="00900896"/>
    <w:rsid w:val="009009B3"/>
    <w:rsid w:val="00900F34"/>
    <w:rsid w:val="0090161A"/>
    <w:rsid w:val="00902ECE"/>
    <w:rsid w:val="00903A81"/>
    <w:rsid w:val="009042DC"/>
    <w:rsid w:val="00905A09"/>
    <w:rsid w:val="00906531"/>
    <w:rsid w:val="0090702E"/>
    <w:rsid w:val="00910614"/>
    <w:rsid w:val="00912535"/>
    <w:rsid w:val="00913D2B"/>
    <w:rsid w:val="00913D6C"/>
    <w:rsid w:val="00913DA2"/>
    <w:rsid w:val="00914DDC"/>
    <w:rsid w:val="00915841"/>
    <w:rsid w:val="0091632C"/>
    <w:rsid w:val="009164C0"/>
    <w:rsid w:val="009167F5"/>
    <w:rsid w:val="00917933"/>
    <w:rsid w:val="00920515"/>
    <w:rsid w:val="009208EA"/>
    <w:rsid w:val="00922324"/>
    <w:rsid w:val="00924B25"/>
    <w:rsid w:val="009255DA"/>
    <w:rsid w:val="00925B1F"/>
    <w:rsid w:val="00925E30"/>
    <w:rsid w:val="00930C15"/>
    <w:rsid w:val="00931493"/>
    <w:rsid w:val="009334C2"/>
    <w:rsid w:val="00933599"/>
    <w:rsid w:val="009337B1"/>
    <w:rsid w:val="00933B2F"/>
    <w:rsid w:val="00934DA8"/>
    <w:rsid w:val="0093667D"/>
    <w:rsid w:val="00936C30"/>
    <w:rsid w:val="009377E2"/>
    <w:rsid w:val="009402BD"/>
    <w:rsid w:val="009410B0"/>
    <w:rsid w:val="00941B92"/>
    <w:rsid w:val="0094230C"/>
    <w:rsid w:val="0094334A"/>
    <w:rsid w:val="00943BCD"/>
    <w:rsid w:val="00944327"/>
    <w:rsid w:val="00944D36"/>
    <w:rsid w:val="00944F5B"/>
    <w:rsid w:val="009458F0"/>
    <w:rsid w:val="00946134"/>
    <w:rsid w:val="009463F7"/>
    <w:rsid w:val="00946FD1"/>
    <w:rsid w:val="00947D90"/>
    <w:rsid w:val="00951636"/>
    <w:rsid w:val="009530BF"/>
    <w:rsid w:val="009537CB"/>
    <w:rsid w:val="00954622"/>
    <w:rsid w:val="00954632"/>
    <w:rsid w:val="009548E0"/>
    <w:rsid w:val="009578E3"/>
    <w:rsid w:val="0095790E"/>
    <w:rsid w:val="00961208"/>
    <w:rsid w:val="00961401"/>
    <w:rsid w:val="00961802"/>
    <w:rsid w:val="00961DAA"/>
    <w:rsid w:val="00962AD2"/>
    <w:rsid w:val="0096340B"/>
    <w:rsid w:val="00964417"/>
    <w:rsid w:val="00964E25"/>
    <w:rsid w:val="009659DF"/>
    <w:rsid w:val="00966131"/>
    <w:rsid w:val="009713C5"/>
    <w:rsid w:val="00972EF5"/>
    <w:rsid w:val="00974907"/>
    <w:rsid w:val="00974A3A"/>
    <w:rsid w:val="00974B8C"/>
    <w:rsid w:val="009764CC"/>
    <w:rsid w:val="00976ABB"/>
    <w:rsid w:val="00976D4C"/>
    <w:rsid w:val="00980432"/>
    <w:rsid w:val="009807C6"/>
    <w:rsid w:val="00980AA8"/>
    <w:rsid w:val="00980C3B"/>
    <w:rsid w:val="00981117"/>
    <w:rsid w:val="0098195E"/>
    <w:rsid w:val="00981C10"/>
    <w:rsid w:val="00982A70"/>
    <w:rsid w:val="00982BCF"/>
    <w:rsid w:val="00983008"/>
    <w:rsid w:val="0098392D"/>
    <w:rsid w:val="009848E4"/>
    <w:rsid w:val="00986B61"/>
    <w:rsid w:val="00987AC4"/>
    <w:rsid w:val="009903D7"/>
    <w:rsid w:val="00990F17"/>
    <w:rsid w:val="009911C7"/>
    <w:rsid w:val="00991649"/>
    <w:rsid w:val="00992263"/>
    <w:rsid w:val="009928F7"/>
    <w:rsid w:val="00992DB0"/>
    <w:rsid w:val="00993C37"/>
    <w:rsid w:val="009940D0"/>
    <w:rsid w:val="00994216"/>
    <w:rsid w:val="009947ED"/>
    <w:rsid w:val="00994EB3"/>
    <w:rsid w:val="00995594"/>
    <w:rsid w:val="00995D74"/>
    <w:rsid w:val="00995E8E"/>
    <w:rsid w:val="00995ED1"/>
    <w:rsid w:val="00995F2B"/>
    <w:rsid w:val="00996397"/>
    <w:rsid w:val="00996965"/>
    <w:rsid w:val="00996BB5"/>
    <w:rsid w:val="0099722E"/>
    <w:rsid w:val="009978D9"/>
    <w:rsid w:val="00997E5B"/>
    <w:rsid w:val="009A01DC"/>
    <w:rsid w:val="009A1D12"/>
    <w:rsid w:val="009A1F5D"/>
    <w:rsid w:val="009A2F59"/>
    <w:rsid w:val="009A357A"/>
    <w:rsid w:val="009A3A32"/>
    <w:rsid w:val="009A49F0"/>
    <w:rsid w:val="009A4EBD"/>
    <w:rsid w:val="009A57D9"/>
    <w:rsid w:val="009A6413"/>
    <w:rsid w:val="009A6C96"/>
    <w:rsid w:val="009A79A8"/>
    <w:rsid w:val="009B0792"/>
    <w:rsid w:val="009B0BBA"/>
    <w:rsid w:val="009B3AB9"/>
    <w:rsid w:val="009B3FB8"/>
    <w:rsid w:val="009B4716"/>
    <w:rsid w:val="009B48A0"/>
    <w:rsid w:val="009B569A"/>
    <w:rsid w:val="009B591C"/>
    <w:rsid w:val="009B5E5F"/>
    <w:rsid w:val="009B636C"/>
    <w:rsid w:val="009B6C8F"/>
    <w:rsid w:val="009C09A2"/>
    <w:rsid w:val="009C20BE"/>
    <w:rsid w:val="009C30BD"/>
    <w:rsid w:val="009C4204"/>
    <w:rsid w:val="009C4222"/>
    <w:rsid w:val="009C6E10"/>
    <w:rsid w:val="009C710A"/>
    <w:rsid w:val="009C7330"/>
    <w:rsid w:val="009C745C"/>
    <w:rsid w:val="009D1A53"/>
    <w:rsid w:val="009D26C1"/>
    <w:rsid w:val="009D295D"/>
    <w:rsid w:val="009D31CF"/>
    <w:rsid w:val="009D3520"/>
    <w:rsid w:val="009D355C"/>
    <w:rsid w:val="009D3997"/>
    <w:rsid w:val="009D4276"/>
    <w:rsid w:val="009D48EF"/>
    <w:rsid w:val="009D6C58"/>
    <w:rsid w:val="009D7E77"/>
    <w:rsid w:val="009D7F0C"/>
    <w:rsid w:val="009E00FB"/>
    <w:rsid w:val="009E0212"/>
    <w:rsid w:val="009E1DDE"/>
    <w:rsid w:val="009E1F78"/>
    <w:rsid w:val="009E2570"/>
    <w:rsid w:val="009E2898"/>
    <w:rsid w:val="009E3520"/>
    <w:rsid w:val="009E3E82"/>
    <w:rsid w:val="009E63CD"/>
    <w:rsid w:val="009E67FC"/>
    <w:rsid w:val="009E6892"/>
    <w:rsid w:val="009E6C20"/>
    <w:rsid w:val="009E78A4"/>
    <w:rsid w:val="009E7CE0"/>
    <w:rsid w:val="009F10C6"/>
    <w:rsid w:val="009F1546"/>
    <w:rsid w:val="009F1E9C"/>
    <w:rsid w:val="009F26BD"/>
    <w:rsid w:val="009F5057"/>
    <w:rsid w:val="009F57B7"/>
    <w:rsid w:val="009F7265"/>
    <w:rsid w:val="009F7653"/>
    <w:rsid w:val="009F772B"/>
    <w:rsid w:val="009F7CBD"/>
    <w:rsid w:val="00A00D4D"/>
    <w:rsid w:val="00A022FC"/>
    <w:rsid w:val="00A02F24"/>
    <w:rsid w:val="00A03977"/>
    <w:rsid w:val="00A03A08"/>
    <w:rsid w:val="00A04087"/>
    <w:rsid w:val="00A0547B"/>
    <w:rsid w:val="00A05D5A"/>
    <w:rsid w:val="00A06047"/>
    <w:rsid w:val="00A06932"/>
    <w:rsid w:val="00A07C4F"/>
    <w:rsid w:val="00A111E5"/>
    <w:rsid w:val="00A12539"/>
    <w:rsid w:val="00A12B87"/>
    <w:rsid w:val="00A13BFB"/>
    <w:rsid w:val="00A146A5"/>
    <w:rsid w:val="00A146E1"/>
    <w:rsid w:val="00A15D32"/>
    <w:rsid w:val="00A15F1B"/>
    <w:rsid w:val="00A162E8"/>
    <w:rsid w:val="00A1651E"/>
    <w:rsid w:val="00A16EB9"/>
    <w:rsid w:val="00A211D0"/>
    <w:rsid w:val="00A21847"/>
    <w:rsid w:val="00A218E1"/>
    <w:rsid w:val="00A218F4"/>
    <w:rsid w:val="00A21BE5"/>
    <w:rsid w:val="00A2227A"/>
    <w:rsid w:val="00A24DFD"/>
    <w:rsid w:val="00A25A12"/>
    <w:rsid w:val="00A2627E"/>
    <w:rsid w:val="00A262F5"/>
    <w:rsid w:val="00A26637"/>
    <w:rsid w:val="00A26988"/>
    <w:rsid w:val="00A26A8C"/>
    <w:rsid w:val="00A27397"/>
    <w:rsid w:val="00A30397"/>
    <w:rsid w:val="00A30F40"/>
    <w:rsid w:val="00A32B0C"/>
    <w:rsid w:val="00A32CFF"/>
    <w:rsid w:val="00A33543"/>
    <w:rsid w:val="00A3358D"/>
    <w:rsid w:val="00A336D5"/>
    <w:rsid w:val="00A34C76"/>
    <w:rsid w:val="00A34F5F"/>
    <w:rsid w:val="00A3570B"/>
    <w:rsid w:val="00A35D5A"/>
    <w:rsid w:val="00A360FD"/>
    <w:rsid w:val="00A36496"/>
    <w:rsid w:val="00A36D8A"/>
    <w:rsid w:val="00A371FD"/>
    <w:rsid w:val="00A37264"/>
    <w:rsid w:val="00A37D13"/>
    <w:rsid w:val="00A37FFD"/>
    <w:rsid w:val="00A40386"/>
    <w:rsid w:val="00A41F62"/>
    <w:rsid w:val="00A426D9"/>
    <w:rsid w:val="00A42D99"/>
    <w:rsid w:val="00A44552"/>
    <w:rsid w:val="00A4468B"/>
    <w:rsid w:val="00A44B80"/>
    <w:rsid w:val="00A452D2"/>
    <w:rsid w:val="00A46CFF"/>
    <w:rsid w:val="00A46E75"/>
    <w:rsid w:val="00A4796E"/>
    <w:rsid w:val="00A47FDC"/>
    <w:rsid w:val="00A5074C"/>
    <w:rsid w:val="00A507A3"/>
    <w:rsid w:val="00A51583"/>
    <w:rsid w:val="00A517F8"/>
    <w:rsid w:val="00A518C9"/>
    <w:rsid w:val="00A51CA8"/>
    <w:rsid w:val="00A51D97"/>
    <w:rsid w:val="00A5222D"/>
    <w:rsid w:val="00A53555"/>
    <w:rsid w:val="00A53C4C"/>
    <w:rsid w:val="00A53C89"/>
    <w:rsid w:val="00A53F30"/>
    <w:rsid w:val="00A542A3"/>
    <w:rsid w:val="00A554F0"/>
    <w:rsid w:val="00A56B82"/>
    <w:rsid w:val="00A56C51"/>
    <w:rsid w:val="00A574D1"/>
    <w:rsid w:val="00A57EBC"/>
    <w:rsid w:val="00A6046A"/>
    <w:rsid w:val="00A608E7"/>
    <w:rsid w:val="00A61321"/>
    <w:rsid w:val="00A615E7"/>
    <w:rsid w:val="00A61928"/>
    <w:rsid w:val="00A623D7"/>
    <w:rsid w:val="00A627F2"/>
    <w:rsid w:val="00A63624"/>
    <w:rsid w:val="00A64619"/>
    <w:rsid w:val="00A646C5"/>
    <w:rsid w:val="00A64B5E"/>
    <w:rsid w:val="00A65113"/>
    <w:rsid w:val="00A66CC6"/>
    <w:rsid w:val="00A66DD9"/>
    <w:rsid w:val="00A67727"/>
    <w:rsid w:val="00A67D2D"/>
    <w:rsid w:val="00A716D3"/>
    <w:rsid w:val="00A71B4B"/>
    <w:rsid w:val="00A71E0C"/>
    <w:rsid w:val="00A722E2"/>
    <w:rsid w:val="00A735E6"/>
    <w:rsid w:val="00A736B5"/>
    <w:rsid w:val="00A74FE9"/>
    <w:rsid w:val="00A764F0"/>
    <w:rsid w:val="00A76BAE"/>
    <w:rsid w:val="00A80C77"/>
    <w:rsid w:val="00A80CD2"/>
    <w:rsid w:val="00A810B7"/>
    <w:rsid w:val="00A816F8"/>
    <w:rsid w:val="00A81747"/>
    <w:rsid w:val="00A82167"/>
    <w:rsid w:val="00A8232B"/>
    <w:rsid w:val="00A82404"/>
    <w:rsid w:val="00A824A1"/>
    <w:rsid w:val="00A83B79"/>
    <w:rsid w:val="00A844B2"/>
    <w:rsid w:val="00A85FF3"/>
    <w:rsid w:val="00A86FBF"/>
    <w:rsid w:val="00A879BB"/>
    <w:rsid w:val="00A87EAD"/>
    <w:rsid w:val="00A908AE"/>
    <w:rsid w:val="00A90A70"/>
    <w:rsid w:val="00A914DB"/>
    <w:rsid w:val="00A92C23"/>
    <w:rsid w:val="00A92C86"/>
    <w:rsid w:val="00A934E9"/>
    <w:rsid w:val="00A941CB"/>
    <w:rsid w:val="00A942BA"/>
    <w:rsid w:val="00A94822"/>
    <w:rsid w:val="00A94E99"/>
    <w:rsid w:val="00A95807"/>
    <w:rsid w:val="00A9606A"/>
    <w:rsid w:val="00A96E42"/>
    <w:rsid w:val="00AA003C"/>
    <w:rsid w:val="00AA04DE"/>
    <w:rsid w:val="00AA079D"/>
    <w:rsid w:val="00AA0DE6"/>
    <w:rsid w:val="00AA1057"/>
    <w:rsid w:val="00AA1E10"/>
    <w:rsid w:val="00AA1E86"/>
    <w:rsid w:val="00AA2B81"/>
    <w:rsid w:val="00AA2EA6"/>
    <w:rsid w:val="00AA4209"/>
    <w:rsid w:val="00AA4339"/>
    <w:rsid w:val="00AA4F23"/>
    <w:rsid w:val="00AA660C"/>
    <w:rsid w:val="00AA66DE"/>
    <w:rsid w:val="00AA70B5"/>
    <w:rsid w:val="00AA762D"/>
    <w:rsid w:val="00AA76C6"/>
    <w:rsid w:val="00AB0048"/>
    <w:rsid w:val="00AB0A4A"/>
    <w:rsid w:val="00AB1803"/>
    <w:rsid w:val="00AB1885"/>
    <w:rsid w:val="00AB1DA1"/>
    <w:rsid w:val="00AB229C"/>
    <w:rsid w:val="00AB55AD"/>
    <w:rsid w:val="00AB56F2"/>
    <w:rsid w:val="00AB692A"/>
    <w:rsid w:val="00AB72A6"/>
    <w:rsid w:val="00AB74D7"/>
    <w:rsid w:val="00AC06E9"/>
    <w:rsid w:val="00AC08CA"/>
    <w:rsid w:val="00AC14AB"/>
    <w:rsid w:val="00AC2B15"/>
    <w:rsid w:val="00AC45BE"/>
    <w:rsid w:val="00AC568B"/>
    <w:rsid w:val="00AC58A7"/>
    <w:rsid w:val="00AC5D62"/>
    <w:rsid w:val="00AC5FCB"/>
    <w:rsid w:val="00AC6A39"/>
    <w:rsid w:val="00AC716E"/>
    <w:rsid w:val="00AC7920"/>
    <w:rsid w:val="00AC7DBB"/>
    <w:rsid w:val="00AD0B27"/>
    <w:rsid w:val="00AD0E6A"/>
    <w:rsid w:val="00AD1205"/>
    <w:rsid w:val="00AD28B1"/>
    <w:rsid w:val="00AD2C90"/>
    <w:rsid w:val="00AD2FDE"/>
    <w:rsid w:val="00AD3413"/>
    <w:rsid w:val="00AD3F33"/>
    <w:rsid w:val="00AD438A"/>
    <w:rsid w:val="00AD49A7"/>
    <w:rsid w:val="00AD5072"/>
    <w:rsid w:val="00AD5C46"/>
    <w:rsid w:val="00AD6945"/>
    <w:rsid w:val="00AD6C5F"/>
    <w:rsid w:val="00AD726F"/>
    <w:rsid w:val="00AD72C5"/>
    <w:rsid w:val="00AD78DB"/>
    <w:rsid w:val="00AE21CE"/>
    <w:rsid w:val="00AE2E6A"/>
    <w:rsid w:val="00AE3071"/>
    <w:rsid w:val="00AE3E81"/>
    <w:rsid w:val="00AE50D0"/>
    <w:rsid w:val="00AE5656"/>
    <w:rsid w:val="00AE6C89"/>
    <w:rsid w:val="00AF0E8A"/>
    <w:rsid w:val="00AF1BA8"/>
    <w:rsid w:val="00AF2D50"/>
    <w:rsid w:val="00AF394D"/>
    <w:rsid w:val="00AF3A0F"/>
    <w:rsid w:val="00AF3B3C"/>
    <w:rsid w:val="00AF3D7D"/>
    <w:rsid w:val="00AF3EBD"/>
    <w:rsid w:val="00AF49B2"/>
    <w:rsid w:val="00AF59A4"/>
    <w:rsid w:val="00AF6937"/>
    <w:rsid w:val="00AF6E66"/>
    <w:rsid w:val="00B005CE"/>
    <w:rsid w:val="00B01396"/>
    <w:rsid w:val="00B01DA5"/>
    <w:rsid w:val="00B01EA6"/>
    <w:rsid w:val="00B02174"/>
    <w:rsid w:val="00B0268B"/>
    <w:rsid w:val="00B0348A"/>
    <w:rsid w:val="00B035B3"/>
    <w:rsid w:val="00B038BF"/>
    <w:rsid w:val="00B038E8"/>
    <w:rsid w:val="00B04709"/>
    <w:rsid w:val="00B05206"/>
    <w:rsid w:val="00B063EC"/>
    <w:rsid w:val="00B07A4E"/>
    <w:rsid w:val="00B10360"/>
    <w:rsid w:val="00B1065C"/>
    <w:rsid w:val="00B1205D"/>
    <w:rsid w:val="00B12732"/>
    <w:rsid w:val="00B13B46"/>
    <w:rsid w:val="00B14682"/>
    <w:rsid w:val="00B15003"/>
    <w:rsid w:val="00B1634C"/>
    <w:rsid w:val="00B1639A"/>
    <w:rsid w:val="00B16CF6"/>
    <w:rsid w:val="00B174E5"/>
    <w:rsid w:val="00B17AFA"/>
    <w:rsid w:val="00B17F7A"/>
    <w:rsid w:val="00B20837"/>
    <w:rsid w:val="00B22706"/>
    <w:rsid w:val="00B2277B"/>
    <w:rsid w:val="00B22BB2"/>
    <w:rsid w:val="00B2366A"/>
    <w:rsid w:val="00B237A4"/>
    <w:rsid w:val="00B24143"/>
    <w:rsid w:val="00B24153"/>
    <w:rsid w:val="00B241FE"/>
    <w:rsid w:val="00B247E5"/>
    <w:rsid w:val="00B24CB5"/>
    <w:rsid w:val="00B24D2C"/>
    <w:rsid w:val="00B250D8"/>
    <w:rsid w:val="00B252E7"/>
    <w:rsid w:val="00B25762"/>
    <w:rsid w:val="00B26045"/>
    <w:rsid w:val="00B26401"/>
    <w:rsid w:val="00B27910"/>
    <w:rsid w:val="00B279C3"/>
    <w:rsid w:val="00B302CC"/>
    <w:rsid w:val="00B30BA9"/>
    <w:rsid w:val="00B31594"/>
    <w:rsid w:val="00B322D8"/>
    <w:rsid w:val="00B3334D"/>
    <w:rsid w:val="00B34643"/>
    <w:rsid w:val="00B34890"/>
    <w:rsid w:val="00B34A11"/>
    <w:rsid w:val="00B34FC4"/>
    <w:rsid w:val="00B3531F"/>
    <w:rsid w:val="00B35596"/>
    <w:rsid w:val="00B357C7"/>
    <w:rsid w:val="00B35E48"/>
    <w:rsid w:val="00B36402"/>
    <w:rsid w:val="00B364B4"/>
    <w:rsid w:val="00B36BDA"/>
    <w:rsid w:val="00B40D52"/>
    <w:rsid w:val="00B41824"/>
    <w:rsid w:val="00B425BE"/>
    <w:rsid w:val="00B425D6"/>
    <w:rsid w:val="00B42DA6"/>
    <w:rsid w:val="00B42F2E"/>
    <w:rsid w:val="00B449D0"/>
    <w:rsid w:val="00B44B7F"/>
    <w:rsid w:val="00B453F4"/>
    <w:rsid w:val="00B46356"/>
    <w:rsid w:val="00B464F9"/>
    <w:rsid w:val="00B46675"/>
    <w:rsid w:val="00B477EA"/>
    <w:rsid w:val="00B4791D"/>
    <w:rsid w:val="00B50164"/>
    <w:rsid w:val="00B5071D"/>
    <w:rsid w:val="00B50EB1"/>
    <w:rsid w:val="00B52369"/>
    <w:rsid w:val="00B5237D"/>
    <w:rsid w:val="00B5250E"/>
    <w:rsid w:val="00B525D9"/>
    <w:rsid w:val="00B52F75"/>
    <w:rsid w:val="00B5316E"/>
    <w:rsid w:val="00B54660"/>
    <w:rsid w:val="00B556D3"/>
    <w:rsid w:val="00B5679C"/>
    <w:rsid w:val="00B6034C"/>
    <w:rsid w:val="00B60719"/>
    <w:rsid w:val="00B60E23"/>
    <w:rsid w:val="00B61252"/>
    <w:rsid w:val="00B6164A"/>
    <w:rsid w:val="00B61C12"/>
    <w:rsid w:val="00B6206B"/>
    <w:rsid w:val="00B624B0"/>
    <w:rsid w:val="00B631CF"/>
    <w:rsid w:val="00B63273"/>
    <w:rsid w:val="00B63D7A"/>
    <w:rsid w:val="00B6571A"/>
    <w:rsid w:val="00B65821"/>
    <w:rsid w:val="00B660CC"/>
    <w:rsid w:val="00B6667D"/>
    <w:rsid w:val="00B667E0"/>
    <w:rsid w:val="00B6697E"/>
    <w:rsid w:val="00B66E4B"/>
    <w:rsid w:val="00B670C6"/>
    <w:rsid w:val="00B6757F"/>
    <w:rsid w:val="00B700B1"/>
    <w:rsid w:val="00B7018A"/>
    <w:rsid w:val="00B707C1"/>
    <w:rsid w:val="00B70E93"/>
    <w:rsid w:val="00B7141E"/>
    <w:rsid w:val="00B71A8C"/>
    <w:rsid w:val="00B71B99"/>
    <w:rsid w:val="00B72220"/>
    <w:rsid w:val="00B72F83"/>
    <w:rsid w:val="00B73C0D"/>
    <w:rsid w:val="00B7533F"/>
    <w:rsid w:val="00B7621D"/>
    <w:rsid w:val="00B766A6"/>
    <w:rsid w:val="00B76C38"/>
    <w:rsid w:val="00B77494"/>
    <w:rsid w:val="00B77E5D"/>
    <w:rsid w:val="00B83C62"/>
    <w:rsid w:val="00B853FB"/>
    <w:rsid w:val="00B856CB"/>
    <w:rsid w:val="00B870C8"/>
    <w:rsid w:val="00B8712B"/>
    <w:rsid w:val="00B87695"/>
    <w:rsid w:val="00B87A86"/>
    <w:rsid w:val="00B87D68"/>
    <w:rsid w:val="00B90A1A"/>
    <w:rsid w:val="00B92874"/>
    <w:rsid w:val="00B92D26"/>
    <w:rsid w:val="00B92D33"/>
    <w:rsid w:val="00B92EBA"/>
    <w:rsid w:val="00B93330"/>
    <w:rsid w:val="00B93FDB"/>
    <w:rsid w:val="00B945E0"/>
    <w:rsid w:val="00B9629C"/>
    <w:rsid w:val="00B9679B"/>
    <w:rsid w:val="00B96D92"/>
    <w:rsid w:val="00B97907"/>
    <w:rsid w:val="00B97E15"/>
    <w:rsid w:val="00BA0299"/>
    <w:rsid w:val="00BA0E4F"/>
    <w:rsid w:val="00BA144E"/>
    <w:rsid w:val="00BA1A98"/>
    <w:rsid w:val="00BA301F"/>
    <w:rsid w:val="00BA39F9"/>
    <w:rsid w:val="00BA4225"/>
    <w:rsid w:val="00BA4B19"/>
    <w:rsid w:val="00BA53EF"/>
    <w:rsid w:val="00BA5F14"/>
    <w:rsid w:val="00BA6A04"/>
    <w:rsid w:val="00BA70C1"/>
    <w:rsid w:val="00BB05F9"/>
    <w:rsid w:val="00BB097D"/>
    <w:rsid w:val="00BB0CB9"/>
    <w:rsid w:val="00BB110E"/>
    <w:rsid w:val="00BB13A3"/>
    <w:rsid w:val="00BB19E0"/>
    <w:rsid w:val="00BB3224"/>
    <w:rsid w:val="00BB4DA0"/>
    <w:rsid w:val="00BB55C7"/>
    <w:rsid w:val="00BB6C30"/>
    <w:rsid w:val="00BC02B8"/>
    <w:rsid w:val="00BC09CF"/>
    <w:rsid w:val="00BC2C26"/>
    <w:rsid w:val="00BC2FDC"/>
    <w:rsid w:val="00BC3040"/>
    <w:rsid w:val="00BC450F"/>
    <w:rsid w:val="00BC75F8"/>
    <w:rsid w:val="00BD02E1"/>
    <w:rsid w:val="00BD04D1"/>
    <w:rsid w:val="00BD0844"/>
    <w:rsid w:val="00BD0B6B"/>
    <w:rsid w:val="00BD1E92"/>
    <w:rsid w:val="00BD2C6C"/>
    <w:rsid w:val="00BD2E2F"/>
    <w:rsid w:val="00BD3691"/>
    <w:rsid w:val="00BD4FAA"/>
    <w:rsid w:val="00BD555B"/>
    <w:rsid w:val="00BD55D0"/>
    <w:rsid w:val="00BD6252"/>
    <w:rsid w:val="00BD68A8"/>
    <w:rsid w:val="00BD68E9"/>
    <w:rsid w:val="00BD6D37"/>
    <w:rsid w:val="00BE0BC1"/>
    <w:rsid w:val="00BE14CA"/>
    <w:rsid w:val="00BE1A17"/>
    <w:rsid w:val="00BE2997"/>
    <w:rsid w:val="00BE3218"/>
    <w:rsid w:val="00BE38F6"/>
    <w:rsid w:val="00BE4377"/>
    <w:rsid w:val="00BE53D0"/>
    <w:rsid w:val="00BE5E05"/>
    <w:rsid w:val="00BE6750"/>
    <w:rsid w:val="00BE7084"/>
    <w:rsid w:val="00BE7574"/>
    <w:rsid w:val="00BE787D"/>
    <w:rsid w:val="00BF0E5A"/>
    <w:rsid w:val="00BF1560"/>
    <w:rsid w:val="00BF18FF"/>
    <w:rsid w:val="00BF3155"/>
    <w:rsid w:val="00BF3C27"/>
    <w:rsid w:val="00BF452F"/>
    <w:rsid w:val="00BF4BFD"/>
    <w:rsid w:val="00BF4E1C"/>
    <w:rsid w:val="00BF6174"/>
    <w:rsid w:val="00BF630E"/>
    <w:rsid w:val="00C0026B"/>
    <w:rsid w:val="00C00320"/>
    <w:rsid w:val="00C00C29"/>
    <w:rsid w:val="00C00E47"/>
    <w:rsid w:val="00C020EF"/>
    <w:rsid w:val="00C03290"/>
    <w:rsid w:val="00C049F7"/>
    <w:rsid w:val="00C04CB1"/>
    <w:rsid w:val="00C051FC"/>
    <w:rsid w:val="00C058D3"/>
    <w:rsid w:val="00C069DF"/>
    <w:rsid w:val="00C072B3"/>
    <w:rsid w:val="00C11C23"/>
    <w:rsid w:val="00C12A65"/>
    <w:rsid w:val="00C12CA3"/>
    <w:rsid w:val="00C13431"/>
    <w:rsid w:val="00C141AE"/>
    <w:rsid w:val="00C15664"/>
    <w:rsid w:val="00C15817"/>
    <w:rsid w:val="00C15AD6"/>
    <w:rsid w:val="00C166C7"/>
    <w:rsid w:val="00C205C1"/>
    <w:rsid w:val="00C20F76"/>
    <w:rsid w:val="00C2199F"/>
    <w:rsid w:val="00C22175"/>
    <w:rsid w:val="00C22735"/>
    <w:rsid w:val="00C24422"/>
    <w:rsid w:val="00C253AF"/>
    <w:rsid w:val="00C256E6"/>
    <w:rsid w:val="00C25A0A"/>
    <w:rsid w:val="00C25B19"/>
    <w:rsid w:val="00C26F07"/>
    <w:rsid w:val="00C274B4"/>
    <w:rsid w:val="00C2780D"/>
    <w:rsid w:val="00C279B2"/>
    <w:rsid w:val="00C309FE"/>
    <w:rsid w:val="00C30A88"/>
    <w:rsid w:val="00C313E2"/>
    <w:rsid w:val="00C32386"/>
    <w:rsid w:val="00C3292E"/>
    <w:rsid w:val="00C32CED"/>
    <w:rsid w:val="00C32E7B"/>
    <w:rsid w:val="00C3305B"/>
    <w:rsid w:val="00C33420"/>
    <w:rsid w:val="00C338A4"/>
    <w:rsid w:val="00C343D5"/>
    <w:rsid w:val="00C347E1"/>
    <w:rsid w:val="00C348C7"/>
    <w:rsid w:val="00C40291"/>
    <w:rsid w:val="00C41377"/>
    <w:rsid w:val="00C413AF"/>
    <w:rsid w:val="00C414AA"/>
    <w:rsid w:val="00C41F5E"/>
    <w:rsid w:val="00C447AB"/>
    <w:rsid w:val="00C44E24"/>
    <w:rsid w:val="00C452E9"/>
    <w:rsid w:val="00C46580"/>
    <w:rsid w:val="00C46784"/>
    <w:rsid w:val="00C46AE0"/>
    <w:rsid w:val="00C46BED"/>
    <w:rsid w:val="00C47B6B"/>
    <w:rsid w:val="00C50114"/>
    <w:rsid w:val="00C50B47"/>
    <w:rsid w:val="00C50B76"/>
    <w:rsid w:val="00C50D0E"/>
    <w:rsid w:val="00C51664"/>
    <w:rsid w:val="00C54823"/>
    <w:rsid w:val="00C54D24"/>
    <w:rsid w:val="00C55DBC"/>
    <w:rsid w:val="00C5608B"/>
    <w:rsid w:val="00C560EE"/>
    <w:rsid w:val="00C57A12"/>
    <w:rsid w:val="00C61541"/>
    <w:rsid w:val="00C6162A"/>
    <w:rsid w:val="00C62096"/>
    <w:rsid w:val="00C62700"/>
    <w:rsid w:val="00C6292F"/>
    <w:rsid w:val="00C63B0B"/>
    <w:rsid w:val="00C640B7"/>
    <w:rsid w:val="00C642EE"/>
    <w:rsid w:val="00C65F11"/>
    <w:rsid w:val="00C672AB"/>
    <w:rsid w:val="00C7095D"/>
    <w:rsid w:val="00C70DA8"/>
    <w:rsid w:val="00C70E39"/>
    <w:rsid w:val="00C71332"/>
    <w:rsid w:val="00C71996"/>
    <w:rsid w:val="00C71C2D"/>
    <w:rsid w:val="00C73FF0"/>
    <w:rsid w:val="00C749C2"/>
    <w:rsid w:val="00C7516A"/>
    <w:rsid w:val="00C753BB"/>
    <w:rsid w:val="00C76C15"/>
    <w:rsid w:val="00C776C0"/>
    <w:rsid w:val="00C80E41"/>
    <w:rsid w:val="00C80F53"/>
    <w:rsid w:val="00C80FC1"/>
    <w:rsid w:val="00C82338"/>
    <w:rsid w:val="00C83837"/>
    <w:rsid w:val="00C85284"/>
    <w:rsid w:val="00C853D0"/>
    <w:rsid w:val="00C85BAE"/>
    <w:rsid w:val="00C865A9"/>
    <w:rsid w:val="00C877B7"/>
    <w:rsid w:val="00C87F11"/>
    <w:rsid w:val="00C87F15"/>
    <w:rsid w:val="00C911AA"/>
    <w:rsid w:val="00C91D36"/>
    <w:rsid w:val="00C92215"/>
    <w:rsid w:val="00C9317E"/>
    <w:rsid w:val="00C93927"/>
    <w:rsid w:val="00C93ACD"/>
    <w:rsid w:val="00C9553B"/>
    <w:rsid w:val="00C96D0D"/>
    <w:rsid w:val="00C9774F"/>
    <w:rsid w:val="00CA01E6"/>
    <w:rsid w:val="00CA26CC"/>
    <w:rsid w:val="00CA4009"/>
    <w:rsid w:val="00CA4466"/>
    <w:rsid w:val="00CA4772"/>
    <w:rsid w:val="00CA4E28"/>
    <w:rsid w:val="00CA547F"/>
    <w:rsid w:val="00CA60D0"/>
    <w:rsid w:val="00CA664F"/>
    <w:rsid w:val="00CA7004"/>
    <w:rsid w:val="00CB0499"/>
    <w:rsid w:val="00CB049A"/>
    <w:rsid w:val="00CB0CF8"/>
    <w:rsid w:val="00CB1A5D"/>
    <w:rsid w:val="00CB1C0E"/>
    <w:rsid w:val="00CB1D4B"/>
    <w:rsid w:val="00CB1D98"/>
    <w:rsid w:val="00CB1E3D"/>
    <w:rsid w:val="00CB2DD0"/>
    <w:rsid w:val="00CB2DE9"/>
    <w:rsid w:val="00CB4646"/>
    <w:rsid w:val="00CB5049"/>
    <w:rsid w:val="00CB55A3"/>
    <w:rsid w:val="00CB59D5"/>
    <w:rsid w:val="00CB6095"/>
    <w:rsid w:val="00CB6BE8"/>
    <w:rsid w:val="00CC00B3"/>
    <w:rsid w:val="00CC2245"/>
    <w:rsid w:val="00CC29F9"/>
    <w:rsid w:val="00CC3EA2"/>
    <w:rsid w:val="00CC6CAE"/>
    <w:rsid w:val="00CD07E1"/>
    <w:rsid w:val="00CD1E29"/>
    <w:rsid w:val="00CD2506"/>
    <w:rsid w:val="00CD2664"/>
    <w:rsid w:val="00CD378F"/>
    <w:rsid w:val="00CD40D6"/>
    <w:rsid w:val="00CD445C"/>
    <w:rsid w:val="00CD49EA"/>
    <w:rsid w:val="00CD75AE"/>
    <w:rsid w:val="00CD7C66"/>
    <w:rsid w:val="00CE00E6"/>
    <w:rsid w:val="00CE0591"/>
    <w:rsid w:val="00CE11E0"/>
    <w:rsid w:val="00CE1CEC"/>
    <w:rsid w:val="00CE1D5C"/>
    <w:rsid w:val="00CE26AC"/>
    <w:rsid w:val="00CE3640"/>
    <w:rsid w:val="00CE3E74"/>
    <w:rsid w:val="00CE4557"/>
    <w:rsid w:val="00CE4855"/>
    <w:rsid w:val="00CF0325"/>
    <w:rsid w:val="00CF0C4D"/>
    <w:rsid w:val="00CF0E0A"/>
    <w:rsid w:val="00CF1392"/>
    <w:rsid w:val="00CF1F45"/>
    <w:rsid w:val="00CF2EC5"/>
    <w:rsid w:val="00CF302E"/>
    <w:rsid w:val="00CF31A6"/>
    <w:rsid w:val="00CF3DF5"/>
    <w:rsid w:val="00CF49B1"/>
    <w:rsid w:val="00CF4CB1"/>
    <w:rsid w:val="00CF511B"/>
    <w:rsid w:val="00CF58AD"/>
    <w:rsid w:val="00CF5E69"/>
    <w:rsid w:val="00CF5E83"/>
    <w:rsid w:val="00CF61B2"/>
    <w:rsid w:val="00CF6A3B"/>
    <w:rsid w:val="00CF6B0B"/>
    <w:rsid w:val="00CF6BC6"/>
    <w:rsid w:val="00CF79F1"/>
    <w:rsid w:val="00CF7ABE"/>
    <w:rsid w:val="00D00C55"/>
    <w:rsid w:val="00D00DFA"/>
    <w:rsid w:val="00D015EA"/>
    <w:rsid w:val="00D02607"/>
    <w:rsid w:val="00D02839"/>
    <w:rsid w:val="00D0345B"/>
    <w:rsid w:val="00D03DD6"/>
    <w:rsid w:val="00D042E0"/>
    <w:rsid w:val="00D0486C"/>
    <w:rsid w:val="00D04B0F"/>
    <w:rsid w:val="00D05046"/>
    <w:rsid w:val="00D05584"/>
    <w:rsid w:val="00D055A8"/>
    <w:rsid w:val="00D05816"/>
    <w:rsid w:val="00D0647F"/>
    <w:rsid w:val="00D065A6"/>
    <w:rsid w:val="00D06AD7"/>
    <w:rsid w:val="00D07197"/>
    <w:rsid w:val="00D10D01"/>
    <w:rsid w:val="00D11C5E"/>
    <w:rsid w:val="00D131C1"/>
    <w:rsid w:val="00D1379A"/>
    <w:rsid w:val="00D1401C"/>
    <w:rsid w:val="00D14362"/>
    <w:rsid w:val="00D147F6"/>
    <w:rsid w:val="00D1492E"/>
    <w:rsid w:val="00D14BA1"/>
    <w:rsid w:val="00D1584C"/>
    <w:rsid w:val="00D15A99"/>
    <w:rsid w:val="00D16166"/>
    <w:rsid w:val="00D16D5E"/>
    <w:rsid w:val="00D17323"/>
    <w:rsid w:val="00D20537"/>
    <w:rsid w:val="00D205F4"/>
    <w:rsid w:val="00D214A4"/>
    <w:rsid w:val="00D21E58"/>
    <w:rsid w:val="00D22A4B"/>
    <w:rsid w:val="00D22BCC"/>
    <w:rsid w:val="00D238D0"/>
    <w:rsid w:val="00D238FD"/>
    <w:rsid w:val="00D23E8B"/>
    <w:rsid w:val="00D25669"/>
    <w:rsid w:val="00D25D80"/>
    <w:rsid w:val="00D260C4"/>
    <w:rsid w:val="00D27896"/>
    <w:rsid w:val="00D27E85"/>
    <w:rsid w:val="00D3050A"/>
    <w:rsid w:val="00D32262"/>
    <w:rsid w:val="00D326DA"/>
    <w:rsid w:val="00D32C80"/>
    <w:rsid w:val="00D3451B"/>
    <w:rsid w:val="00D3463E"/>
    <w:rsid w:val="00D34A26"/>
    <w:rsid w:val="00D3539E"/>
    <w:rsid w:val="00D364CF"/>
    <w:rsid w:val="00D36BC7"/>
    <w:rsid w:val="00D3759C"/>
    <w:rsid w:val="00D37BE2"/>
    <w:rsid w:val="00D405EF"/>
    <w:rsid w:val="00D41169"/>
    <w:rsid w:val="00D412F3"/>
    <w:rsid w:val="00D41539"/>
    <w:rsid w:val="00D42D35"/>
    <w:rsid w:val="00D433C0"/>
    <w:rsid w:val="00D436C7"/>
    <w:rsid w:val="00D43B8A"/>
    <w:rsid w:val="00D4549B"/>
    <w:rsid w:val="00D45E16"/>
    <w:rsid w:val="00D45E87"/>
    <w:rsid w:val="00D46632"/>
    <w:rsid w:val="00D46804"/>
    <w:rsid w:val="00D4790E"/>
    <w:rsid w:val="00D47DC9"/>
    <w:rsid w:val="00D50A81"/>
    <w:rsid w:val="00D517AC"/>
    <w:rsid w:val="00D51DE3"/>
    <w:rsid w:val="00D51F65"/>
    <w:rsid w:val="00D53B9F"/>
    <w:rsid w:val="00D55FFD"/>
    <w:rsid w:val="00D57C0E"/>
    <w:rsid w:val="00D61FD6"/>
    <w:rsid w:val="00D6252F"/>
    <w:rsid w:val="00D62B59"/>
    <w:rsid w:val="00D649DB"/>
    <w:rsid w:val="00D65516"/>
    <w:rsid w:val="00D65ED7"/>
    <w:rsid w:val="00D70F07"/>
    <w:rsid w:val="00D7262F"/>
    <w:rsid w:val="00D73CB6"/>
    <w:rsid w:val="00D743D7"/>
    <w:rsid w:val="00D74EF4"/>
    <w:rsid w:val="00D75D7E"/>
    <w:rsid w:val="00D766A8"/>
    <w:rsid w:val="00D76969"/>
    <w:rsid w:val="00D76CF1"/>
    <w:rsid w:val="00D77035"/>
    <w:rsid w:val="00D777CE"/>
    <w:rsid w:val="00D800EA"/>
    <w:rsid w:val="00D80110"/>
    <w:rsid w:val="00D813CE"/>
    <w:rsid w:val="00D815BD"/>
    <w:rsid w:val="00D81601"/>
    <w:rsid w:val="00D822B4"/>
    <w:rsid w:val="00D826F5"/>
    <w:rsid w:val="00D83B62"/>
    <w:rsid w:val="00D850F4"/>
    <w:rsid w:val="00D854F8"/>
    <w:rsid w:val="00D85FFF"/>
    <w:rsid w:val="00D875E5"/>
    <w:rsid w:val="00D91B1B"/>
    <w:rsid w:val="00D93EE9"/>
    <w:rsid w:val="00D949DC"/>
    <w:rsid w:val="00DA100E"/>
    <w:rsid w:val="00DA205D"/>
    <w:rsid w:val="00DA239D"/>
    <w:rsid w:val="00DA2B1C"/>
    <w:rsid w:val="00DA38CD"/>
    <w:rsid w:val="00DA3D7B"/>
    <w:rsid w:val="00DA51A5"/>
    <w:rsid w:val="00DA6920"/>
    <w:rsid w:val="00DB04CB"/>
    <w:rsid w:val="00DB1174"/>
    <w:rsid w:val="00DB26E2"/>
    <w:rsid w:val="00DB44B8"/>
    <w:rsid w:val="00DB4AF0"/>
    <w:rsid w:val="00DB5E53"/>
    <w:rsid w:val="00DB6238"/>
    <w:rsid w:val="00DB6379"/>
    <w:rsid w:val="00DB6F62"/>
    <w:rsid w:val="00DC060D"/>
    <w:rsid w:val="00DC23AA"/>
    <w:rsid w:val="00DC2F9E"/>
    <w:rsid w:val="00DC3758"/>
    <w:rsid w:val="00DC3E5D"/>
    <w:rsid w:val="00DC4E92"/>
    <w:rsid w:val="00DC6C3C"/>
    <w:rsid w:val="00DD06EB"/>
    <w:rsid w:val="00DD0D0B"/>
    <w:rsid w:val="00DD12A4"/>
    <w:rsid w:val="00DD13E8"/>
    <w:rsid w:val="00DD1E62"/>
    <w:rsid w:val="00DD1FAD"/>
    <w:rsid w:val="00DD3141"/>
    <w:rsid w:val="00DD336C"/>
    <w:rsid w:val="00DD3D2D"/>
    <w:rsid w:val="00DD3E88"/>
    <w:rsid w:val="00DD3ED9"/>
    <w:rsid w:val="00DD430C"/>
    <w:rsid w:val="00DD5530"/>
    <w:rsid w:val="00DD5A93"/>
    <w:rsid w:val="00DD743F"/>
    <w:rsid w:val="00DD7A05"/>
    <w:rsid w:val="00DE0568"/>
    <w:rsid w:val="00DE0E3A"/>
    <w:rsid w:val="00DE1BFB"/>
    <w:rsid w:val="00DE1C30"/>
    <w:rsid w:val="00DE349B"/>
    <w:rsid w:val="00DE44B0"/>
    <w:rsid w:val="00DE4B21"/>
    <w:rsid w:val="00DE5218"/>
    <w:rsid w:val="00DE54A4"/>
    <w:rsid w:val="00DE5F4B"/>
    <w:rsid w:val="00DE707C"/>
    <w:rsid w:val="00DE71FD"/>
    <w:rsid w:val="00DE75F2"/>
    <w:rsid w:val="00DE7B59"/>
    <w:rsid w:val="00DF1D7F"/>
    <w:rsid w:val="00DF4129"/>
    <w:rsid w:val="00DF46F6"/>
    <w:rsid w:val="00DF4947"/>
    <w:rsid w:val="00DF4F7B"/>
    <w:rsid w:val="00DF5264"/>
    <w:rsid w:val="00DF53F9"/>
    <w:rsid w:val="00DF57E9"/>
    <w:rsid w:val="00DF7105"/>
    <w:rsid w:val="00DF722F"/>
    <w:rsid w:val="00E0015A"/>
    <w:rsid w:val="00E013DD"/>
    <w:rsid w:val="00E02135"/>
    <w:rsid w:val="00E02A5B"/>
    <w:rsid w:val="00E02E00"/>
    <w:rsid w:val="00E03DA4"/>
    <w:rsid w:val="00E057FB"/>
    <w:rsid w:val="00E060E2"/>
    <w:rsid w:val="00E07004"/>
    <w:rsid w:val="00E11356"/>
    <w:rsid w:val="00E12D05"/>
    <w:rsid w:val="00E13CBF"/>
    <w:rsid w:val="00E13D63"/>
    <w:rsid w:val="00E1488B"/>
    <w:rsid w:val="00E14C54"/>
    <w:rsid w:val="00E15FAD"/>
    <w:rsid w:val="00E166FE"/>
    <w:rsid w:val="00E1677E"/>
    <w:rsid w:val="00E16EBB"/>
    <w:rsid w:val="00E17F22"/>
    <w:rsid w:val="00E200C7"/>
    <w:rsid w:val="00E21590"/>
    <w:rsid w:val="00E23182"/>
    <w:rsid w:val="00E24548"/>
    <w:rsid w:val="00E2482D"/>
    <w:rsid w:val="00E26245"/>
    <w:rsid w:val="00E26C81"/>
    <w:rsid w:val="00E26E54"/>
    <w:rsid w:val="00E272E8"/>
    <w:rsid w:val="00E27BE4"/>
    <w:rsid w:val="00E301ED"/>
    <w:rsid w:val="00E30C0E"/>
    <w:rsid w:val="00E320CE"/>
    <w:rsid w:val="00E32833"/>
    <w:rsid w:val="00E3362B"/>
    <w:rsid w:val="00E338AD"/>
    <w:rsid w:val="00E33B47"/>
    <w:rsid w:val="00E34092"/>
    <w:rsid w:val="00E36705"/>
    <w:rsid w:val="00E403F3"/>
    <w:rsid w:val="00E4260A"/>
    <w:rsid w:val="00E42F2B"/>
    <w:rsid w:val="00E43A19"/>
    <w:rsid w:val="00E43A57"/>
    <w:rsid w:val="00E44C5E"/>
    <w:rsid w:val="00E44F0F"/>
    <w:rsid w:val="00E4580A"/>
    <w:rsid w:val="00E4580B"/>
    <w:rsid w:val="00E50AA4"/>
    <w:rsid w:val="00E50C42"/>
    <w:rsid w:val="00E50D2E"/>
    <w:rsid w:val="00E52B47"/>
    <w:rsid w:val="00E52B4E"/>
    <w:rsid w:val="00E52BEB"/>
    <w:rsid w:val="00E542D2"/>
    <w:rsid w:val="00E54608"/>
    <w:rsid w:val="00E5479F"/>
    <w:rsid w:val="00E5533B"/>
    <w:rsid w:val="00E561CF"/>
    <w:rsid w:val="00E56510"/>
    <w:rsid w:val="00E567C1"/>
    <w:rsid w:val="00E57497"/>
    <w:rsid w:val="00E6094E"/>
    <w:rsid w:val="00E61B59"/>
    <w:rsid w:val="00E62F14"/>
    <w:rsid w:val="00E641BB"/>
    <w:rsid w:val="00E6453B"/>
    <w:rsid w:val="00E66A58"/>
    <w:rsid w:val="00E66B28"/>
    <w:rsid w:val="00E66C1D"/>
    <w:rsid w:val="00E66C28"/>
    <w:rsid w:val="00E66D37"/>
    <w:rsid w:val="00E673F8"/>
    <w:rsid w:val="00E70729"/>
    <w:rsid w:val="00E70C0E"/>
    <w:rsid w:val="00E711C3"/>
    <w:rsid w:val="00E713F3"/>
    <w:rsid w:val="00E71D73"/>
    <w:rsid w:val="00E73BAE"/>
    <w:rsid w:val="00E75250"/>
    <w:rsid w:val="00E7662B"/>
    <w:rsid w:val="00E7712C"/>
    <w:rsid w:val="00E77A15"/>
    <w:rsid w:val="00E77A5E"/>
    <w:rsid w:val="00E77CD5"/>
    <w:rsid w:val="00E81333"/>
    <w:rsid w:val="00E82093"/>
    <w:rsid w:val="00E824A9"/>
    <w:rsid w:val="00E829C1"/>
    <w:rsid w:val="00E8362A"/>
    <w:rsid w:val="00E83CDC"/>
    <w:rsid w:val="00E84364"/>
    <w:rsid w:val="00E84791"/>
    <w:rsid w:val="00E84FC0"/>
    <w:rsid w:val="00E85572"/>
    <w:rsid w:val="00E85834"/>
    <w:rsid w:val="00E86E58"/>
    <w:rsid w:val="00E8705E"/>
    <w:rsid w:val="00E8751D"/>
    <w:rsid w:val="00E90EB9"/>
    <w:rsid w:val="00E914A7"/>
    <w:rsid w:val="00E9179C"/>
    <w:rsid w:val="00E91BAC"/>
    <w:rsid w:val="00E92D25"/>
    <w:rsid w:val="00E935AF"/>
    <w:rsid w:val="00E94A40"/>
    <w:rsid w:val="00E95C02"/>
    <w:rsid w:val="00E95F47"/>
    <w:rsid w:val="00E96946"/>
    <w:rsid w:val="00E97134"/>
    <w:rsid w:val="00E97FB5"/>
    <w:rsid w:val="00EA005D"/>
    <w:rsid w:val="00EA0979"/>
    <w:rsid w:val="00EA0ED0"/>
    <w:rsid w:val="00EA0ED1"/>
    <w:rsid w:val="00EA1F63"/>
    <w:rsid w:val="00EA36C4"/>
    <w:rsid w:val="00EA451D"/>
    <w:rsid w:val="00EA4C21"/>
    <w:rsid w:val="00EA4DF4"/>
    <w:rsid w:val="00EA53FA"/>
    <w:rsid w:val="00EA5BAC"/>
    <w:rsid w:val="00EA5FD0"/>
    <w:rsid w:val="00EA607F"/>
    <w:rsid w:val="00EB1790"/>
    <w:rsid w:val="00EB1CF5"/>
    <w:rsid w:val="00EB1D76"/>
    <w:rsid w:val="00EB2B16"/>
    <w:rsid w:val="00EB3F12"/>
    <w:rsid w:val="00EB3FDE"/>
    <w:rsid w:val="00EB4BC3"/>
    <w:rsid w:val="00EB4F52"/>
    <w:rsid w:val="00EB512D"/>
    <w:rsid w:val="00EB5318"/>
    <w:rsid w:val="00EB5900"/>
    <w:rsid w:val="00EB67A1"/>
    <w:rsid w:val="00EB7EE7"/>
    <w:rsid w:val="00EC1302"/>
    <w:rsid w:val="00EC1437"/>
    <w:rsid w:val="00EC1700"/>
    <w:rsid w:val="00EC1BC5"/>
    <w:rsid w:val="00EC1F96"/>
    <w:rsid w:val="00EC32C8"/>
    <w:rsid w:val="00EC3458"/>
    <w:rsid w:val="00EC3EE4"/>
    <w:rsid w:val="00EC4A36"/>
    <w:rsid w:val="00EC4AC9"/>
    <w:rsid w:val="00EC4C33"/>
    <w:rsid w:val="00EC506D"/>
    <w:rsid w:val="00EC5BC7"/>
    <w:rsid w:val="00EC6652"/>
    <w:rsid w:val="00EC68FD"/>
    <w:rsid w:val="00EC6A67"/>
    <w:rsid w:val="00EC6BE0"/>
    <w:rsid w:val="00EC7659"/>
    <w:rsid w:val="00EC7815"/>
    <w:rsid w:val="00EC7A95"/>
    <w:rsid w:val="00ED014D"/>
    <w:rsid w:val="00ED02F5"/>
    <w:rsid w:val="00ED1C0B"/>
    <w:rsid w:val="00ED249B"/>
    <w:rsid w:val="00ED2E8C"/>
    <w:rsid w:val="00ED4189"/>
    <w:rsid w:val="00ED4371"/>
    <w:rsid w:val="00ED4759"/>
    <w:rsid w:val="00ED53A4"/>
    <w:rsid w:val="00ED5498"/>
    <w:rsid w:val="00ED6765"/>
    <w:rsid w:val="00ED6D70"/>
    <w:rsid w:val="00ED71FE"/>
    <w:rsid w:val="00EE0135"/>
    <w:rsid w:val="00EE0FE0"/>
    <w:rsid w:val="00EE255F"/>
    <w:rsid w:val="00EE3DF0"/>
    <w:rsid w:val="00EE5BE5"/>
    <w:rsid w:val="00EE6CD8"/>
    <w:rsid w:val="00EE7BAF"/>
    <w:rsid w:val="00EF09E6"/>
    <w:rsid w:val="00EF22FE"/>
    <w:rsid w:val="00EF23BA"/>
    <w:rsid w:val="00EF258E"/>
    <w:rsid w:val="00EF34D8"/>
    <w:rsid w:val="00EF3ED0"/>
    <w:rsid w:val="00EF479E"/>
    <w:rsid w:val="00EF4CAD"/>
    <w:rsid w:val="00EF59A2"/>
    <w:rsid w:val="00EF71F4"/>
    <w:rsid w:val="00F00EEA"/>
    <w:rsid w:val="00F01547"/>
    <w:rsid w:val="00F018A0"/>
    <w:rsid w:val="00F02460"/>
    <w:rsid w:val="00F034E5"/>
    <w:rsid w:val="00F03AA4"/>
    <w:rsid w:val="00F040AE"/>
    <w:rsid w:val="00F04599"/>
    <w:rsid w:val="00F05D56"/>
    <w:rsid w:val="00F06294"/>
    <w:rsid w:val="00F06C12"/>
    <w:rsid w:val="00F072A9"/>
    <w:rsid w:val="00F07494"/>
    <w:rsid w:val="00F115A1"/>
    <w:rsid w:val="00F12AD0"/>
    <w:rsid w:val="00F12B41"/>
    <w:rsid w:val="00F12E5E"/>
    <w:rsid w:val="00F13AF5"/>
    <w:rsid w:val="00F14111"/>
    <w:rsid w:val="00F14D06"/>
    <w:rsid w:val="00F157E5"/>
    <w:rsid w:val="00F1601E"/>
    <w:rsid w:val="00F16178"/>
    <w:rsid w:val="00F17203"/>
    <w:rsid w:val="00F20009"/>
    <w:rsid w:val="00F20081"/>
    <w:rsid w:val="00F20109"/>
    <w:rsid w:val="00F21E33"/>
    <w:rsid w:val="00F21F62"/>
    <w:rsid w:val="00F22EE1"/>
    <w:rsid w:val="00F23171"/>
    <w:rsid w:val="00F231D9"/>
    <w:rsid w:val="00F2425D"/>
    <w:rsid w:val="00F257A5"/>
    <w:rsid w:val="00F27297"/>
    <w:rsid w:val="00F301CA"/>
    <w:rsid w:val="00F30603"/>
    <w:rsid w:val="00F30773"/>
    <w:rsid w:val="00F309D3"/>
    <w:rsid w:val="00F31498"/>
    <w:rsid w:val="00F314F2"/>
    <w:rsid w:val="00F31B32"/>
    <w:rsid w:val="00F31C20"/>
    <w:rsid w:val="00F31EE1"/>
    <w:rsid w:val="00F32056"/>
    <w:rsid w:val="00F32C8C"/>
    <w:rsid w:val="00F32D29"/>
    <w:rsid w:val="00F332C6"/>
    <w:rsid w:val="00F33DFC"/>
    <w:rsid w:val="00F34645"/>
    <w:rsid w:val="00F34B3F"/>
    <w:rsid w:val="00F350E0"/>
    <w:rsid w:val="00F36B42"/>
    <w:rsid w:val="00F36D27"/>
    <w:rsid w:val="00F3711C"/>
    <w:rsid w:val="00F371BA"/>
    <w:rsid w:val="00F3759F"/>
    <w:rsid w:val="00F37EA9"/>
    <w:rsid w:val="00F40232"/>
    <w:rsid w:val="00F41D35"/>
    <w:rsid w:val="00F426B4"/>
    <w:rsid w:val="00F42EF0"/>
    <w:rsid w:val="00F430F2"/>
    <w:rsid w:val="00F44D41"/>
    <w:rsid w:val="00F44D72"/>
    <w:rsid w:val="00F45477"/>
    <w:rsid w:val="00F46B8F"/>
    <w:rsid w:val="00F514C9"/>
    <w:rsid w:val="00F517BA"/>
    <w:rsid w:val="00F5212B"/>
    <w:rsid w:val="00F5227C"/>
    <w:rsid w:val="00F52C96"/>
    <w:rsid w:val="00F5308F"/>
    <w:rsid w:val="00F53AE6"/>
    <w:rsid w:val="00F547E1"/>
    <w:rsid w:val="00F54F0D"/>
    <w:rsid w:val="00F55240"/>
    <w:rsid w:val="00F57888"/>
    <w:rsid w:val="00F604AC"/>
    <w:rsid w:val="00F608E5"/>
    <w:rsid w:val="00F6197C"/>
    <w:rsid w:val="00F63A64"/>
    <w:rsid w:val="00F63A79"/>
    <w:rsid w:val="00F63BB3"/>
    <w:rsid w:val="00F645DA"/>
    <w:rsid w:val="00F648F6"/>
    <w:rsid w:val="00F67389"/>
    <w:rsid w:val="00F67C3A"/>
    <w:rsid w:val="00F71229"/>
    <w:rsid w:val="00F72593"/>
    <w:rsid w:val="00F7323B"/>
    <w:rsid w:val="00F739BC"/>
    <w:rsid w:val="00F73C02"/>
    <w:rsid w:val="00F74436"/>
    <w:rsid w:val="00F755B8"/>
    <w:rsid w:val="00F75CAD"/>
    <w:rsid w:val="00F75E67"/>
    <w:rsid w:val="00F778A7"/>
    <w:rsid w:val="00F77D94"/>
    <w:rsid w:val="00F81AF6"/>
    <w:rsid w:val="00F81CBF"/>
    <w:rsid w:val="00F81DC2"/>
    <w:rsid w:val="00F81F81"/>
    <w:rsid w:val="00F83597"/>
    <w:rsid w:val="00F83F66"/>
    <w:rsid w:val="00F83FAC"/>
    <w:rsid w:val="00F87380"/>
    <w:rsid w:val="00F91146"/>
    <w:rsid w:val="00F92168"/>
    <w:rsid w:val="00F9217B"/>
    <w:rsid w:val="00F92ED8"/>
    <w:rsid w:val="00F92EF0"/>
    <w:rsid w:val="00F93127"/>
    <w:rsid w:val="00F931D3"/>
    <w:rsid w:val="00F934B1"/>
    <w:rsid w:val="00F93621"/>
    <w:rsid w:val="00F93998"/>
    <w:rsid w:val="00F93CB4"/>
    <w:rsid w:val="00F968EB"/>
    <w:rsid w:val="00FA0941"/>
    <w:rsid w:val="00FA205C"/>
    <w:rsid w:val="00FA2423"/>
    <w:rsid w:val="00FA36DD"/>
    <w:rsid w:val="00FA4A51"/>
    <w:rsid w:val="00FA6449"/>
    <w:rsid w:val="00FA6781"/>
    <w:rsid w:val="00FB0286"/>
    <w:rsid w:val="00FB03F2"/>
    <w:rsid w:val="00FB0AEF"/>
    <w:rsid w:val="00FB0CCB"/>
    <w:rsid w:val="00FB280A"/>
    <w:rsid w:val="00FB2A19"/>
    <w:rsid w:val="00FB2E82"/>
    <w:rsid w:val="00FB33CC"/>
    <w:rsid w:val="00FB42E1"/>
    <w:rsid w:val="00FB48E8"/>
    <w:rsid w:val="00FB4DE5"/>
    <w:rsid w:val="00FB583A"/>
    <w:rsid w:val="00FB5D38"/>
    <w:rsid w:val="00FC0392"/>
    <w:rsid w:val="00FC1790"/>
    <w:rsid w:val="00FC1C35"/>
    <w:rsid w:val="00FC23B9"/>
    <w:rsid w:val="00FC2FC9"/>
    <w:rsid w:val="00FC3F38"/>
    <w:rsid w:val="00FC4D0E"/>
    <w:rsid w:val="00FC671D"/>
    <w:rsid w:val="00FC6F92"/>
    <w:rsid w:val="00FC73A3"/>
    <w:rsid w:val="00FC7814"/>
    <w:rsid w:val="00FC7FF2"/>
    <w:rsid w:val="00FD02DA"/>
    <w:rsid w:val="00FD316C"/>
    <w:rsid w:val="00FD5C42"/>
    <w:rsid w:val="00FD5C53"/>
    <w:rsid w:val="00FD7724"/>
    <w:rsid w:val="00FE0B98"/>
    <w:rsid w:val="00FE1386"/>
    <w:rsid w:val="00FE3239"/>
    <w:rsid w:val="00FE39E7"/>
    <w:rsid w:val="00FE3B46"/>
    <w:rsid w:val="00FE4C2C"/>
    <w:rsid w:val="00FE4F29"/>
    <w:rsid w:val="00FE52B7"/>
    <w:rsid w:val="00FE6123"/>
    <w:rsid w:val="00FE78E8"/>
    <w:rsid w:val="00FE7C4A"/>
    <w:rsid w:val="00FF10CE"/>
    <w:rsid w:val="00FF258F"/>
    <w:rsid w:val="00FF3953"/>
    <w:rsid w:val="00FF532F"/>
    <w:rsid w:val="00FF6289"/>
    <w:rsid w:val="00FF7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451F"/>
  <w15:chartTrackingRefBased/>
  <w15:docId w15:val="{D927CD27-D562-48F9-8ACB-E3B749E4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5E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60909"/>
    <w:rPr>
      <w:color w:val="0563C1" w:themeColor="hyperlink"/>
      <w:u w:val="single"/>
    </w:rPr>
  </w:style>
  <w:style w:type="paragraph" w:styleId="Sraopastraipa">
    <w:name w:val="List Paragraph"/>
    <w:basedOn w:val="prastasis"/>
    <w:uiPriority w:val="34"/>
    <w:qFormat/>
    <w:rsid w:val="001B17C4"/>
    <w:pPr>
      <w:ind w:left="720"/>
      <w:contextualSpacing/>
    </w:pPr>
  </w:style>
  <w:style w:type="paragraph" w:styleId="Puslapioinaostekstas">
    <w:name w:val="footnote text"/>
    <w:basedOn w:val="prastasis"/>
    <w:link w:val="PuslapioinaostekstasDiagrama"/>
    <w:uiPriority w:val="99"/>
    <w:semiHidden/>
    <w:unhideWhenUsed/>
    <w:rsid w:val="00F1601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601E"/>
    <w:rPr>
      <w:sz w:val="20"/>
      <w:szCs w:val="20"/>
    </w:rPr>
  </w:style>
  <w:style w:type="character" w:styleId="Puslapioinaosnuoroda">
    <w:name w:val="footnote reference"/>
    <w:basedOn w:val="Numatytasispastraiposriftas"/>
    <w:uiPriority w:val="99"/>
    <w:semiHidden/>
    <w:unhideWhenUsed/>
    <w:rsid w:val="00F1601E"/>
    <w:rPr>
      <w:vertAlign w:val="superscript"/>
    </w:rPr>
  </w:style>
  <w:style w:type="table" w:styleId="Lentelstinklelis">
    <w:name w:val="Table Grid"/>
    <w:basedOn w:val="prastojilentel"/>
    <w:uiPriority w:val="39"/>
    <w:rsid w:val="00E62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645AA"/>
    <w:rPr>
      <w:color w:val="605E5C"/>
      <w:shd w:val="clear" w:color="auto" w:fill="E1DFDD"/>
    </w:rPr>
  </w:style>
  <w:style w:type="paragraph" w:styleId="Antrats">
    <w:name w:val="header"/>
    <w:basedOn w:val="prastasis"/>
    <w:link w:val="AntratsDiagrama"/>
    <w:uiPriority w:val="99"/>
    <w:unhideWhenUsed/>
    <w:rsid w:val="0030591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05911"/>
  </w:style>
  <w:style w:type="paragraph" w:styleId="Porat">
    <w:name w:val="footer"/>
    <w:basedOn w:val="prastasis"/>
    <w:link w:val="PoratDiagrama"/>
    <w:uiPriority w:val="99"/>
    <w:unhideWhenUsed/>
    <w:rsid w:val="0030591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0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9F39-F32E-4C38-A938-448DEFEC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15179</Words>
  <Characters>8653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abonementas</dc:creator>
  <cp:lastModifiedBy>Teodoras Tamošiūnas</cp:lastModifiedBy>
  <cp:revision>108</cp:revision>
  <dcterms:created xsi:type="dcterms:W3CDTF">2026-04-21T10:30:00Z</dcterms:created>
  <dcterms:modified xsi:type="dcterms:W3CDTF">2026-04-22T13:06:00Z</dcterms:modified>
</cp:coreProperties>
</file>