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55EAA" w14:textId="77777777" w:rsidR="00A007A7" w:rsidRDefault="00A007A7" w:rsidP="00A007A7">
      <w:pPr>
        <w:jc w:val="center"/>
        <w:rPr>
          <w:b/>
        </w:rPr>
      </w:pPr>
      <w:r>
        <w:rPr>
          <w:b/>
        </w:rPr>
        <w:t>2022–2030 M. ŠIAULIŲ</w:t>
      </w:r>
      <w:r>
        <w:t xml:space="preserve"> </w:t>
      </w:r>
      <w:r>
        <w:rPr>
          <w:b/>
        </w:rPr>
        <w:t>REGIONO PLĖTROS PLANO</w:t>
      </w:r>
    </w:p>
    <w:p w14:paraId="1E9D6063" w14:textId="77777777" w:rsidR="00A007A7" w:rsidRDefault="00A007A7" w:rsidP="00A007A7">
      <w:pPr>
        <w:jc w:val="center"/>
        <w:rPr>
          <w:b/>
          <w:sz w:val="8"/>
          <w:szCs w:val="8"/>
        </w:rPr>
      </w:pPr>
    </w:p>
    <w:p w14:paraId="16876FC6" w14:textId="77777777" w:rsidR="00A007A7" w:rsidRDefault="00A007A7" w:rsidP="00A007A7">
      <w:pPr>
        <w:jc w:val="center"/>
        <w:rPr>
          <w:b/>
          <w:szCs w:val="24"/>
        </w:rPr>
      </w:pPr>
      <w:r>
        <w:rPr>
          <w:b/>
        </w:rPr>
        <w:t xml:space="preserve">PAŽANGOS PRIEMONĖS Nr. </w:t>
      </w:r>
      <w:r w:rsidRPr="002560D1">
        <w:rPr>
          <w:b/>
          <w:szCs w:val="24"/>
        </w:rPr>
        <w:t>LT026-0</w:t>
      </w:r>
      <w:r w:rsidR="005B6424">
        <w:rPr>
          <w:b/>
          <w:szCs w:val="24"/>
        </w:rPr>
        <w:t>3</w:t>
      </w:r>
      <w:r w:rsidRPr="002560D1">
        <w:rPr>
          <w:b/>
          <w:szCs w:val="24"/>
        </w:rPr>
        <w:t>-0</w:t>
      </w:r>
      <w:r w:rsidR="005B6424">
        <w:rPr>
          <w:b/>
          <w:szCs w:val="24"/>
        </w:rPr>
        <w:t>1</w:t>
      </w:r>
      <w:r w:rsidRPr="002560D1">
        <w:rPr>
          <w:b/>
          <w:szCs w:val="24"/>
        </w:rPr>
        <w:t>-0</w:t>
      </w:r>
      <w:r w:rsidR="005B6424">
        <w:rPr>
          <w:b/>
          <w:szCs w:val="24"/>
        </w:rPr>
        <w:t>5</w:t>
      </w:r>
      <w:r w:rsidRPr="002560D1">
        <w:rPr>
          <w:b/>
          <w:szCs w:val="24"/>
        </w:rPr>
        <w:t xml:space="preserve"> </w:t>
      </w:r>
      <w:r w:rsidR="005B6424" w:rsidRPr="005B6424">
        <w:rPr>
          <w:b/>
          <w:szCs w:val="24"/>
        </w:rPr>
        <w:t>SOCIALINIŲ PASLAUGŲ IR JŲ INFRASTRUKTŪROS PLĖTRA</w:t>
      </w:r>
    </w:p>
    <w:p w14:paraId="64D7CACB" w14:textId="77777777" w:rsidR="005B6424" w:rsidRPr="005B6424" w:rsidRDefault="00DB28C3" w:rsidP="005B6424">
      <w:pPr>
        <w:spacing w:before="120"/>
        <w:jc w:val="center"/>
        <w:rPr>
          <w:rFonts w:eastAsia="Calibri"/>
          <w:b/>
          <w:sz w:val="28"/>
          <w:szCs w:val="28"/>
        </w:rPr>
      </w:pPr>
      <w:r>
        <w:rPr>
          <w:rFonts w:eastAsia="Calibri"/>
          <w:b/>
          <w:sz w:val="28"/>
          <w:szCs w:val="28"/>
        </w:rPr>
        <w:t>p</w:t>
      </w:r>
      <w:r w:rsidR="005B6424" w:rsidRPr="005B6424">
        <w:rPr>
          <w:rFonts w:eastAsia="Calibri"/>
          <w:b/>
          <w:sz w:val="28"/>
          <w:szCs w:val="28"/>
        </w:rPr>
        <w:t>irm</w:t>
      </w:r>
      <w:r w:rsidR="005B6424">
        <w:rPr>
          <w:rFonts w:eastAsia="Calibri"/>
          <w:b/>
          <w:sz w:val="28"/>
          <w:szCs w:val="28"/>
        </w:rPr>
        <w:t>os</w:t>
      </w:r>
      <w:r w:rsidR="005B6424" w:rsidRPr="005B6424">
        <w:rPr>
          <w:rFonts w:eastAsia="Calibri"/>
          <w:b/>
          <w:sz w:val="28"/>
          <w:szCs w:val="28"/>
        </w:rPr>
        <w:t xml:space="preserve"> veikl</w:t>
      </w:r>
      <w:r w:rsidR="005B6424">
        <w:rPr>
          <w:rFonts w:eastAsia="Calibri"/>
          <w:b/>
          <w:sz w:val="28"/>
          <w:szCs w:val="28"/>
        </w:rPr>
        <w:t>os</w:t>
      </w:r>
      <w:r w:rsidR="005B6424" w:rsidRPr="005B6424">
        <w:rPr>
          <w:rFonts w:eastAsia="Calibri"/>
          <w:b/>
          <w:sz w:val="28"/>
          <w:szCs w:val="28"/>
        </w:rPr>
        <w:t xml:space="preserve"> </w:t>
      </w:r>
      <w:r w:rsidR="005B6424" w:rsidRPr="005B6424">
        <w:rPr>
          <w:rFonts w:eastAsia="Calibri"/>
          <w:b/>
          <w:i/>
          <w:sz w:val="28"/>
          <w:szCs w:val="28"/>
        </w:rPr>
        <w:t>Socialinio būsto fondo plėtra</w:t>
      </w:r>
    </w:p>
    <w:p w14:paraId="458BB75C" w14:textId="77777777" w:rsidR="00A007A7" w:rsidRPr="002560D1" w:rsidRDefault="00A007A7" w:rsidP="00A007A7">
      <w:pPr>
        <w:jc w:val="center"/>
        <w:rPr>
          <w:b/>
          <w:sz w:val="16"/>
          <w:szCs w:val="16"/>
        </w:rPr>
      </w:pPr>
    </w:p>
    <w:p w14:paraId="1C060BE8" w14:textId="77777777" w:rsidR="00A007A7" w:rsidRDefault="00A007A7" w:rsidP="00A007A7">
      <w:pPr>
        <w:jc w:val="center"/>
        <w:rPr>
          <w:b/>
        </w:rPr>
      </w:pPr>
      <w:r>
        <w:rPr>
          <w:b/>
        </w:rPr>
        <w:t>PAGRINDIMO APRAŠAS</w:t>
      </w:r>
    </w:p>
    <w:p w14:paraId="2F0381B3" w14:textId="386D0D4A" w:rsidR="00A007A7" w:rsidRDefault="00732DAB" w:rsidP="00A007A7">
      <w:pPr>
        <w:jc w:val="center"/>
      </w:pPr>
      <w:r>
        <w:t>202</w:t>
      </w:r>
      <w:r w:rsidR="004834C8">
        <w:t>4</w:t>
      </w:r>
      <w:r>
        <w:t>-</w:t>
      </w:r>
      <w:r w:rsidR="006A7F9D">
        <w:t>1</w:t>
      </w:r>
      <w:r w:rsidR="00041AC0">
        <w:t>2</w:t>
      </w:r>
      <w:r w:rsidR="00A007A7">
        <w:t>-</w:t>
      </w:r>
      <w:r w:rsidR="00041AC0">
        <w:t>03</w:t>
      </w:r>
      <w:r w:rsidR="00A007A7">
        <w:t xml:space="preserve"> Nr. PP-</w:t>
      </w:r>
      <w:r w:rsidR="005B6424">
        <w:t>5</w:t>
      </w:r>
      <w:r w:rsidR="006E10B5">
        <w:t>-1</w:t>
      </w:r>
    </w:p>
    <w:p w14:paraId="34936F45" w14:textId="77777777" w:rsidR="00A007A7" w:rsidRDefault="00A007A7" w:rsidP="00A007A7">
      <w:pPr>
        <w:jc w:val="center"/>
        <w:rPr>
          <w:b/>
        </w:rPr>
      </w:pPr>
    </w:p>
    <w:p w14:paraId="1720693C" w14:textId="77777777" w:rsidR="00A007A7" w:rsidRDefault="00A007A7" w:rsidP="00A007A7">
      <w:pPr>
        <w:jc w:val="center"/>
        <w:rPr>
          <w:b/>
        </w:rPr>
      </w:pPr>
      <w:r>
        <w:rPr>
          <w:b/>
        </w:rPr>
        <w:t>I SKYRIUS</w:t>
      </w:r>
    </w:p>
    <w:p w14:paraId="5171DAFE" w14:textId="77777777" w:rsidR="00A007A7" w:rsidRDefault="00A007A7" w:rsidP="00A007A7">
      <w:pPr>
        <w:jc w:val="center"/>
        <w:rPr>
          <w:b/>
        </w:rPr>
      </w:pPr>
      <w:r>
        <w:rPr>
          <w:b/>
        </w:rPr>
        <w:t>BENDROSIOS NUOSTATOS</w:t>
      </w:r>
    </w:p>
    <w:p w14:paraId="17EB24F5" w14:textId="77777777" w:rsidR="00A007A7" w:rsidRDefault="00A007A7" w:rsidP="00A007A7">
      <w:pPr>
        <w:rPr>
          <w:b/>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3171"/>
      </w:tblGrid>
      <w:tr w:rsidR="00A007A7" w14:paraId="17D932EB" w14:textId="77777777" w:rsidTr="006C02A5">
        <w:trPr>
          <w:trHeight w:val="385"/>
        </w:trPr>
        <w:tc>
          <w:tcPr>
            <w:tcW w:w="1283" w:type="dxa"/>
            <w:shd w:val="pct10" w:color="auto" w:fill="FFFFFF" w:themeFill="background1"/>
          </w:tcPr>
          <w:p w14:paraId="32F586F3" w14:textId="77777777" w:rsidR="00A007A7" w:rsidRDefault="00A007A7" w:rsidP="001D2C49">
            <w:pPr>
              <w:rPr>
                <w:b/>
              </w:rPr>
            </w:pPr>
            <w:r>
              <w:rPr>
                <w:b/>
              </w:rPr>
              <w:t>Regiono plėtros uždaviniai</w:t>
            </w:r>
          </w:p>
        </w:tc>
        <w:tc>
          <w:tcPr>
            <w:tcW w:w="13171" w:type="dxa"/>
          </w:tcPr>
          <w:p w14:paraId="1046D7BF" w14:textId="024D0ED7" w:rsidR="00A007A7" w:rsidRPr="00DD3457" w:rsidRDefault="00A007A7" w:rsidP="00904810">
            <w:pPr>
              <w:rPr>
                <w:i/>
                <w:szCs w:val="24"/>
              </w:rPr>
            </w:pPr>
            <w:r>
              <w:rPr>
                <w:szCs w:val="24"/>
              </w:rPr>
              <w:t>Pagrindinis pažangos priemon</w:t>
            </w:r>
            <w:r w:rsidR="007407D6">
              <w:rPr>
                <w:szCs w:val="24"/>
              </w:rPr>
              <w:t>ės pirma veikla</w:t>
            </w:r>
            <w:r>
              <w:rPr>
                <w:szCs w:val="24"/>
              </w:rPr>
              <w:t xml:space="preserve"> įgyvendinamas</w:t>
            </w:r>
            <w:r w:rsidR="00904810">
              <w:rPr>
                <w:szCs w:val="24"/>
              </w:rPr>
              <w:t xml:space="preserve"> 2022</w:t>
            </w:r>
            <w:r w:rsidR="00904810">
              <w:rPr>
                <w:b/>
              </w:rPr>
              <w:t>–</w:t>
            </w:r>
            <w:r w:rsidR="00904810">
              <w:rPr>
                <w:szCs w:val="24"/>
              </w:rPr>
              <w:t>2030 m.</w:t>
            </w:r>
            <w:r>
              <w:rPr>
                <w:szCs w:val="24"/>
              </w:rPr>
              <w:t xml:space="preserve"> Šiaulių regiono plėtros</w:t>
            </w:r>
            <w:r w:rsidR="00904810">
              <w:rPr>
                <w:szCs w:val="24"/>
              </w:rPr>
              <w:t xml:space="preserve"> plano</w:t>
            </w:r>
            <w:r>
              <w:rPr>
                <w:szCs w:val="24"/>
              </w:rPr>
              <w:t xml:space="preserve"> uždavinys yra </w:t>
            </w:r>
            <w:r w:rsidR="00904810">
              <w:rPr>
                <w:i/>
                <w:szCs w:val="24"/>
              </w:rPr>
              <w:t xml:space="preserve">3.1. </w:t>
            </w:r>
            <w:r w:rsidR="00904810" w:rsidRPr="00904810">
              <w:rPr>
                <w:i/>
                <w:szCs w:val="24"/>
              </w:rPr>
              <w:t>Plėtoti viešųjų paslaugų infrastruktūrą</w:t>
            </w:r>
            <w:r w:rsidR="00DD3457">
              <w:rPr>
                <w:i/>
                <w:szCs w:val="24"/>
              </w:rPr>
              <w:t xml:space="preserve">, </w:t>
            </w:r>
            <w:r w:rsidR="00DD3457">
              <w:rPr>
                <w:szCs w:val="24"/>
              </w:rPr>
              <w:t xml:space="preserve">atitinkantis šio plano tikslą </w:t>
            </w:r>
            <w:r w:rsidR="00DD3457" w:rsidRPr="00DD3457">
              <w:rPr>
                <w:i/>
                <w:szCs w:val="24"/>
              </w:rPr>
              <w:t>3. Gerinti viešųjų paslaugų prieinamumą, mažinti socialinę atskirtį</w:t>
            </w:r>
            <w:r w:rsidR="00DD3457">
              <w:rPr>
                <w:i/>
                <w:szCs w:val="24"/>
              </w:rPr>
              <w:t xml:space="preserve">. </w:t>
            </w:r>
          </w:p>
          <w:p w14:paraId="08CF6819" w14:textId="77777777" w:rsidR="00D35DB1" w:rsidRPr="00D35DB1" w:rsidRDefault="00216278" w:rsidP="00A131D2">
            <w:pPr>
              <w:spacing w:before="40" w:after="40"/>
            </w:pPr>
            <w:r>
              <w:t xml:space="preserve">Šis uždavinys </w:t>
            </w:r>
            <w:r w:rsidR="00D35DB1" w:rsidRPr="00D35DB1">
              <w:t xml:space="preserve">atitinka </w:t>
            </w:r>
            <w:r w:rsidR="004F0A36">
              <w:t>202</w:t>
            </w:r>
            <w:r w:rsidR="00A131D2">
              <w:t>1</w:t>
            </w:r>
            <w:r w:rsidR="00A131D2" w:rsidRPr="00A131D2">
              <w:t>–</w:t>
            </w:r>
            <w:r w:rsidR="004F0A36">
              <w:t>2030 metų n</w:t>
            </w:r>
            <w:r w:rsidR="00D35DB1" w:rsidRPr="00D35DB1">
              <w:t xml:space="preserve">acionalinio pažangos plano </w:t>
            </w:r>
            <w:r w:rsidR="006C02A5" w:rsidRPr="006C02A5">
              <w:t>2 strategin</w:t>
            </w:r>
            <w:r w:rsidR="006C02A5">
              <w:t>į</w:t>
            </w:r>
            <w:r w:rsidR="006C02A5" w:rsidRPr="006C02A5">
              <w:t xml:space="preserve"> tiksl</w:t>
            </w:r>
            <w:r w:rsidR="006C02A5">
              <w:t>ą</w:t>
            </w:r>
            <w:r w:rsidR="006C02A5" w:rsidRPr="006C02A5">
              <w:t xml:space="preserve"> – </w:t>
            </w:r>
            <w:r w:rsidR="006C02A5" w:rsidRPr="006C02A5">
              <w:rPr>
                <w:i/>
              </w:rPr>
              <w:t xml:space="preserve">didinti gyventojų socialinę gerovę ir </w:t>
            </w:r>
            <w:proofErr w:type="spellStart"/>
            <w:r w:rsidR="006C02A5" w:rsidRPr="006C02A5">
              <w:rPr>
                <w:i/>
              </w:rPr>
              <w:t>įtrauktį</w:t>
            </w:r>
            <w:proofErr w:type="spellEnd"/>
            <w:r w:rsidR="006C02A5" w:rsidRPr="006C02A5">
              <w:rPr>
                <w:i/>
              </w:rPr>
              <w:t>, stiprinti sveikatą ir gerinti Lietuvos demografinę padėtį</w:t>
            </w:r>
            <w:r w:rsidR="006C02A5" w:rsidRPr="006C02A5">
              <w:t xml:space="preserve"> </w:t>
            </w:r>
            <w:r w:rsidR="006C02A5">
              <w:t xml:space="preserve">ir šio tikslo įgyvendinimui skirtą </w:t>
            </w:r>
            <w:r w:rsidR="00D35DB1" w:rsidRPr="00D35DB1">
              <w:t xml:space="preserve">pažangos uždavinį </w:t>
            </w:r>
            <w:r w:rsidR="006C02A5" w:rsidRPr="006C02A5">
              <w:rPr>
                <w:i/>
              </w:rPr>
              <w:t>Didinti neįgaliųjų ir jų šeimų, senyvo amžiaus žmonių bei kitų pažeidžiamų ir socialinėje atskirtyje esančių grupių gerovę, integraciją į visuomenę, darbo rinką, spręsti apsirūpinimo būstu, benamystės problemas</w:t>
            </w:r>
            <w:r w:rsidR="00A131D2">
              <w:rPr>
                <w:rStyle w:val="Puslapioinaosnuoroda"/>
                <w:i/>
              </w:rPr>
              <w:footnoteReference w:id="1"/>
            </w:r>
            <w:r w:rsidR="006C02A5" w:rsidRPr="006C02A5">
              <w:rPr>
                <w:i/>
              </w:rPr>
              <w:t>.</w:t>
            </w:r>
          </w:p>
        </w:tc>
      </w:tr>
    </w:tbl>
    <w:p w14:paraId="02831ED1" w14:textId="77777777" w:rsidR="00A007A7" w:rsidRPr="00C22D7C" w:rsidRDefault="00A007A7" w:rsidP="00A007A7">
      <w:pPr>
        <w:jc w:val="center"/>
        <w:rPr>
          <w:b/>
          <w:bCs/>
          <w:sz w:val="36"/>
          <w:szCs w:val="36"/>
        </w:rPr>
      </w:pPr>
    </w:p>
    <w:p w14:paraId="7B41E94D" w14:textId="77777777" w:rsidR="00A007A7" w:rsidRDefault="00A007A7" w:rsidP="00A007A7">
      <w:pPr>
        <w:jc w:val="center"/>
        <w:rPr>
          <w:b/>
          <w:bCs/>
        </w:rPr>
      </w:pPr>
      <w:r>
        <w:rPr>
          <w:b/>
          <w:bCs/>
        </w:rPr>
        <w:t>II SKYRIUS</w:t>
      </w:r>
    </w:p>
    <w:p w14:paraId="2AA023B7" w14:textId="77777777" w:rsidR="00A007A7" w:rsidRDefault="00A007A7" w:rsidP="00A007A7">
      <w:pPr>
        <w:jc w:val="center"/>
        <w:rPr>
          <w:b/>
          <w:bCs/>
        </w:rPr>
      </w:pPr>
      <w:r>
        <w:rPr>
          <w:b/>
          <w:bCs/>
        </w:rPr>
        <w:t>SITUACIJOS ANALIZĖ IR SIEKIAMAS POKYTIS</w:t>
      </w:r>
    </w:p>
    <w:p w14:paraId="5C86EDE2" w14:textId="77777777" w:rsidR="00A007A7" w:rsidRDefault="00A007A7" w:rsidP="00A007A7"/>
    <w:p w14:paraId="3F60DF1A" w14:textId="77777777" w:rsidR="00A007A7" w:rsidRDefault="00A007A7" w:rsidP="00421FA4">
      <w:pPr>
        <w:tabs>
          <w:tab w:val="left" w:pos="598"/>
        </w:tabs>
        <w:spacing w:after="120"/>
        <w:jc w:val="both"/>
        <w:rPr>
          <w:b/>
          <w:sz w:val="22"/>
          <w:szCs w:val="22"/>
        </w:rPr>
      </w:pPr>
      <w:r>
        <w:rPr>
          <w:b/>
          <w:sz w:val="22"/>
          <w:szCs w:val="22"/>
        </w:rPr>
        <w:t xml:space="preserve">Šiaulių regiono plėtros problemos bei giluminės jų priežastys, sprendžiamos </w:t>
      </w:r>
      <w:r w:rsidR="00F72C11">
        <w:rPr>
          <w:b/>
          <w:sz w:val="22"/>
          <w:szCs w:val="22"/>
        </w:rPr>
        <w:t>P</w:t>
      </w:r>
      <w:r w:rsidR="00A420B2">
        <w:rPr>
          <w:b/>
          <w:sz w:val="22"/>
          <w:szCs w:val="22"/>
        </w:rPr>
        <w:t>ažangos priemonės pirma veikla</w:t>
      </w:r>
      <w:r>
        <w:rPr>
          <w:b/>
          <w:sz w:val="22"/>
          <w:szCs w:val="22"/>
        </w:rPr>
        <w:t xml:space="preserve"> </w:t>
      </w:r>
    </w:p>
    <w:p w14:paraId="025BC6C9" w14:textId="77777777" w:rsidR="00A007A7" w:rsidRDefault="00216278" w:rsidP="001304F8">
      <w:pPr>
        <w:ind w:firstLine="426"/>
        <w:jc w:val="both"/>
        <w:rPr>
          <w:rFonts w:cs="Arial"/>
          <w:sz w:val="22"/>
          <w:szCs w:val="22"/>
          <w:lang w:eastAsia="lt-LT"/>
        </w:rPr>
      </w:pPr>
      <w:r w:rsidRPr="00216278">
        <w:rPr>
          <w:rFonts w:cs="Arial"/>
          <w:sz w:val="22"/>
          <w:szCs w:val="22"/>
          <w:lang w:eastAsia="lt-LT"/>
        </w:rPr>
        <w:t>Siekiant padidinti</w:t>
      </w:r>
      <w:r w:rsidR="0044353D">
        <w:rPr>
          <w:rFonts w:cs="Arial"/>
          <w:sz w:val="22"/>
          <w:szCs w:val="22"/>
          <w:lang w:eastAsia="lt-LT"/>
        </w:rPr>
        <w:t xml:space="preserve"> </w:t>
      </w:r>
      <w:r w:rsidR="0044353D" w:rsidRPr="0044353D">
        <w:rPr>
          <w:rFonts w:cs="Arial"/>
          <w:sz w:val="22"/>
          <w:szCs w:val="22"/>
          <w:lang w:eastAsia="lt-LT"/>
        </w:rPr>
        <w:t>neįgaliųjų ir jų šeimų, senyvo amžiaus žmonių bei kitų pažeidžiamų ir socialinėje atskirtyje esančių</w:t>
      </w:r>
      <w:r w:rsidRPr="00216278">
        <w:rPr>
          <w:rFonts w:cs="Arial"/>
          <w:sz w:val="22"/>
          <w:szCs w:val="22"/>
          <w:lang w:eastAsia="lt-LT"/>
        </w:rPr>
        <w:t xml:space="preserve"> </w:t>
      </w:r>
      <w:r w:rsidR="00A131D2" w:rsidRPr="00A131D2">
        <w:rPr>
          <w:rFonts w:cs="Arial"/>
          <w:sz w:val="22"/>
          <w:szCs w:val="22"/>
          <w:lang w:eastAsia="lt-LT"/>
        </w:rPr>
        <w:t xml:space="preserve">gyventojų socialinę gerovę ir </w:t>
      </w:r>
      <w:proofErr w:type="spellStart"/>
      <w:r w:rsidR="00A131D2" w:rsidRPr="00A131D2">
        <w:rPr>
          <w:rFonts w:cs="Arial"/>
          <w:sz w:val="22"/>
          <w:szCs w:val="22"/>
          <w:lang w:eastAsia="lt-LT"/>
        </w:rPr>
        <w:t>įtrauktį</w:t>
      </w:r>
      <w:proofErr w:type="spellEnd"/>
      <w:r w:rsidR="0044353D">
        <w:rPr>
          <w:rFonts w:cs="Arial"/>
          <w:sz w:val="22"/>
          <w:szCs w:val="22"/>
          <w:lang w:eastAsia="lt-LT"/>
        </w:rPr>
        <w:t>, apsirūpinimą būstu</w:t>
      </w:r>
      <w:r w:rsidR="00A131D2" w:rsidRPr="00A131D2">
        <w:rPr>
          <w:rFonts w:cs="Arial"/>
          <w:sz w:val="22"/>
          <w:szCs w:val="22"/>
          <w:lang w:eastAsia="lt-LT"/>
        </w:rPr>
        <w:t xml:space="preserve"> </w:t>
      </w:r>
      <w:r>
        <w:rPr>
          <w:rFonts w:cs="Arial"/>
          <w:sz w:val="22"/>
          <w:szCs w:val="22"/>
          <w:lang w:eastAsia="lt-LT"/>
        </w:rPr>
        <w:t xml:space="preserve">Šiaulių regiono </w:t>
      </w:r>
      <w:r w:rsidR="0044353D">
        <w:rPr>
          <w:rFonts w:cs="Arial"/>
          <w:sz w:val="22"/>
          <w:szCs w:val="22"/>
          <w:lang w:eastAsia="lt-LT"/>
        </w:rPr>
        <w:t>7</w:t>
      </w:r>
      <w:r w:rsidRPr="00216278">
        <w:rPr>
          <w:rFonts w:cs="Arial"/>
          <w:sz w:val="22"/>
          <w:szCs w:val="22"/>
          <w:lang w:eastAsia="lt-LT"/>
        </w:rPr>
        <w:t xml:space="preserve"> savivaldybė</w:t>
      </w:r>
      <w:r>
        <w:rPr>
          <w:rFonts w:cs="Arial"/>
          <w:sz w:val="22"/>
          <w:szCs w:val="22"/>
          <w:lang w:eastAsia="lt-LT"/>
        </w:rPr>
        <w:t>s</w:t>
      </w:r>
      <w:r w:rsidRPr="00216278">
        <w:rPr>
          <w:rFonts w:cs="Arial"/>
          <w:sz w:val="22"/>
          <w:szCs w:val="22"/>
          <w:lang w:eastAsia="lt-LT"/>
        </w:rPr>
        <w:t xml:space="preserve">e ir prisidėti prie </w:t>
      </w:r>
      <w:r w:rsidR="0044353D">
        <w:rPr>
          <w:rFonts w:cs="Arial"/>
          <w:sz w:val="22"/>
          <w:szCs w:val="22"/>
          <w:lang w:eastAsia="lt-LT"/>
        </w:rPr>
        <w:t xml:space="preserve">šių </w:t>
      </w:r>
      <w:r w:rsidRPr="00216278">
        <w:rPr>
          <w:rFonts w:cs="Arial"/>
          <w:sz w:val="22"/>
          <w:szCs w:val="22"/>
          <w:lang w:eastAsia="lt-LT"/>
        </w:rPr>
        <w:t xml:space="preserve">gyventojų gyvenimo kokybės gerinimo, atsižvelgiant į Lietuvos Respublikos </w:t>
      </w:r>
      <w:r w:rsidR="0044353D">
        <w:rPr>
          <w:rFonts w:cs="Arial"/>
          <w:sz w:val="22"/>
          <w:szCs w:val="22"/>
          <w:lang w:eastAsia="lt-LT"/>
        </w:rPr>
        <w:t>s</w:t>
      </w:r>
      <w:r w:rsidR="0044353D" w:rsidRPr="0044353D">
        <w:rPr>
          <w:rFonts w:cs="Arial"/>
          <w:sz w:val="22"/>
          <w:szCs w:val="22"/>
          <w:lang w:eastAsia="lt-LT"/>
        </w:rPr>
        <w:t>ocialinės apsaugos ir darbo ministerijos regioninės paža</w:t>
      </w:r>
      <w:r w:rsidR="0044353D">
        <w:rPr>
          <w:rFonts w:cs="Arial"/>
          <w:sz w:val="22"/>
          <w:szCs w:val="22"/>
          <w:lang w:eastAsia="lt-LT"/>
        </w:rPr>
        <w:t>ngos priemonės finansavimo gaire</w:t>
      </w:r>
      <w:r w:rsidR="0044353D" w:rsidRPr="0044353D">
        <w:rPr>
          <w:rFonts w:cs="Arial"/>
          <w:sz w:val="22"/>
          <w:szCs w:val="22"/>
          <w:lang w:eastAsia="lt-LT"/>
        </w:rPr>
        <w:t>s</w:t>
      </w:r>
      <w:r w:rsidR="0044353D">
        <w:rPr>
          <w:rStyle w:val="Puslapioinaosnuoroda"/>
          <w:rFonts w:cs="Arial"/>
          <w:sz w:val="22"/>
          <w:szCs w:val="22"/>
          <w:lang w:eastAsia="lt-LT"/>
        </w:rPr>
        <w:footnoteReference w:id="2"/>
      </w:r>
      <w:r w:rsidR="001B2D6C">
        <w:rPr>
          <w:rFonts w:cs="Arial"/>
          <w:sz w:val="22"/>
          <w:szCs w:val="22"/>
          <w:lang w:eastAsia="lt-LT"/>
        </w:rPr>
        <w:t xml:space="preserve"> (toliau – Gairės)</w:t>
      </w:r>
      <w:r w:rsidRPr="00216278">
        <w:rPr>
          <w:rFonts w:cs="Arial"/>
          <w:sz w:val="22"/>
          <w:szCs w:val="22"/>
          <w:lang w:eastAsia="lt-LT"/>
        </w:rPr>
        <w:t xml:space="preserve">, </w:t>
      </w:r>
      <w:r w:rsidR="007D55A5">
        <w:rPr>
          <w:rFonts w:cs="Arial"/>
          <w:sz w:val="22"/>
          <w:szCs w:val="22"/>
          <w:lang w:eastAsia="lt-LT"/>
        </w:rPr>
        <w:t xml:space="preserve">Šiaulių regione </w:t>
      </w:r>
      <w:r w:rsidRPr="00216278">
        <w:rPr>
          <w:rFonts w:cs="Arial"/>
          <w:sz w:val="22"/>
          <w:szCs w:val="22"/>
          <w:lang w:eastAsia="lt-LT"/>
        </w:rPr>
        <w:t xml:space="preserve">inicijuota </w:t>
      </w:r>
      <w:r w:rsidR="00D7609C">
        <w:rPr>
          <w:rFonts w:cs="Arial"/>
          <w:sz w:val="22"/>
          <w:szCs w:val="22"/>
          <w:lang w:eastAsia="lt-LT"/>
        </w:rPr>
        <w:t>pažangos priemon</w:t>
      </w:r>
      <w:r>
        <w:rPr>
          <w:rFonts w:cs="Arial"/>
          <w:sz w:val="22"/>
          <w:szCs w:val="22"/>
          <w:lang w:eastAsia="lt-LT"/>
        </w:rPr>
        <w:t>ė</w:t>
      </w:r>
      <w:r w:rsidR="0044353D">
        <w:rPr>
          <w:rFonts w:cs="Arial"/>
          <w:sz w:val="22"/>
          <w:szCs w:val="22"/>
          <w:lang w:eastAsia="lt-LT"/>
        </w:rPr>
        <w:t>s</w:t>
      </w:r>
      <w:r w:rsidR="008D3896" w:rsidRPr="00D25B54">
        <w:rPr>
          <w:rFonts w:cs="Arial"/>
          <w:sz w:val="22"/>
          <w:szCs w:val="22"/>
          <w:lang w:eastAsia="lt-LT"/>
        </w:rPr>
        <w:t xml:space="preserve"> LT026-0</w:t>
      </w:r>
      <w:r w:rsidR="0044353D">
        <w:rPr>
          <w:rFonts w:cs="Arial"/>
          <w:sz w:val="22"/>
          <w:szCs w:val="22"/>
          <w:lang w:eastAsia="lt-LT"/>
        </w:rPr>
        <w:t>3</w:t>
      </w:r>
      <w:r w:rsidR="008D3896" w:rsidRPr="00D25B54">
        <w:rPr>
          <w:rFonts w:cs="Arial"/>
          <w:sz w:val="22"/>
          <w:szCs w:val="22"/>
          <w:lang w:eastAsia="lt-LT"/>
        </w:rPr>
        <w:t>-0</w:t>
      </w:r>
      <w:r w:rsidR="0044353D">
        <w:rPr>
          <w:rFonts w:cs="Arial"/>
          <w:sz w:val="22"/>
          <w:szCs w:val="22"/>
          <w:lang w:eastAsia="lt-LT"/>
        </w:rPr>
        <w:t>1</w:t>
      </w:r>
      <w:r w:rsidR="008D3896" w:rsidRPr="00D25B54">
        <w:rPr>
          <w:rFonts w:cs="Arial"/>
          <w:sz w:val="22"/>
          <w:szCs w:val="22"/>
          <w:lang w:eastAsia="lt-LT"/>
        </w:rPr>
        <w:t>-0</w:t>
      </w:r>
      <w:r w:rsidR="0044353D">
        <w:rPr>
          <w:rFonts w:cs="Arial"/>
          <w:sz w:val="22"/>
          <w:szCs w:val="22"/>
          <w:lang w:eastAsia="lt-LT"/>
        </w:rPr>
        <w:t>5</w:t>
      </w:r>
      <w:r w:rsidR="008D3896" w:rsidRPr="00D25B54">
        <w:rPr>
          <w:rFonts w:cs="Arial"/>
          <w:sz w:val="22"/>
          <w:szCs w:val="22"/>
          <w:lang w:eastAsia="lt-LT"/>
        </w:rPr>
        <w:t xml:space="preserve"> </w:t>
      </w:r>
      <w:r w:rsidR="00A007A7" w:rsidRPr="00D25B54">
        <w:rPr>
          <w:rFonts w:cs="Arial"/>
          <w:sz w:val="22"/>
          <w:szCs w:val="22"/>
          <w:lang w:eastAsia="lt-LT"/>
        </w:rPr>
        <w:t>„</w:t>
      </w:r>
      <w:r w:rsidR="0044353D">
        <w:rPr>
          <w:rFonts w:cs="Arial"/>
          <w:sz w:val="22"/>
          <w:szCs w:val="22"/>
          <w:lang w:eastAsia="lt-LT"/>
        </w:rPr>
        <w:t>Socialinių</w:t>
      </w:r>
      <w:r w:rsidR="00D7609C" w:rsidRPr="00D7609C">
        <w:rPr>
          <w:rFonts w:cs="Arial"/>
          <w:sz w:val="22"/>
          <w:szCs w:val="22"/>
          <w:lang w:eastAsia="lt-LT"/>
        </w:rPr>
        <w:t xml:space="preserve"> paslaugų </w:t>
      </w:r>
      <w:r w:rsidR="0044353D">
        <w:rPr>
          <w:rFonts w:cs="Arial"/>
          <w:sz w:val="22"/>
          <w:szCs w:val="22"/>
          <w:lang w:eastAsia="lt-LT"/>
        </w:rPr>
        <w:t>ir jų infrastruktūros plėtra</w:t>
      </w:r>
      <w:r w:rsidR="00A007A7" w:rsidRPr="00D25B54">
        <w:rPr>
          <w:rFonts w:cs="Arial"/>
          <w:sz w:val="22"/>
          <w:szCs w:val="22"/>
          <w:lang w:eastAsia="lt-LT"/>
        </w:rPr>
        <w:t xml:space="preserve">“ (toliau – </w:t>
      </w:r>
      <w:r>
        <w:rPr>
          <w:rFonts w:cs="Arial"/>
          <w:sz w:val="22"/>
          <w:szCs w:val="22"/>
          <w:lang w:eastAsia="lt-LT"/>
        </w:rPr>
        <w:t>P</w:t>
      </w:r>
      <w:r w:rsidR="00A007A7" w:rsidRPr="00D25B54">
        <w:rPr>
          <w:rFonts w:cs="Arial"/>
          <w:sz w:val="22"/>
          <w:szCs w:val="22"/>
          <w:lang w:eastAsia="lt-LT"/>
        </w:rPr>
        <w:t>ažangos priemonė</w:t>
      </w:r>
      <w:r w:rsidR="00D7609C">
        <w:rPr>
          <w:rFonts w:cs="Arial"/>
          <w:sz w:val="22"/>
          <w:szCs w:val="22"/>
          <w:lang w:eastAsia="lt-LT"/>
        </w:rPr>
        <w:t xml:space="preserve"> arba PP</w:t>
      </w:r>
      <w:r w:rsidR="00A007A7" w:rsidRPr="00D25B54">
        <w:rPr>
          <w:rFonts w:cs="Arial"/>
          <w:sz w:val="22"/>
          <w:szCs w:val="22"/>
          <w:lang w:eastAsia="lt-LT"/>
        </w:rPr>
        <w:t>)</w:t>
      </w:r>
      <w:r w:rsidR="0044353D">
        <w:rPr>
          <w:rFonts w:cs="Arial"/>
          <w:sz w:val="22"/>
          <w:szCs w:val="22"/>
          <w:lang w:eastAsia="lt-LT"/>
        </w:rPr>
        <w:t xml:space="preserve"> pirm</w:t>
      </w:r>
      <w:r w:rsidR="0082516E">
        <w:rPr>
          <w:rFonts w:cs="Arial"/>
          <w:sz w:val="22"/>
          <w:szCs w:val="22"/>
          <w:lang w:eastAsia="lt-LT"/>
        </w:rPr>
        <w:t>a</w:t>
      </w:r>
      <w:r w:rsidR="0044353D">
        <w:rPr>
          <w:rFonts w:cs="Arial"/>
          <w:sz w:val="22"/>
          <w:szCs w:val="22"/>
          <w:lang w:eastAsia="lt-LT"/>
        </w:rPr>
        <w:t xml:space="preserve"> veikla </w:t>
      </w:r>
      <w:r w:rsidR="0044353D" w:rsidRPr="0044353D">
        <w:rPr>
          <w:rFonts w:cs="Arial"/>
          <w:i/>
          <w:sz w:val="22"/>
          <w:szCs w:val="22"/>
          <w:lang w:eastAsia="lt-LT"/>
        </w:rPr>
        <w:t>Socialinio būsto fondo plėtra</w:t>
      </w:r>
      <w:r>
        <w:rPr>
          <w:rFonts w:cs="Arial"/>
          <w:sz w:val="22"/>
          <w:szCs w:val="22"/>
          <w:lang w:eastAsia="lt-LT"/>
        </w:rPr>
        <w:t>. Šios pažangos priemonės</w:t>
      </w:r>
      <w:r w:rsidR="0082516E">
        <w:rPr>
          <w:rFonts w:cs="Arial"/>
          <w:sz w:val="22"/>
          <w:szCs w:val="22"/>
          <w:lang w:eastAsia="lt-LT"/>
        </w:rPr>
        <w:t xml:space="preserve"> </w:t>
      </w:r>
      <w:r>
        <w:rPr>
          <w:rFonts w:cs="Arial"/>
          <w:sz w:val="22"/>
          <w:szCs w:val="22"/>
          <w:lang w:eastAsia="lt-LT"/>
        </w:rPr>
        <w:t>įgyvendinimu</w:t>
      </w:r>
      <w:r w:rsidR="00A007A7" w:rsidRPr="00D25B54">
        <w:rPr>
          <w:rFonts w:cs="Arial"/>
          <w:sz w:val="22"/>
          <w:szCs w:val="22"/>
          <w:lang w:eastAsia="lt-LT"/>
        </w:rPr>
        <w:t xml:space="preserve"> </w:t>
      </w:r>
      <w:r w:rsidR="00C22D7C">
        <w:rPr>
          <w:rFonts w:cs="Arial"/>
          <w:sz w:val="22"/>
          <w:szCs w:val="22"/>
          <w:lang w:eastAsia="lt-LT"/>
        </w:rPr>
        <w:t>bus sprendžiama 2022–</w:t>
      </w:r>
      <w:r w:rsidR="00A007A7" w:rsidRPr="00D25B54">
        <w:rPr>
          <w:rFonts w:cs="Arial"/>
          <w:sz w:val="22"/>
          <w:szCs w:val="22"/>
          <w:lang w:eastAsia="lt-LT"/>
        </w:rPr>
        <w:t xml:space="preserve">2030 m. Šiaulių regiono plėtros plane įvardinta problema </w:t>
      </w:r>
      <w:r w:rsidR="0082516E">
        <w:rPr>
          <w:rFonts w:cs="Arial"/>
          <w:i/>
          <w:sz w:val="22"/>
          <w:szCs w:val="22"/>
          <w:lang w:eastAsia="lt-LT"/>
        </w:rPr>
        <w:t>3</w:t>
      </w:r>
      <w:r w:rsidR="00E85C7F">
        <w:rPr>
          <w:rFonts w:cs="Arial"/>
          <w:i/>
          <w:sz w:val="22"/>
          <w:szCs w:val="22"/>
          <w:lang w:eastAsia="lt-LT"/>
        </w:rPr>
        <w:t xml:space="preserve">. </w:t>
      </w:r>
      <w:r w:rsidR="0082516E" w:rsidRPr="0082516E">
        <w:rPr>
          <w:rFonts w:cs="Arial"/>
          <w:i/>
          <w:sz w:val="22"/>
          <w:szCs w:val="22"/>
          <w:lang w:eastAsia="lt-LT"/>
        </w:rPr>
        <w:t>Netolygus viešųjų paslaugų prieinamumas, lemiantis socialinės atskirties didėjimą</w:t>
      </w:r>
      <w:r w:rsidR="001304F8">
        <w:rPr>
          <w:rFonts w:cs="Arial"/>
          <w:i/>
          <w:sz w:val="22"/>
          <w:szCs w:val="22"/>
          <w:lang w:eastAsia="lt-LT"/>
        </w:rPr>
        <w:t xml:space="preserve">, </w:t>
      </w:r>
      <w:r w:rsidR="001304F8">
        <w:rPr>
          <w:rFonts w:cs="Arial"/>
          <w:sz w:val="22"/>
          <w:szCs w:val="22"/>
          <w:lang w:eastAsia="lt-LT"/>
        </w:rPr>
        <w:t>kurios bendroji</w:t>
      </w:r>
      <w:r w:rsidR="001304F8" w:rsidRPr="001304F8">
        <w:rPr>
          <w:rFonts w:cs="Arial"/>
          <w:i/>
          <w:sz w:val="22"/>
          <w:szCs w:val="22"/>
          <w:lang w:eastAsia="lt-LT"/>
        </w:rPr>
        <w:t xml:space="preserve"> </w:t>
      </w:r>
      <w:r w:rsidR="001304F8" w:rsidRPr="001304F8">
        <w:rPr>
          <w:rFonts w:cs="Arial"/>
          <w:sz w:val="22"/>
          <w:szCs w:val="22"/>
          <w:lang w:eastAsia="lt-LT"/>
        </w:rPr>
        <w:t>giluminė priežastis yra</w:t>
      </w:r>
      <w:r w:rsidR="001304F8" w:rsidRPr="001304F8">
        <w:rPr>
          <w:rFonts w:cs="Arial"/>
          <w:i/>
          <w:sz w:val="22"/>
          <w:szCs w:val="22"/>
          <w:lang w:eastAsia="lt-LT"/>
        </w:rPr>
        <w:t xml:space="preserve"> „Neužtikrinama viešųjų paslaugų, kurios atlieptų regiono gyventojų poreikius, įvairovė“.</w:t>
      </w:r>
      <w:r w:rsidR="00A007A7" w:rsidRPr="00D25B54">
        <w:rPr>
          <w:rFonts w:cs="Arial"/>
          <w:i/>
          <w:sz w:val="22"/>
          <w:szCs w:val="22"/>
          <w:lang w:eastAsia="lt-LT"/>
        </w:rPr>
        <w:t xml:space="preserve"> </w:t>
      </w:r>
      <w:r w:rsidR="006D6F9B">
        <w:rPr>
          <w:rFonts w:cs="Arial"/>
          <w:sz w:val="22"/>
          <w:szCs w:val="22"/>
          <w:lang w:eastAsia="lt-LT"/>
        </w:rPr>
        <w:t>Šiame plane į</w:t>
      </w:r>
      <w:r w:rsidR="00A007A7" w:rsidRPr="00D25B54">
        <w:rPr>
          <w:rFonts w:cs="Arial"/>
          <w:sz w:val="22"/>
          <w:szCs w:val="22"/>
          <w:lang w:eastAsia="lt-LT"/>
        </w:rPr>
        <w:t>vard</w:t>
      </w:r>
      <w:r w:rsidR="00E85C7F">
        <w:rPr>
          <w:rFonts w:cs="Arial"/>
          <w:sz w:val="22"/>
          <w:szCs w:val="22"/>
          <w:lang w:eastAsia="lt-LT"/>
        </w:rPr>
        <w:t>in</w:t>
      </w:r>
      <w:r w:rsidR="00A007A7" w:rsidRPr="00D25B54">
        <w:rPr>
          <w:rFonts w:cs="Arial"/>
          <w:sz w:val="22"/>
          <w:szCs w:val="22"/>
          <w:lang w:eastAsia="lt-LT"/>
        </w:rPr>
        <w:t>t</w:t>
      </w:r>
      <w:r w:rsidR="0082516E">
        <w:rPr>
          <w:rFonts w:cs="Arial"/>
          <w:sz w:val="22"/>
          <w:szCs w:val="22"/>
          <w:lang w:eastAsia="lt-LT"/>
        </w:rPr>
        <w:t>a</w:t>
      </w:r>
      <w:r w:rsidR="00A007A7" w:rsidRPr="00D25B54">
        <w:rPr>
          <w:rFonts w:cs="Arial"/>
          <w:sz w:val="22"/>
          <w:szCs w:val="22"/>
          <w:lang w:eastAsia="lt-LT"/>
        </w:rPr>
        <w:t xml:space="preserve"> </w:t>
      </w:r>
      <w:r w:rsidR="006D6F9B">
        <w:rPr>
          <w:rFonts w:cs="Arial"/>
          <w:sz w:val="22"/>
          <w:szCs w:val="22"/>
          <w:lang w:eastAsia="lt-LT"/>
        </w:rPr>
        <w:t xml:space="preserve">ir </w:t>
      </w:r>
      <w:r w:rsidR="0082516E">
        <w:rPr>
          <w:rFonts w:cs="Arial"/>
          <w:sz w:val="22"/>
          <w:szCs w:val="22"/>
          <w:lang w:eastAsia="lt-LT"/>
        </w:rPr>
        <w:t xml:space="preserve">viena </w:t>
      </w:r>
      <w:r w:rsidR="00BC16E0">
        <w:rPr>
          <w:rFonts w:cs="Arial"/>
          <w:sz w:val="22"/>
          <w:szCs w:val="22"/>
          <w:lang w:eastAsia="lt-LT"/>
        </w:rPr>
        <w:t>specifinė</w:t>
      </w:r>
      <w:r w:rsidR="001304F8">
        <w:rPr>
          <w:rFonts w:cs="Arial"/>
          <w:sz w:val="22"/>
          <w:szCs w:val="22"/>
          <w:lang w:eastAsia="lt-LT"/>
        </w:rPr>
        <w:t xml:space="preserve"> </w:t>
      </w:r>
      <w:r w:rsidR="00BC16E0">
        <w:rPr>
          <w:rFonts w:cs="Arial"/>
          <w:sz w:val="22"/>
          <w:szCs w:val="22"/>
          <w:lang w:eastAsia="lt-LT"/>
        </w:rPr>
        <w:t>bendrosio</w:t>
      </w:r>
      <w:r w:rsidR="001304F8">
        <w:rPr>
          <w:rFonts w:cs="Arial"/>
          <w:sz w:val="22"/>
          <w:szCs w:val="22"/>
          <w:lang w:eastAsia="lt-LT"/>
        </w:rPr>
        <w:t>s</w:t>
      </w:r>
      <w:r w:rsidR="0082516E">
        <w:rPr>
          <w:rFonts w:cs="Arial"/>
          <w:sz w:val="22"/>
          <w:szCs w:val="22"/>
          <w:lang w:eastAsia="lt-LT"/>
        </w:rPr>
        <w:t xml:space="preserve"> problemos gilumin</w:t>
      </w:r>
      <w:r w:rsidR="001304F8">
        <w:rPr>
          <w:rFonts w:cs="Arial"/>
          <w:sz w:val="22"/>
          <w:szCs w:val="22"/>
          <w:lang w:eastAsia="lt-LT"/>
        </w:rPr>
        <w:t>ė</w:t>
      </w:r>
      <w:r w:rsidR="00A007A7" w:rsidRPr="00D25B54">
        <w:rPr>
          <w:rFonts w:cs="Arial"/>
          <w:sz w:val="22"/>
          <w:szCs w:val="22"/>
          <w:lang w:eastAsia="lt-LT"/>
        </w:rPr>
        <w:t xml:space="preserve"> priežas</w:t>
      </w:r>
      <w:r w:rsidR="001304F8">
        <w:rPr>
          <w:rFonts w:cs="Arial"/>
          <w:sz w:val="22"/>
          <w:szCs w:val="22"/>
          <w:lang w:eastAsia="lt-LT"/>
        </w:rPr>
        <w:t xml:space="preserve">tis, </w:t>
      </w:r>
      <w:r w:rsidR="00BC16E0">
        <w:rPr>
          <w:rFonts w:cs="Arial"/>
          <w:sz w:val="22"/>
          <w:szCs w:val="22"/>
          <w:lang w:eastAsia="lt-LT"/>
        </w:rPr>
        <w:t>kurios poveikio mažinimui skirta</w:t>
      </w:r>
      <w:r w:rsidR="001304F8">
        <w:rPr>
          <w:rFonts w:cs="Arial"/>
          <w:sz w:val="22"/>
          <w:szCs w:val="22"/>
          <w:lang w:eastAsia="lt-LT"/>
        </w:rPr>
        <w:t xml:space="preserve"> </w:t>
      </w:r>
      <w:r w:rsidR="00BC16E0">
        <w:rPr>
          <w:rFonts w:cs="Arial"/>
          <w:sz w:val="22"/>
          <w:szCs w:val="22"/>
          <w:lang w:eastAsia="lt-LT"/>
        </w:rPr>
        <w:t>Pažangos priemonės pirma veikla:</w:t>
      </w:r>
      <w:r w:rsidR="0082516E">
        <w:rPr>
          <w:rFonts w:cs="Arial"/>
          <w:sz w:val="22"/>
          <w:szCs w:val="22"/>
          <w:lang w:eastAsia="lt-LT"/>
        </w:rPr>
        <w:t xml:space="preserve"> </w:t>
      </w:r>
      <w:r w:rsidR="0082516E" w:rsidRPr="001304F8">
        <w:rPr>
          <w:rFonts w:cs="Arial"/>
          <w:i/>
          <w:sz w:val="22"/>
          <w:szCs w:val="22"/>
          <w:lang w:eastAsia="lt-LT"/>
        </w:rPr>
        <w:t>didelis socialinio būsto trūkumas</w:t>
      </w:r>
      <w:r w:rsidR="0082516E">
        <w:rPr>
          <w:rFonts w:cs="Arial"/>
          <w:sz w:val="22"/>
          <w:szCs w:val="22"/>
          <w:lang w:eastAsia="lt-LT"/>
        </w:rPr>
        <w:t>.</w:t>
      </w:r>
      <w:r w:rsidR="009D7FCA">
        <w:rPr>
          <w:rFonts w:cs="Arial"/>
          <w:sz w:val="22"/>
          <w:szCs w:val="22"/>
          <w:lang w:eastAsia="lt-LT"/>
        </w:rPr>
        <w:t xml:space="preserve"> </w:t>
      </w:r>
      <w:r w:rsidR="009D7FCA" w:rsidRPr="009D7FCA">
        <w:rPr>
          <w:rFonts w:cs="Arial"/>
          <w:sz w:val="22"/>
          <w:szCs w:val="22"/>
          <w:lang w:eastAsia="lt-LT"/>
        </w:rPr>
        <w:t>Nors ir siek</w:t>
      </w:r>
      <w:r w:rsidR="009D7FCA">
        <w:rPr>
          <w:rFonts w:cs="Arial"/>
          <w:sz w:val="22"/>
          <w:szCs w:val="22"/>
          <w:lang w:eastAsia="lt-LT"/>
        </w:rPr>
        <w:t>i</w:t>
      </w:r>
      <w:r w:rsidR="009D7FCA" w:rsidRPr="009D7FCA">
        <w:rPr>
          <w:rFonts w:cs="Arial"/>
          <w:sz w:val="22"/>
          <w:szCs w:val="22"/>
          <w:lang w:eastAsia="lt-LT"/>
        </w:rPr>
        <w:t xml:space="preserve">ama pagerinti aprūpinimą socialiniu būstu, tačiau </w:t>
      </w:r>
      <w:r w:rsidR="009D7FCA">
        <w:rPr>
          <w:rFonts w:cs="Arial"/>
          <w:sz w:val="22"/>
          <w:szCs w:val="22"/>
          <w:lang w:eastAsia="lt-LT"/>
        </w:rPr>
        <w:t xml:space="preserve">ši </w:t>
      </w:r>
      <w:r w:rsidR="009D7FCA" w:rsidRPr="009D7FCA">
        <w:rPr>
          <w:rFonts w:cs="Arial"/>
          <w:sz w:val="22"/>
          <w:szCs w:val="22"/>
          <w:lang w:eastAsia="lt-LT"/>
        </w:rPr>
        <w:t xml:space="preserve">problema </w:t>
      </w:r>
      <w:r w:rsidR="009D7FCA">
        <w:rPr>
          <w:rFonts w:cs="Arial"/>
          <w:sz w:val="22"/>
          <w:szCs w:val="22"/>
          <w:lang w:eastAsia="lt-LT"/>
        </w:rPr>
        <w:t xml:space="preserve">Šiaulių regione </w:t>
      </w:r>
      <w:r w:rsidR="009D7FCA" w:rsidRPr="009D7FCA">
        <w:rPr>
          <w:rFonts w:cs="Arial"/>
          <w:sz w:val="22"/>
          <w:szCs w:val="22"/>
          <w:lang w:eastAsia="lt-LT"/>
        </w:rPr>
        <w:t>vis dar išlieka itin aktuali.</w:t>
      </w:r>
    </w:p>
    <w:p w14:paraId="15E5B46F" w14:textId="77777777" w:rsidR="00331CB2" w:rsidRDefault="000A6A8C" w:rsidP="002F2FE5">
      <w:pPr>
        <w:ind w:firstLine="426"/>
        <w:jc w:val="both"/>
        <w:rPr>
          <w:rFonts w:cs="Arial"/>
          <w:sz w:val="22"/>
          <w:szCs w:val="22"/>
          <w:lang w:eastAsia="lt-LT"/>
        </w:rPr>
      </w:pPr>
      <w:r w:rsidRPr="000A6A8C">
        <w:rPr>
          <w:rFonts w:cs="Arial"/>
          <w:sz w:val="22"/>
          <w:szCs w:val="22"/>
          <w:lang w:eastAsia="lt-LT"/>
        </w:rPr>
        <w:lastRenderedPageBreak/>
        <w:t xml:space="preserve">Minėtos problemos sprendimas prisidės </w:t>
      </w:r>
      <w:r w:rsidR="002F2FE5">
        <w:rPr>
          <w:rFonts w:cs="Arial"/>
          <w:sz w:val="22"/>
          <w:szCs w:val="22"/>
          <w:lang w:eastAsia="lt-LT"/>
        </w:rPr>
        <w:t xml:space="preserve">ir </w:t>
      </w:r>
      <w:r w:rsidRPr="000A6A8C">
        <w:rPr>
          <w:rFonts w:cs="Arial"/>
          <w:sz w:val="22"/>
          <w:szCs w:val="22"/>
          <w:lang w:eastAsia="lt-LT"/>
        </w:rPr>
        <w:t>prie 2022–2030 m. regionų plėtros program</w:t>
      </w:r>
      <w:r>
        <w:rPr>
          <w:rFonts w:cs="Arial"/>
          <w:sz w:val="22"/>
          <w:szCs w:val="22"/>
          <w:lang w:eastAsia="lt-LT"/>
        </w:rPr>
        <w:t>oje</w:t>
      </w:r>
      <w:r>
        <w:rPr>
          <w:rStyle w:val="Puslapioinaosnuoroda"/>
          <w:rFonts w:cs="Arial"/>
          <w:sz w:val="22"/>
          <w:szCs w:val="22"/>
          <w:lang w:eastAsia="lt-LT"/>
        </w:rPr>
        <w:footnoteReference w:id="3"/>
      </w:r>
      <w:r>
        <w:rPr>
          <w:rFonts w:cs="Arial"/>
          <w:sz w:val="22"/>
          <w:szCs w:val="22"/>
          <w:lang w:eastAsia="lt-LT"/>
        </w:rPr>
        <w:t xml:space="preserve"> įvardintos </w:t>
      </w:r>
      <w:r w:rsidRPr="000A6A8C">
        <w:rPr>
          <w:rFonts w:cs="Arial"/>
          <w:sz w:val="22"/>
          <w:szCs w:val="22"/>
          <w:lang w:eastAsia="lt-LT"/>
        </w:rPr>
        <w:t>antrosios</w:t>
      </w:r>
      <w:r>
        <w:rPr>
          <w:rFonts w:cs="Arial"/>
          <w:sz w:val="22"/>
          <w:szCs w:val="22"/>
          <w:lang w:eastAsia="lt-LT"/>
        </w:rPr>
        <w:t xml:space="preserve"> </w:t>
      </w:r>
      <w:r w:rsidRPr="000A6A8C">
        <w:rPr>
          <w:rFonts w:cs="Arial"/>
          <w:sz w:val="22"/>
          <w:szCs w:val="22"/>
          <w:lang w:eastAsia="lt-LT"/>
        </w:rPr>
        <w:t xml:space="preserve">problemos „Atskiriems regionams būdinga didesnė skurdo rizika ir socialinė atskirtis“ sprendimo, </w:t>
      </w:r>
      <w:r>
        <w:rPr>
          <w:rFonts w:cs="Arial"/>
          <w:sz w:val="22"/>
          <w:szCs w:val="22"/>
          <w:lang w:eastAsia="lt-LT"/>
        </w:rPr>
        <w:t>atitinkamu programos uždaviniu „</w:t>
      </w:r>
      <w:r w:rsidRPr="000A6A8C">
        <w:rPr>
          <w:rFonts w:cs="Arial"/>
          <w:sz w:val="22"/>
          <w:szCs w:val="22"/>
          <w:lang w:eastAsia="lt-LT"/>
        </w:rPr>
        <w:t>2.2</w:t>
      </w:r>
      <w:r>
        <w:rPr>
          <w:rFonts w:cs="Arial"/>
          <w:sz w:val="22"/>
          <w:szCs w:val="22"/>
          <w:lang w:eastAsia="lt-LT"/>
        </w:rPr>
        <w:t>.</w:t>
      </w:r>
      <w:r w:rsidRPr="000A6A8C">
        <w:rPr>
          <w:rFonts w:cs="Arial"/>
          <w:sz w:val="22"/>
          <w:szCs w:val="22"/>
          <w:lang w:eastAsia="lt-LT"/>
        </w:rPr>
        <w:t xml:space="preserve"> Didinti neįgaliųjų ir jų šeimų, senyvo amžiaus žmonių bei kitų pažeidžiamų ir socialinėje atskirtyje esančių grupių gerovę</w:t>
      </w:r>
      <w:r>
        <w:rPr>
          <w:rFonts w:cs="Arial"/>
          <w:sz w:val="22"/>
          <w:szCs w:val="22"/>
          <w:lang w:eastAsia="lt-LT"/>
        </w:rPr>
        <w:t>“</w:t>
      </w:r>
      <w:r w:rsidRPr="000A6A8C">
        <w:rPr>
          <w:rFonts w:cs="Arial"/>
          <w:sz w:val="22"/>
          <w:szCs w:val="22"/>
          <w:lang w:eastAsia="lt-LT"/>
        </w:rPr>
        <w:t xml:space="preserve"> šalinant </w:t>
      </w:r>
      <w:r>
        <w:rPr>
          <w:rFonts w:cs="Arial"/>
          <w:sz w:val="22"/>
          <w:szCs w:val="22"/>
          <w:lang w:eastAsia="lt-LT"/>
        </w:rPr>
        <w:t>šios</w:t>
      </w:r>
      <w:r w:rsidRPr="000A6A8C">
        <w:rPr>
          <w:rFonts w:cs="Arial"/>
          <w:sz w:val="22"/>
          <w:szCs w:val="22"/>
          <w:lang w:eastAsia="lt-LT"/>
        </w:rPr>
        <w:t xml:space="preserve"> problemos</w:t>
      </w:r>
      <w:r>
        <w:rPr>
          <w:rFonts w:cs="Arial"/>
          <w:sz w:val="22"/>
          <w:szCs w:val="22"/>
          <w:lang w:eastAsia="lt-LT"/>
        </w:rPr>
        <w:t xml:space="preserve"> </w:t>
      </w:r>
      <w:r w:rsidRPr="000A6A8C">
        <w:rPr>
          <w:rFonts w:cs="Arial"/>
          <w:sz w:val="22"/>
          <w:szCs w:val="22"/>
          <w:lang w:eastAsia="lt-LT"/>
        </w:rPr>
        <w:t>priežastis bei mažinant jos poveikį.</w:t>
      </w:r>
      <w:r>
        <w:rPr>
          <w:rFonts w:cs="Arial"/>
          <w:sz w:val="22"/>
          <w:szCs w:val="22"/>
          <w:lang w:eastAsia="lt-LT"/>
        </w:rPr>
        <w:t xml:space="preserve"> </w:t>
      </w:r>
      <w:r w:rsidR="002F2FE5">
        <w:rPr>
          <w:rFonts w:cs="Arial"/>
          <w:sz w:val="22"/>
          <w:szCs w:val="22"/>
          <w:lang w:eastAsia="lt-LT"/>
        </w:rPr>
        <w:t xml:space="preserve">Būtent šiame uždavinyje įvardintos žmonių grupės </w:t>
      </w:r>
      <w:r w:rsidR="002F2FE5" w:rsidRPr="002F2FE5">
        <w:rPr>
          <w:rFonts w:cs="Arial"/>
          <w:sz w:val="22"/>
          <w:szCs w:val="22"/>
          <w:lang w:eastAsia="lt-LT"/>
        </w:rPr>
        <w:t>dažniausiai</w:t>
      </w:r>
      <w:r w:rsidR="002F2FE5">
        <w:rPr>
          <w:rFonts w:cs="Arial"/>
          <w:sz w:val="22"/>
          <w:szCs w:val="22"/>
          <w:lang w:eastAsia="lt-LT"/>
        </w:rPr>
        <w:t xml:space="preserve"> patiria d</w:t>
      </w:r>
      <w:r w:rsidR="002F2FE5" w:rsidRPr="002F2FE5">
        <w:rPr>
          <w:rFonts w:cs="Arial"/>
          <w:sz w:val="22"/>
          <w:szCs w:val="22"/>
          <w:lang w:eastAsia="lt-LT"/>
        </w:rPr>
        <w:t>idelį skurdą ir socialinę atskirtį</w:t>
      </w:r>
      <w:r w:rsidR="002F2FE5">
        <w:rPr>
          <w:rFonts w:cs="Arial"/>
          <w:sz w:val="22"/>
          <w:szCs w:val="22"/>
          <w:lang w:eastAsia="lt-LT"/>
        </w:rPr>
        <w:t>, tačiau neretai su būsto problemomis susidur</w:t>
      </w:r>
      <w:r w:rsidR="002F2FE5" w:rsidRPr="002F2FE5">
        <w:rPr>
          <w:rFonts w:cs="Arial"/>
          <w:sz w:val="22"/>
          <w:szCs w:val="22"/>
          <w:lang w:eastAsia="lt-LT"/>
        </w:rPr>
        <w:t>ia</w:t>
      </w:r>
      <w:r w:rsidR="002F2FE5">
        <w:rPr>
          <w:rFonts w:cs="Arial"/>
          <w:sz w:val="22"/>
          <w:szCs w:val="22"/>
          <w:lang w:eastAsia="lt-LT"/>
        </w:rPr>
        <w:t xml:space="preserve"> ir</w:t>
      </w:r>
      <w:r w:rsidR="002F2FE5" w:rsidRPr="002F2FE5">
        <w:rPr>
          <w:rFonts w:cs="Arial"/>
          <w:sz w:val="22"/>
          <w:szCs w:val="22"/>
          <w:lang w:eastAsia="lt-LT"/>
        </w:rPr>
        <w:t xml:space="preserve"> sunkiai į darbo rinką integruojami arba joje ilgai neišsilaikantys asmenys, nes jie neturi socialinių įgūdžių</w:t>
      </w:r>
      <w:r w:rsidR="002F2FE5">
        <w:rPr>
          <w:rFonts w:cs="Arial"/>
          <w:sz w:val="22"/>
          <w:szCs w:val="22"/>
          <w:lang w:eastAsia="lt-LT"/>
        </w:rPr>
        <w:t xml:space="preserve"> </w:t>
      </w:r>
      <w:r w:rsidR="002F2FE5" w:rsidRPr="002F2FE5">
        <w:rPr>
          <w:rFonts w:cs="Arial"/>
          <w:sz w:val="22"/>
          <w:szCs w:val="22"/>
          <w:lang w:eastAsia="lt-LT"/>
        </w:rPr>
        <w:t>arba šie įgūdžiai nepakankami, neturi motyvacijos, neturi kvalifikacijos ar yra ją praradę, ilgą laiką nedalyvavo darbo rinkoje,</w:t>
      </w:r>
      <w:r w:rsidR="002F2FE5">
        <w:rPr>
          <w:rFonts w:cs="Arial"/>
          <w:sz w:val="22"/>
          <w:szCs w:val="22"/>
          <w:lang w:eastAsia="lt-LT"/>
        </w:rPr>
        <w:t xml:space="preserve"> turi sveikatos problemų ir kt.</w:t>
      </w:r>
      <w:r w:rsidR="002F2FE5" w:rsidRPr="002F2FE5">
        <w:rPr>
          <w:rFonts w:cs="Arial"/>
          <w:sz w:val="22"/>
          <w:szCs w:val="22"/>
          <w:lang w:eastAsia="lt-LT"/>
        </w:rPr>
        <w:t xml:space="preserve"> </w:t>
      </w:r>
    </w:p>
    <w:p w14:paraId="2847CEA2" w14:textId="77777777" w:rsidR="000A6A8C" w:rsidRDefault="006E20D7" w:rsidP="002F2FE5">
      <w:pPr>
        <w:ind w:firstLine="426"/>
        <w:jc w:val="both"/>
        <w:rPr>
          <w:rFonts w:cs="Arial"/>
          <w:sz w:val="22"/>
          <w:szCs w:val="22"/>
          <w:lang w:eastAsia="lt-LT"/>
        </w:rPr>
      </w:pPr>
      <w:r w:rsidRPr="006E20D7">
        <w:rPr>
          <w:rFonts w:cs="Arial"/>
          <w:sz w:val="22"/>
          <w:szCs w:val="22"/>
          <w:lang w:eastAsia="lt-LT"/>
        </w:rPr>
        <w:t xml:space="preserve">Socialinės pašalpos gavėjų skaičius ir skurdo rizikos lygis Šiaulių regione turi mažėjimo tendenciją, tačiau skurdo rizikos lygis regiono rajonų savivaldybėse yra aukštesnis nei Lietuvos vidurkis. Apibendrintos tendencijos ir faktai įgalina teigti, kad žmonių, patiriančių socialinę atskirtį ir (ar) skurdą, skaičiai Šiaulių regione turi didėjimo tendenciją, vadinasi, socialinės apsaugos situacija regione blogėja. </w:t>
      </w:r>
      <w:r w:rsidR="009C23B5" w:rsidRPr="009C23B5">
        <w:rPr>
          <w:rFonts w:cs="Arial"/>
          <w:sz w:val="22"/>
          <w:szCs w:val="22"/>
          <w:lang w:eastAsia="lt-LT"/>
        </w:rPr>
        <w:t xml:space="preserve">Asmenys, patiriantys skurdo riziką ar socialinę atskirtį, Šiaulių regione 2020 m. sudarė 26,2 proc. visų regiono gyventojų. </w:t>
      </w:r>
      <w:r w:rsidR="002F2FE5">
        <w:rPr>
          <w:rFonts w:cs="Arial"/>
          <w:sz w:val="22"/>
          <w:szCs w:val="22"/>
          <w:lang w:eastAsia="lt-LT"/>
        </w:rPr>
        <w:t>T</w:t>
      </w:r>
      <w:r w:rsidR="002F2FE5" w:rsidRPr="002F2FE5">
        <w:rPr>
          <w:rFonts w:cs="Arial"/>
          <w:sz w:val="22"/>
          <w:szCs w:val="22"/>
          <w:lang w:eastAsia="lt-LT"/>
        </w:rPr>
        <w:t>ad yra</w:t>
      </w:r>
      <w:r w:rsidR="002F2FE5">
        <w:rPr>
          <w:rFonts w:cs="Arial"/>
          <w:sz w:val="22"/>
          <w:szCs w:val="22"/>
          <w:lang w:eastAsia="lt-LT"/>
        </w:rPr>
        <w:t xml:space="preserve"> </w:t>
      </w:r>
      <w:r w:rsidR="002F2FE5" w:rsidRPr="002F2FE5">
        <w:rPr>
          <w:rFonts w:cs="Arial"/>
          <w:sz w:val="22"/>
          <w:szCs w:val="22"/>
          <w:lang w:eastAsia="lt-LT"/>
        </w:rPr>
        <w:t>labai svarbu atkurti ir ugdyti tokių asmenų motyvaciją, socialinius bei darbinius gebėjimus, plėtojant socialinės integracijos paslaugas</w:t>
      </w:r>
      <w:r w:rsidR="002F2FE5">
        <w:rPr>
          <w:rFonts w:cs="Arial"/>
          <w:sz w:val="22"/>
          <w:szCs w:val="22"/>
          <w:lang w:eastAsia="lt-LT"/>
        </w:rPr>
        <w:t>, tarp jų – ir suteikiant apgyvendinimo paslaugas</w:t>
      </w:r>
      <w:r w:rsidR="002F2FE5" w:rsidRPr="002F2FE5">
        <w:rPr>
          <w:rFonts w:cs="Arial"/>
          <w:sz w:val="22"/>
          <w:szCs w:val="22"/>
          <w:lang w:eastAsia="lt-LT"/>
        </w:rPr>
        <w:t>.</w:t>
      </w:r>
    </w:p>
    <w:p w14:paraId="65CEF231" w14:textId="77777777" w:rsidR="0035018A" w:rsidRDefault="0035018A" w:rsidP="00147170">
      <w:pPr>
        <w:ind w:firstLine="426"/>
        <w:jc w:val="both"/>
        <w:rPr>
          <w:rFonts w:cs="Arial"/>
          <w:sz w:val="22"/>
          <w:szCs w:val="22"/>
          <w:lang w:eastAsia="lt-LT"/>
        </w:rPr>
      </w:pPr>
      <w:r w:rsidRPr="0035018A">
        <w:rPr>
          <w:rFonts w:cs="Arial"/>
          <w:sz w:val="22"/>
          <w:szCs w:val="22"/>
          <w:lang w:eastAsia="lt-LT"/>
        </w:rPr>
        <w:t>2021–2027 metų Europos Sąjungos fondų investicijų programoje</w:t>
      </w:r>
      <w:r w:rsidR="0036161D">
        <w:rPr>
          <w:rStyle w:val="Puslapioinaosnuoroda"/>
          <w:rFonts w:cs="Arial"/>
          <w:sz w:val="22"/>
          <w:szCs w:val="22"/>
          <w:lang w:eastAsia="lt-LT"/>
        </w:rPr>
        <w:footnoteReference w:id="4"/>
      </w:r>
      <w:r w:rsidRPr="0035018A">
        <w:rPr>
          <w:rFonts w:cs="Arial"/>
          <w:sz w:val="22"/>
          <w:szCs w:val="22"/>
          <w:lang w:eastAsia="lt-LT"/>
        </w:rPr>
        <w:t xml:space="preserve"> akcentuojama, kad ypač didelį skurdą ir socialinę atskirtį dažniausiai patiria sunkiai į darbo rinką integruojami arba joje ilgai neišsilaikantys asmenys. Jie neturi socialinių įgūdžių arba šie įgūdžiai nepakankami, jie neturi motyvacijos, neturi kvalifikacijos ar ją yra praradę, ilgą laiką nedalyvavo darbo rinkoje, yra grįžę iš įkalinimo įstaigų, turi sveikatos problemų ir kt. Svarbu atkurti ir ugdyti tokių asmenų motyvaciją, socialinius bei darbinius gebėjimus. </w:t>
      </w:r>
      <w:r>
        <w:rPr>
          <w:rFonts w:cs="Arial"/>
          <w:sz w:val="22"/>
          <w:szCs w:val="22"/>
          <w:lang w:eastAsia="lt-LT"/>
        </w:rPr>
        <w:t>Programoje n</w:t>
      </w:r>
      <w:r w:rsidRPr="0035018A">
        <w:rPr>
          <w:rFonts w:cs="Arial"/>
          <w:sz w:val="22"/>
          <w:szCs w:val="22"/>
          <w:lang w:eastAsia="lt-LT"/>
        </w:rPr>
        <w:t xml:space="preserve">umatoma plėtoti socialinio būsto fondą, socialinių paslaugų infrastruktūrą socialinę riziką patiriantiems ir socialiai pažeidžiamiems asmenims, taip siekiant palengvinti jų gyvenimo kokybę, įsigyjamus būstus pritaikant </w:t>
      </w:r>
      <w:r>
        <w:rPr>
          <w:rFonts w:cs="Arial"/>
          <w:sz w:val="22"/>
          <w:szCs w:val="22"/>
          <w:lang w:eastAsia="lt-LT"/>
        </w:rPr>
        <w:t>gausių šeimų ir neįgalių</w:t>
      </w:r>
      <w:r w:rsidRPr="0035018A">
        <w:rPr>
          <w:rFonts w:cs="Arial"/>
          <w:sz w:val="22"/>
          <w:szCs w:val="22"/>
          <w:lang w:eastAsia="lt-LT"/>
        </w:rPr>
        <w:t xml:space="preserve"> asmenų poreikiams</w:t>
      </w:r>
      <w:r>
        <w:rPr>
          <w:rFonts w:cs="Arial"/>
          <w:sz w:val="22"/>
          <w:szCs w:val="22"/>
          <w:lang w:eastAsia="lt-LT"/>
        </w:rPr>
        <w:t>,</w:t>
      </w:r>
      <w:r w:rsidRPr="0035018A">
        <w:rPr>
          <w:rFonts w:cs="Arial"/>
          <w:sz w:val="22"/>
          <w:szCs w:val="22"/>
          <w:lang w:eastAsia="lt-LT"/>
        </w:rPr>
        <w:t xml:space="preserve"> vykdant būtinos apimties rekonstrukcijos ar remonto darbus, įsigyjant būtiną įrangą ir baldus.</w:t>
      </w:r>
    </w:p>
    <w:p w14:paraId="4F2E3DBB" w14:textId="77777777" w:rsidR="0035018A" w:rsidRDefault="00916FBF" w:rsidP="00147170">
      <w:pPr>
        <w:ind w:firstLine="426"/>
        <w:jc w:val="both"/>
        <w:rPr>
          <w:rFonts w:cs="Arial"/>
          <w:sz w:val="22"/>
          <w:szCs w:val="22"/>
          <w:lang w:eastAsia="lt-LT"/>
        </w:rPr>
      </w:pPr>
      <w:r w:rsidRPr="00916FBF">
        <w:rPr>
          <w:rFonts w:cs="Arial"/>
          <w:sz w:val="22"/>
          <w:szCs w:val="22"/>
          <w:lang w:eastAsia="lt-LT"/>
        </w:rPr>
        <w:t xml:space="preserve">Programos lėšos suplanuotos, atsižvelgiant į poreikį mažinti šalies regioninius skirtumus. </w:t>
      </w:r>
      <w:r w:rsidR="00F243CE" w:rsidRPr="00F243CE">
        <w:rPr>
          <w:rFonts w:cs="Arial"/>
          <w:sz w:val="22"/>
          <w:szCs w:val="22"/>
          <w:lang w:eastAsia="lt-LT"/>
        </w:rPr>
        <w:t>Investic</w:t>
      </w:r>
      <w:r w:rsidR="00F243CE">
        <w:rPr>
          <w:rFonts w:cs="Arial"/>
          <w:sz w:val="22"/>
          <w:szCs w:val="22"/>
          <w:lang w:eastAsia="lt-LT"/>
        </w:rPr>
        <w:t>ijos Lietuvos Vidurio ir vakarų regionui</w:t>
      </w:r>
      <w:r w:rsidR="00F243CE" w:rsidRPr="00F243CE">
        <w:rPr>
          <w:rFonts w:cs="Arial"/>
          <w:sz w:val="22"/>
          <w:szCs w:val="22"/>
          <w:lang w:eastAsia="lt-LT"/>
        </w:rPr>
        <w:t xml:space="preserve"> siekia 4,1 mlrd. eurų</w:t>
      </w:r>
      <w:r w:rsidR="00F243CE">
        <w:rPr>
          <w:rFonts w:cs="Arial"/>
          <w:sz w:val="22"/>
          <w:szCs w:val="22"/>
          <w:lang w:eastAsia="lt-LT"/>
        </w:rPr>
        <w:t xml:space="preserve">, dalis šių investicijų skirta šio regiono gyventojų </w:t>
      </w:r>
      <w:r w:rsidR="00F243CE" w:rsidRPr="00F243CE">
        <w:rPr>
          <w:rFonts w:cs="Arial"/>
          <w:sz w:val="22"/>
          <w:szCs w:val="22"/>
          <w:lang w:eastAsia="lt-LT"/>
        </w:rPr>
        <w:t>socialinės atskirties mažinim</w:t>
      </w:r>
      <w:r w:rsidR="00F243CE">
        <w:rPr>
          <w:rFonts w:cs="Arial"/>
          <w:sz w:val="22"/>
          <w:szCs w:val="22"/>
          <w:lang w:eastAsia="lt-LT"/>
        </w:rPr>
        <w:t xml:space="preserve">ui. </w:t>
      </w:r>
      <w:r w:rsidR="0035018A" w:rsidRPr="0035018A">
        <w:rPr>
          <w:rFonts w:cs="Arial"/>
          <w:sz w:val="22"/>
          <w:szCs w:val="22"/>
          <w:lang w:eastAsia="lt-LT"/>
        </w:rPr>
        <w:t>Pagal 2021–2027 metų Europos Sąjun</w:t>
      </w:r>
      <w:r w:rsidR="0035018A">
        <w:rPr>
          <w:rFonts w:cs="Arial"/>
          <w:sz w:val="22"/>
          <w:szCs w:val="22"/>
          <w:lang w:eastAsia="lt-LT"/>
        </w:rPr>
        <w:t>gos fondų investicijų programos</w:t>
      </w:r>
      <w:r w:rsidR="0035018A" w:rsidRPr="0035018A">
        <w:rPr>
          <w:rFonts w:cs="Arial"/>
          <w:sz w:val="22"/>
          <w:szCs w:val="22"/>
          <w:lang w:eastAsia="lt-LT"/>
        </w:rPr>
        <w:t xml:space="preserve"> 4.9 uždavinį, siekiant plėtoti socialinio būsto fondą numatoma įgyvendinti vaiko </w:t>
      </w:r>
      <w:r w:rsidR="0035018A">
        <w:rPr>
          <w:rFonts w:cs="Arial"/>
          <w:sz w:val="22"/>
          <w:szCs w:val="22"/>
          <w:lang w:eastAsia="lt-LT"/>
        </w:rPr>
        <w:t>ir jo</w:t>
      </w:r>
      <w:r w:rsidR="0035018A" w:rsidRPr="0035018A">
        <w:rPr>
          <w:rFonts w:cs="Arial"/>
          <w:sz w:val="22"/>
          <w:szCs w:val="22"/>
          <w:lang w:eastAsia="lt-LT"/>
        </w:rPr>
        <w:t xml:space="preserve"> šeimos ar asmens teisę į tinkamas gyvenimo sąlygas, taip didinti nepalankias sąlygas turinčių asmenų, t. y. neįgaliųjų (turinčių judėjimo ir (ar) psichikos ir (ar) proto negalią), kuriems reikalingas specialiai pritaikytas būsta</w:t>
      </w:r>
      <w:r w:rsidR="0035018A">
        <w:rPr>
          <w:rFonts w:cs="Arial"/>
          <w:sz w:val="22"/>
          <w:szCs w:val="22"/>
          <w:lang w:eastAsia="lt-LT"/>
        </w:rPr>
        <w:t>s, ir gausių šeimų, integraciją.</w:t>
      </w:r>
      <w:r w:rsidR="0035018A" w:rsidRPr="0035018A">
        <w:rPr>
          <w:rFonts w:cs="Arial"/>
          <w:sz w:val="22"/>
          <w:szCs w:val="22"/>
          <w:lang w:eastAsia="lt-LT"/>
        </w:rPr>
        <w:t xml:space="preserve"> </w:t>
      </w:r>
      <w:r w:rsidR="0035018A">
        <w:rPr>
          <w:rFonts w:cs="Arial"/>
          <w:sz w:val="22"/>
          <w:szCs w:val="22"/>
          <w:lang w:eastAsia="lt-LT"/>
        </w:rPr>
        <w:t>A</w:t>
      </w:r>
      <w:r w:rsidR="0035018A" w:rsidRPr="0035018A">
        <w:rPr>
          <w:rFonts w:cs="Arial"/>
          <w:sz w:val="22"/>
          <w:szCs w:val="22"/>
          <w:lang w:eastAsia="lt-LT"/>
        </w:rPr>
        <w:t xml:space="preserve">tsižvelgiant į bendruosius darnaus vystymosi principus, </w:t>
      </w:r>
      <w:r w:rsidR="0035018A">
        <w:rPr>
          <w:rFonts w:cs="Arial"/>
          <w:sz w:val="22"/>
          <w:szCs w:val="22"/>
          <w:lang w:eastAsia="lt-LT"/>
        </w:rPr>
        <w:t>reikia</w:t>
      </w:r>
      <w:r w:rsidR="0035018A" w:rsidRPr="0035018A">
        <w:rPr>
          <w:rFonts w:cs="Arial"/>
          <w:sz w:val="22"/>
          <w:szCs w:val="22"/>
          <w:lang w:eastAsia="lt-LT"/>
        </w:rPr>
        <w:t xml:space="preserve"> užtikrinti galimybę naudotis įsidarbinimo, sveikatos priežiūros, švietimo, vaikų priežiūros, socialinėmis, kultūros ir kitomis asmenims (šeimoms) reikalingomis paslaugomis.</w:t>
      </w:r>
    </w:p>
    <w:p w14:paraId="3C031968" w14:textId="77777777" w:rsidR="002F2FE5" w:rsidRDefault="00147170" w:rsidP="00147170">
      <w:pPr>
        <w:ind w:firstLine="426"/>
        <w:jc w:val="both"/>
        <w:rPr>
          <w:rFonts w:cs="Arial"/>
          <w:sz w:val="22"/>
          <w:szCs w:val="22"/>
          <w:lang w:eastAsia="lt-LT"/>
        </w:rPr>
      </w:pPr>
      <w:r w:rsidRPr="00147170">
        <w:rPr>
          <w:rFonts w:cs="Arial"/>
          <w:sz w:val="22"/>
          <w:szCs w:val="22"/>
          <w:lang w:eastAsia="lt-LT"/>
        </w:rPr>
        <w:t>Vienas svarbiausių gyventojų gyvenimo kokybės veiksnių – gyvenamasis būstas ir su juo susijusios viešosios paslaugos. Asmens teisė į būstą – tai viena iš</w:t>
      </w:r>
      <w:r>
        <w:rPr>
          <w:rFonts w:cs="Arial"/>
          <w:sz w:val="22"/>
          <w:szCs w:val="22"/>
          <w:lang w:eastAsia="lt-LT"/>
        </w:rPr>
        <w:t xml:space="preserve"> </w:t>
      </w:r>
      <w:r w:rsidRPr="00147170">
        <w:rPr>
          <w:rFonts w:cs="Arial"/>
          <w:sz w:val="22"/>
          <w:szCs w:val="22"/>
          <w:lang w:eastAsia="lt-LT"/>
        </w:rPr>
        <w:t>pagrindinių socialinių ir ekonominių teisių, tačiau nemaža dalis Lietuvos gyventojų susiduria su būsto ir gyvenamosios aplinkos problemomis, nes šiuo metu</w:t>
      </w:r>
      <w:r>
        <w:rPr>
          <w:rFonts w:cs="Arial"/>
          <w:sz w:val="22"/>
          <w:szCs w:val="22"/>
          <w:lang w:eastAsia="lt-LT"/>
        </w:rPr>
        <w:t xml:space="preserve"> </w:t>
      </w:r>
      <w:r w:rsidRPr="00147170">
        <w:rPr>
          <w:rFonts w:cs="Arial"/>
          <w:sz w:val="22"/>
          <w:szCs w:val="22"/>
          <w:lang w:eastAsia="lt-LT"/>
        </w:rPr>
        <w:t xml:space="preserve">nekilnojamojo turto rinkoje yra labai aukštos būsto pirkimo ir nuomos kainos. Atsižvelgiant į susidariusią padėtį nekilnojamojo turto rinkoje, </w:t>
      </w:r>
      <w:proofErr w:type="spellStart"/>
      <w:r w:rsidRPr="00147170">
        <w:rPr>
          <w:rFonts w:cs="Arial"/>
          <w:sz w:val="22"/>
          <w:szCs w:val="22"/>
          <w:lang w:eastAsia="lt-LT"/>
        </w:rPr>
        <w:t>pažeidžiamiausios</w:t>
      </w:r>
      <w:proofErr w:type="spellEnd"/>
      <w:r>
        <w:rPr>
          <w:rFonts w:cs="Arial"/>
          <w:sz w:val="22"/>
          <w:szCs w:val="22"/>
          <w:lang w:eastAsia="lt-LT"/>
        </w:rPr>
        <w:t xml:space="preserve"> </w:t>
      </w:r>
      <w:r w:rsidRPr="00147170">
        <w:rPr>
          <w:rFonts w:cs="Arial"/>
          <w:sz w:val="22"/>
          <w:szCs w:val="22"/>
          <w:lang w:eastAsia="lt-LT"/>
        </w:rPr>
        <w:t>gyventojų grupės negali nei įsigyti, nei nuomotis rinkoje siūlomų gyvenamųjų patalpų. Nors socialinio būsto fondo plėtrai kasmet skiriami vis didesni valstybės</w:t>
      </w:r>
      <w:r>
        <w:rPr>
          <w:rFonts w:cs="Arial"/>
          <w:sz w:val="22"/>
          <w:szCs w:val="22"/>
          <w:lang w:eastAsia="lt-LT"/>
        </w:rPr>
        <w:t xml:space="preserve"> </w:t>
      </w:r>
      <w:r w:rsidRPr="00147170">
        <w:rPr>
          <w:rFonts w:cs="Arial"/>
          <w:sz w:val="22"/>
          <w:szCs w:val="22"/>
          <w:lang w:eastAsia="lt-LT"/>
        </w:rPr>
        <w:t>biudžeto asignavimai, tačiau asmenų (šeimų), turinčių teisę į socialinį būstą, skaičius savivaldybių sąrašuose kasmet didėja, o esamų socialinių būstų kokybė dažnai</w:t>
      </w:r>
      <w:r>
        <w:rPr>
          <w:rFonts w:cs="Arial"/>
          <w:sz w:val="22"/>
          <w:szCs w:val="22"/>
          <w:lang w:eastAsia="lt-LT"/>
        </w:rPr>
        <w:t xml:space="preserve"> </w:t>
      </w:r>
      <w:r w:rsidRPr="00147170">
        <w:rPr>
          <w:rFonts w:cs="Arial"/>
          <w:sz w:val="22"/>
          <w:szCs w:val="22"/>
          <w:lang w:eastAsia="lt-LT"/>
        </w:rPr>
        <w:t>nebeatitinka keliamų higienos normų bei techninių reikalavimų.</w:t>
      </w:r>
    </w:p>
    <w:p w14:paraId="5DF288E4" w14:textId="77777777" w:rsidR="009C23B5" w:rsidRPr="00D25B54" w:rsidRDefault="00050632" w:rsidP="00147170">
      <w:pPr>
        <w:ind w:firstLine="426"/>
        <w:jc w:val="both"/>
        <w:rPr>
          <w:rFonts w:cs="Arial"/>
          <w:sz w:val="22"/>
          <w:szCs w:val="22"/>
          <w:lang w:eastAsia="lt-LT"/>
        </w:rPr>
      </w:pPr>
      <w:r w:rsidRPr="00050632">
        <w:rPr>
          <w:rFonts w:cs="Arial"/>
          <w:sz w:val="22"/>
          <w:szCs w:val="22"/>
          <w:lang w:eastAsia="lt-LT"/>
        </w:rPr>
        <w:t xml:space="preserve">Lietuvoje aktuali apsirūpinimo socialiniu būstu problema. </w:t>
      </w:r>
      <w:r w:rsidR="009C23B5" w:rsidRPr="009C23B5">
        <w:rPr>
          <w:rFonts w:cs="Arial"/>
          <w:sz w:val="22"/>
          <w:szCs w:val="22"/>
          <w:lang w:eastAsia="lt-LT"/>
        </w:rPr>
        <w:t>Socialinį būstą gavusių asmenų (šeimų) dalis nuo jo laukiančių asmenų (šeimų) skaičiaus 2020 m. Lietuvoje sudarė 7,9 proc.</w:t>
      </w:r>
      <w:r w:rsidR="009C23B5">
        <w:rPr>
          <w:rStyle w:val="Puslapioinaosnuoroda"/>
          <w:rFonts w:cs="Arial"/>
          <w:sz w:val="22"/>
          <w:szCs w:val="22"/>
          <w:lang w:eastAsia="lt-LT"/>
        </w:rPr>
        <w:footnoteReference w:id="5"/>
      </w:r>
      <w:r>
        <w:rPr>
          <w:rFonts w:cs="Arial"/>
          <w:sz w:val="22"/>
          <w:szCs w:val="22"/>
          <w:lang w:eastAsia="lt-LT"/>
        </w:rPr>
        <w:t xml:space="preserve"> </w:t>
      </w:r>
      <w:r w:rsidRPr="00050632">
        <w:rPr>
          <w:rFonts w:cs="Arial"/>
          <w:sz w:val="22"/>
          <w:szCs w:val="22"/>
          <w:lang w:eastAsia="lt-LT"/>
        </w:rPr>
        <w:t xml:space="preserve">2020 metais socialinio būsto fondą sudarė 11 797 būstai, iš jų 252 būstų (2,14 proc.) buvo avarinės būklės arba netinkami gyventi. </w:t>
      </w:r>
      <w:r w:rsidRPr="00050632">
        <w:rPr>
          <w:rFonts w:cs="Arial"/>
          <w:sz w:val="22"/>
          <w:szCs w:val="22"/>
          <w:lang w:eastAsia="lt-LT"/>
        </w:rPr>
        <w:lastRenderedPageBreak/>
        <w:t>Laukiančių paramos būstui išsinuomoti sąraše to tarpu buvo daugiau nei 10 tūkst. asmenų (šeimų), todėl socialinio būsto poreikis, net ir sutvarkius avarinės būklės ar netinkamus būstus, faktinę šio būsto pasiūlą viršija 2 kartus</w:t>
      </w:r>
      <w:r>
        <w:rPr>
          <w:rStyle w:val="Puslapioinaosnuoroda"/>
          <w:rFonts w:cs="Arial"/>
          <w:sz w:val="22"/>
          <w:szCs w:val="22"/>
          <w:lang w:eastAsia="lt-LT"/>
        </w:rPr>
        <w:footnoteReference w:id="6"/>
      </w:r>
      <w:r w:rsidRPr="00050632">
        <w:rPr>
          <w:rFonts w:cs="Arial"/>
          <w:sz w:val="22"/>
          <w:szCs w:val="22"/>
          <w:lang w:eastAsia="lt-LT"/>
        </w:rPr>
        <w:t>.</w:t>
      </w:r>
    </w:p>
    <w:p w14:paraId="3C7A7210" w14:textId="77777777" w:rsidR="00497B93" w:rsidRPr="00497B93" w:rsidRDefault="00A02573" w:rsidP="00181FB5">
      <w:pPr>
        <w:spacing w:before="120" w:after="120"/>
        <w:jc w:val="center"/>
        <w:rPr>
          <w:rFonts w:cs="Arial"/>
          <w:b/>
          <w:sz w:val="22"/>
          <w:szCs w:val="22"/>
          <w:lang w:eastAsia="lt-LT"/>
        </w:rPr>
      </w:pPr>
      <w:r w:rsidRPr="00A02573">
        <w:rPr>
          <w:rFonts w:cs="Arial"/>
          <w:b/>
          <w:sz w:val="22"/>
          <w:szCs w:val="22"/>
          <w:lang w:eastAsia="lt-LT"/>
        </w:rPr>
        <w:t>Asmenų (šeimų), įrašytų į laukiančių paramos būstui išsinuomoti sąrašus, skaiči</w:t>
      </w:r>
      <w:r>
        <w:rPr>
          <w:rFonts w:cs="Arial"/>
          <w:b/>
          <w:sz w:val="22"/>
          <w:szCs w:val="22"/>
          <w:lang w:eastAsia="lt-LT"/>
        </w:rPr>
        <w:t>ai</w:t>
      </w:r>
      <w:r w:rsidRPr="00A02573">
        <w:rPr>
          <w:rFonts w:cs="Arial"/>
          <w:b/>
          <w:sz w:val="22"/>
          <w:szCs w:val="22"/>
          <w:lang w:eastAsia="lt-LT"/>
        </w:rPr>
        <w:t xml:space="preserve"> </w:t>
      </w:r>
      <w:r w:rsidR="00497B93" w:rsidRPr="00497B93">
        <w:rPr>
          <w:rFonts w:cs="Arial"/>
          <w:b/>
          <w:sz w:val="22"/>
          <w:szCs w:val="22"/>
          <w:lang w:eastAsia="lt-LT"/>
        </w:rPr>
        <w:t xml:space="preserve">Šiaulių regione 2018-2022 m.  </w:t>
      </w:r>
    </w:p>
    <w:tbl>
      <w:tblPr>
        <w:tblStyle w:val="Lentelstinklelis"/>
        <w:tblW w:w="0" w:type="auto"/>
        <w:tblLook w:val="04A0" w:firstRow="1" w:lastRow="0" w:firstColumn="1" w:lastColumn="0" w:noHBand="0" w:noVBand="1"/>
      </w:tblPr>
      <w:tblGrid>
        <w:gridCol w:w="2405"/>
        <w:gridCol w:w="1276"/>
        <w:gridCol w:w="1559"/>
        <w:gridCol w:w="1475"/>
        <w:gridCol w:w="1644"/>
        <w:gridCol w:w="1559"/>
        <w:gridCol w:w="1559"/>
        <w:gridCol w:w="1498"/>
        <w:gridCol w:w="1585"/>
      </w:tblGrid>
      <w:tr w:rsidR="007110A5" w14:paraId="667CF493" w14:textId="77777777" w:rsidTr="00193A32">
        <w:trPr>
          <w:trHeight w:val="276"/>
        </w:trPr>
        <w:tc>
          <w:tcPr>
            <w:tcW w:w="2405" w:type="dxa"/>
            <w:vMerge w:val="restart"/>
            <w:vAlign w:val="center"/>
          </w:tcPr>
          <w:p w14:paraId="4076A47B" w14:textId="77777777" w:rsidR="007110A5" w:rsidRDefault="007110A5" w:rsidP="007110A5">
            <w:pPr>
              <w:rPr>
                <w:rFonts w:cs="Arial"/>
                <w:sz w:val="22"/>
                <w:szCs w:val="22"/>
                <w:lang w:eastAsia="lt-LT"/>
              </w:rPr>
            </w:pPr>
            <w:r>
              <w:rPr>
                <w:rFonts w:cs="Arial"/>
                <w:sz w:val="22"/>
                <w:szCs w:val="22"/>
                <w:lang w:eastAsia="lt-LT"/>
              </w:rPr>
              <w:t>Savivaldybė</w:t>
            </w:r>
          </w:p>
          <w:p w14:paraId="2290E644" w14:textId="77777777" w:rsidR="007110A5" w:rsidRDefault="007110A5" w:rsidP="007110A5">
            <w:pPr>
              <w:rPr>
                <w:rFonts w:cs="Arial"/>
                <w:sz w:val="22"/>
                <w:szCs w:val="22"/>
                <w:lang w:eastAsia="lt-LT"/>
              </w:rPr>
            </w:pPr>
          </w:p>
        </w:tc>
        <w:tc>
          <w:tcPr>
            <w:tcW w:w="5954" w:type="dxa"/>
            <w:gridSpan w:val="4"/>
            <w:vAlign w:val="center"/>
          </w:tcPr>
          <w:p w14:paraId="2BDE818A" w14:textId="77777777" w:rsidR="007110A5" w:rsidRDefault="007110A5" w:rsidP="00193A32">
            <w:pPr>
              <w:jc w:val="center"/>
              <w:rPr>
                <w:rFonts w:cs="Arial"/>
                <w:sz w:val="22"/>
                <w:szCs w:val="22"/>
                <w:lang w:eastAsia="lt-LT"/>
              </w:rPr>
            </w:pPr>
            <w:r w:rsidRPr="007110A5">
              <w:rPr>
                <w:rFonts w:cs="Arial"/>
                <w:sz w:val="22"/>
                <w:szCs w:val="22"/>
                <w:lang w:eastAsia="lt-LT"/>
              </w:rPr>
              <w:t>Šeimų, auginančių tris ar daugiau vaikų ir (ar) vaikų, kuriems nustatyta nuolatinė globa</w:t>
            </w:r>
            <w:r w:rsidR="001F6778">
              <w:rPr>
                <w:rFonts w:cs="Arial"/>
                <w:sz w:val="22"/>
                <w:szCs w:val="22"/>
                <w:lang w:eastAsia="lt-LT"/>
              </w:rPr>
              <w:t>, skaičius</w:t>
            </w:r>
          </w:p>
        </w:tc>
        <w:tc>
          <w:tcPr>
            <w:tcW w:w="6201" w:type="dxa"/>
            <w:gridSpan w:val="4"/>
            <w:vAlign w:val="center"/>
          </w:tcPr>
          <w:p w14:paraId="121C65E0" w14:textId="77777777" w:rsidR="007110A5" w:rsidRDefault="007110A5" w:rsidP="00193A32">
            <w:pPr>
              <w:jc w:val="center"/>
              <w:rPr>
                <w:rFonts w:cs="Arial"/>
                <w:sz w:val="22"/>
                <w:szCs w:val="22"/>
                <w:lang w:eastAsia="lt-LT"/>
              </w:rPr>
            </w:pPr>
            <w:r w:rsidRPr="007110A5">
              <w:rPr>
                <w:rFonts w:cs="Arial"/>
                <w:sz w:val="22"/>
                <w:szCs w:val="22"/>
                <w:lang w:eastAsia="lt-LT"/>
              </w:rPr>
              <w:t>Neįgaliųjų, asmenų, sergančių lėtinių ligų sunkiomis formomis, ir šeimų, kuriose yra tokių asmenų</w:t>
            </w:r>
            <w:r w:rsidR="001F6778">
              <w:rPr>
                <w:rFonts w:cs="Arial"/>
                <w:sz w:val="22"/>
                <w:szCs w:val="22"/>
                <w:lang w:eastAsia="lt-LT"/>
              </w:rPr>
              <w:t>, skaičius</w:t>
            </w:r>
          </w:p>
        </w:tc>
      </w:tr>
      <w:tr w:rsidR="00193A32" w14:paraId="69EFD1CC" w14:textId="77777777" w:rsidTr="00193A32">
        <w:trPr>
          <w:trHeight w:val="219"/>
        </w:trPr>
        <w:tc>
          <w:tcPr>
            <w:tcW w:w="2405" w:type="dxa"/>
            <w:vMerge/>
            <w:vAlign w:val="center"/>
          </w:tcPr>
          <w:p w14:paraId="62BFA010" w14:textId="77777777" w:rsidR="00193A32" w:rsidRDefault="00193A32" w:rsidP="00193A32">
            <w:pPr>
              <w:rPr>
                <w:rFonts w:cs="Arial"/>
                <w:sz w:val="22"/>
                <w:szCs w:val="22"/>
                <w:lang w:eastAsia="lt-LT"/>
              </w:rPr>
            </w:pPr>
          </w:p>
        </w:tc>
        <w:tc>
          <w:tcPr>
            <w:tcW w:w="2835" w:type="dxa"/>
            <w:gridSpan w:val="2"/>
            <w:vAlign w:val="center"/>
          </w:tcPr>
          <w:p w14:paraId="6C6C7EE5" w14:textId="77777777" w:rsidR="00193A32" w:rsidRDefault="00193A32" w:rsidP="00193A32">
            <w:pPr>
              <w:jc w:val="center"/>
              <w:rPr>
                <w:rFonts w:cs="Arial"/>
                <w:sz w:val="22"/>
                <w:szCs w:val="22"/>
                <w:lang w:eastAsia="lt-LT"/>
              </w:rPr>
            </w:pPr>
            <w:r w:rsidRPr="00193A32">
              <w:rPr>
                <w:rFonts w:cs="Arial"/>
                <w:sz w:val="22"/>
                <w:szCs w:val="22"/>
                <w:lang w:eastAsia="lt-LT"/>
              </w:rPr>
              <w:t>2018-01-01</w:t>
            </w:r>
          </w:p>
        </w:tc>
        <w:tc>
          <w:tcPr>
            <w:tcW w:w="3119" w:type="dxa"/>
            <w:gridSpan w:val="2"/>
            <w:vAlign w:val="center"/>
          </w:tcPr>
          <w:p w14:paraId="194D056A" w14:textId="77777777" w:rsidR="00193A32" w:rsidRDefault="00193A32" w:rsidP="00193A32">
            <w:pPr>
              <w:jc w:val="center"/>
              <w:rPr>
                <w:rFonts w:cs="Arial"/>
                <w:sz w:val="22"/>
                <w:szCs w:val="22"/>
                <w:lang w:eastAsia="lt-LT"/>
              </w:rPr>
            </w:pPr>
            <w:r w:rsidRPr="00193A32">
              <w:rPr>
                <w:rFonts w:cs="Arial"/>
                <w:sz w:val="22"/>
                <w:szCs w:val="22"/>
                <w:lang w:eastAsia="lt-LT"/>
              </w:rPr>
              <w:t>2022-12-31</w:t>
            </w:r>
          </w:p>
        </w:tc>
        <w:tc>
          <w:tcPr>
            <w:tcW w:w="3118" w:type="dxa"/>
            <w:gridSpan w:val="2"/>
            <w:vAlign w:val="center"/>
          </w:tcPr>
          <w:p w14:paraId="3AD56E7A" w14:textId="77777777" w:rsidR="00193A32" w:rsidRDefault="00193A32" w:rsidP="00193A32">
            <w:pPr>
              <w:jc w:val="center"/>
              <w:rPr>
                <w:rFonts w:cs="Arial"/>
                <w:sz w:val="22"/>
                <w:szCs w:val="22"/>
                <w:lang w:eastAsia="lt-LT"/>
              </w:rPr>
            </w:pPr>
            <w:r w:rsidRPr="00193A32">
              <w:rPr>
                <w:rFonts w:cs="Arial"/>
                <w:sz w:val="22"/>
                <w:szCs w:val="22"/>
                <w:lang w:eastAsia="lt-LT"/>
              </w:rPr>
              <w:t>2018-01-01</w:t>
            </w:r>
          </w:p>
        </w:tc>
        <w:tc>
          <w:tcPr>
            <w:tcW w:w="3083" w:type="dxa"/>
            <w:gridSpan w:val="2"/>
            <w:vAlign w:val="center"/>
          </w:tcPr>
          <w:p w14:paraId="28FC164A" w14:textId="77777777" w:rsidR="00193A32" w:rsidRDefault="00193A32" w:rsidP="00193A32">
            <w:pPr>
              <w:jc w:val="center"/>
              <w:rPr>
                <w:rFonts w:cs="Arial"/>
                <w:sz w:val="22"/>
                <w:szCs w:val="22"/>
                <w:lang w:eastAsia="lt-LT"/>
              </w:rPr>
            </w:pPr>
            <w:r w:rsidRPr="00193A32">
              <w:rPr>
                <w:rFonts w:cs="Arial"/>
                <w:sz w:val="22"/>
                <w:szCs w:val="22"/>
                <w:lang w:eastAsia="lt-LT"/>
              </w:rPr>
              <w:t>2022-12-31</w:t>
            </w:r>
          </w:p>
        </w:tc>
      </w:tr>
      <w:tr w:rsidR="00193A32" w14:paraId="71119B58" w14:textId="77777777" w:rsidTr="00193A32">
        <w:trPr>
          <w:trHeight w:val="196"/>
        </w:trPr>
        <w:tc>
          <w:tcPr>
            <w:tcW w:w="2405" w:type="dxa"/>
            <w:vMerge/>
            <w:vAlign w:val="center"/>
          </w:tcPr>
          <w:p w14:paraId="305072CD" w14:textId="77777777" w:rsidR="00193A32" w:rsidRDefault="00193A32" w:rsidP="007110A5">
            <w:pPr>
              <w:rPr>
                <w:rFonts w:cs="Arial"/>
                <w:sz w:val="22"/>
                <w:szCs w:val="22"/>
                <w:lang w:eastAsia="lt-LT"/>
              </w:rPr>
            </w:pPr>
          </w:p>
        </w:tc>
        <w:tc>
          <w:tcPr>
            <w:tcW w:w="1276" w:type="dxa"/>
          </w:tcPr>
          <w:p w14:paraId="1950E756" w14:textId="77777777" w:rsidR="00193A32" w:rsidRPr="00193A32" w:rsidRDefault="00193A32" w:rsidP="00193A32">
            <w:pPr>
              <w:jc w:val="center"/>
              <w:rPr>
                <w:sz w:val="22"/>
                <w:szCs w:val="22"/>
              </w:rPr>
            </w:pPr>
            <w:r w:rsidRPr="00193A32">
              <w:rPr>
                <w:sz w:val="22"/>
                <w:szCs w:val="22"/>
              </w:rPr>
              <w:t>Asmenų (šeimų) sk.</w:t>
            </w:r>
          </w:p>
        </w:tc>
        <w:tc>
          <w:tcPr>
            <w:tcW w:w="1559" w:type="dxa"/>
          </w:tcPr>
          <w:p w14:paraId="4FC77EF2" w14:textId="77777777" w:rsidR="00193A32" w:rsidRPr="00193A32" w:rsidRDefault="00193A32" w:rsidP="00193A32">
            <w:pPr>
              <w:jc w:val="center"/>
              <w:rPr>
                <w:sz w:val="22"/>
                <w:szCs w:val="22"/>
              </w:rPr>
            </w:pPr>
            <w:r w:rsidRPr="00193A32">
              <w:rPr>
                <w:sz w:val="22"/>
                <w:szCs w:val="22"/>
              </w:rPr>
              <w:t>Šeimos narių sk.</w:t>
            </w:r>
          </w:p>
        </w:tc>
        <w:tc>
          <w:tcPr>
            <w:tcW w:w="1475" w:type="dxa"/>
          </w:tcPr>
          <w:p w14:paraId="335DE64D" w14:textId="77777777" w:rsidR="00193A32" w:rsidRPr="00193A32" w:rsidRDefault="00193A32" w:rsidP="00193A32">
            <w:pPr>
              <w:jc w:val="center"/>
              <w:rPr>
                <w:sz w:val="22"/>
                <w:szCs w:val="22"/>
              </w:rPr>
            </w:pPr>
            <w:r w:rsidRPr="00193A32">
              <w:rPr>
                <w:sz w:val="22"/>
                <w:szCs w:val="22"/>
              </w:rPr>
              <w:t>Asmenų (šeimų) sk.</w:t>
            </w:r>
          </w:p>
        </w:tc>
        <w:tc>
          <w:tcPr>
            <w:tcW w:w="1644" w:type="dxa"/>
          </w:tcPr>
          <w:p w14:paraId="3458F064" w14:textId="77777777" w:rsidR="00193A32" w:rsidRPr="00193A32" w:rsidRDefault="00193A32" w:rsidP="00193A32">
            <w:pPr>
              <w:jc w:val="center"/>
              <w:rPr>
                <w:sz w:val="22"/>
                <w:szCs w:val="22"/>
              </w:rPr>
            </w:pPr>
            <w:r w:rsidRPr="00193A32">
              <w:rPr>
                <w:sz w:val="22"/>
                <w:szCs w:val="22"/>
              </w:rPr>
              <w:t>Šeimos narių sk.</w:t>
            </w:r>
          </w:p>
        </w:tc>
        <w:tc>
          <w:tcPr>
            <w:tcW w:w="1559" w:type="dxa"/>
          </w:tcPr>
          <w:p w14:paraId="530AECB1" w14:textId="77777777" w:rsidR="00193A32" w:rsidRPr="00193A32" w:rsidRDefault="00193A32" w:rsidP="00193A32">
            <w:pPr>
              <w:jc w:val="center"/>
              <w:rPr>
                <w:sz w:val="22"/>
                <w:szCs w:val="22"/>
              </w:rPr>
            </w:pPr>
            <w:r w:rsidRPr="00193A32">
              <w:rPr>
                <w:sz w:val="22"/>
                <w:szCs w:val="22"/>
              </w:rPr>
              <w:t>Asmenų (šeimų) sk.</w:t>
            </w:r>
          </w:p>
        </w:tc>
        <w:tc>
          <w:tcPr>
            <w:tcW w:w="1559" w:type="dxa"/>
          </w:tcPr>
          <w:p w14:paraId="65271D43" w14:textId="77777777" w:rsidR="00193A32" w:rsidRPr="00193A32" w:rsidRDefault="00193A32" w:rsidP="00193A32">
            <w:pPr>
              <w:jc w:val="center"/>
              <w:rPr>
                <w:sz w:val="22"/>
                <w:szCs w:val="22"/>
              </w:rPr>
            </w:pPr>
            <w:r w:rsidRPr="00193A32">
              <w:rPr>
                <w:sz w:val="22"/>
                <w:szCs w:val="22"/>
              </w:rPr>
              <w:t>Šeimos narių sk.</w:t>
            </w:r>
          </w:p>
        </w:tc>
        <w:tc>
          <w:tcPr>
            <w:tcW w:w="1498" w:type="dxa"/>
          </w:tcPr>
          <w:p w14:paraId="289A80D0" w14:textId="77777777" w:rsidR="00193A32" w:rsidRPr="00193A32" w:rsidRDefault="00193A32" w:rsidP="00193A32">
            <w:pPr>
              <w:jc w:val="center"/>
              <w:rPr>
                <w:sz w:val="22"/>
                <w:szCs w:val="22"/>
              </w:rPr>
            </w:pPr>
            <w:r w:rsidRPr="00193A32">
              <w:rPr>
                <w:sz w:val="22"/>
                <w:szCs w:val="22"/>
              </w:rPr>
              <w:t>Asmenų (šeimų) sk.</w:t>
            </w:r>
          </w:p>
        </w:tc>
        <w:tc>
          <w:tcPr>
            <w:tcW w:w="1585" w:type="dxa"/>
          </w:tcPr>
          <w:p w14:paraId="4A4C6D80" w14:textId="77777777" w:rsidR="00193A32" w:rsidRPr="00193A32" w:rsidRDefault="00193A32" w:rsidP="00193A32">
            <w:pPr>
              <w:jc w:val="center"/>
              <w:rPr>
                <w:sz w:val="22"/>
                <w:szCs w:val="22"/>
              </w:rPr>
            </w:pPr>
            <w:r w:rsidRPr="00193A32">
              <w:rPr>
                <w:sz w:val="22"/>
                <w:szCs w:val="22"/>
              </w:rPr>
              <w:t>Šeimos narių sk.</w:t>
            </w:r>
          </w:p>
        </w:tc>
      </w:tr>
      <w:tr w:rsidR="000410C6" w14:paraId="665A079F" w14:textId="77777777" w:rsidTr="00497B93">
        <w:tc>
          <w:tcPr>
            <w:tcW w:w="2405" w:type="dxa"/>
            <w:vAlign w:val="center"/>
          </w:tcPr>
          <w:p w14:paraId="4B81629F" w14:textId="77777777" w:rsidR="000410C6" w:rsidRDefault="000410C6" w:rsidP="000410C6">
            <w:pPr>
              <w:rPr>
                <w:rFonts w:cs="Arial"/>
                <w:sz w:val="22"/>
                <w:szCs w:val="22"/>
                <w:lang w:eastAsia="lt-LT"/>
              </w:rPr>
            </w:pPr>
            <w:r>
              <w:rPr>
                <w:rFonts w:cs="Arial"/>
                <w:sz w:val="22"/>
                <w:szCs w:val="22"/>
                <w:lang w:eastAsia="lt-LT"/>
              </w:rPr>
              <w:t>Akmenės r. sav.</w:t>
            </w:r>
          </w:p>
        </w:tc>
        <w:tc>
          <w:tcPr>
            <w:tcW w:w="1276" w:type="dxa"/>
          </w:tcPr>
          <w:p w14:paraId="3DB15E14" w14:textId="77777777" w:rsidR="000410C6" w:rsidRPr="00065635" w:rsidRDefault="000410C6" w:rsidP="000410C6">
            <w:pPr>
              <w:jc w:val="center"/>
              <w:rPr>
                <w:sz w:val="22"/>
                <w:szCs w:val="22"/>
              </w:rPr>
            </w:pPr>
            <w:r w:rsidRPr="00065635">
              <w:rPr>
                <w:sz w:val="22"/>
                <w:szCs w:val="22"/>
              </w:rPr>
              <w:t>3</w:t>
            </w:r>
          </w:p>
        </w:tc>
        <w:tc>
          <w:tcPr>
            <w:tcW w:w="1559" w:type="dxa"/>
          </w:tcPr>
          <w:p w14:paraId="587309D1" w14:textId="77777777" w:rsidR="000410C6" w:rsidRPr="00065635" w:rsidRDefault="000410C6" w:rsidP="000410C6">
            <w:pPr>
              <w:jc w:val="center"/>
              <w:rPr>
                <w:sz w:val="22"/>
                <w:szCs w:val="22"/>
              </w:rPr>
            </w:pPr>
            <w:r w:rsidRPr="00065635">
              <w:rPr>
                <w:sz w:val="22"/>
                <w:szCs w:val="22"/>
              </w:rPr>
              <w:t>17</w:t>
            </w:r>
          </w:p>
        </w:tc>
        <w:tc>
          <w:tcPr>
            <w:tcW w:w="1475" w:type="dxa"/>
            <w:vAlign w:val="center"/>
          </w:tcPr>
          <w:p w14:paraId="504C8DFC" w14:textId="77777777" w:rsidR="000410C6" w:rsidRPr="00065635" w:rsidRDefault="000410C6" w:rsidP="000410C6">
            <w:pPr>
              <w:jc w:val="center"/>
              <w:rPr>
                <w:sz w:val="22"/>
                <w:szCs w:val="22"/>
                <w:lang w:eastAsia="lt-LT"/>
              </w:rPr>
            </w:pPr>
            <w:r w:rsidRPr="00065635">
              <w:rPr>
                <w:sz w:val="22"/>
                <w:szCs w:val="22"/>
                <w:lang w:eastAsia="lt-LT"/>
              </w:rPr>
              <w:t>1</w:t>
            </w:r>
          </w:p>
        </w:tc>
        <w:tc>
          <w:tcPr>
            <w:tcW w:w="1644" w:type="dxa"/>
            <w:vAlign w:val="center"/>
          </w:tcPr>
          <w:p w14:paraId="23EFEE71" w14:textId="77777777" w:rsidR="000410C6" w:rsidRPr="00065635" w:rsidRDefault="000410C6" w:rsidP="000410C6">
            <w:pPr>
              <w:jc w:val="center"/>
              <w:rPr>
                <w:sz w:val="22"/>
                <w:szCs w:val="22"/>
                <w:lang w:eastAsia="lt-LT"/>
              </w:rPr>
            </w:pPr>
            <w:r w:rsidRPr="00065635">
              <w:rPr>
                <w:sz w:val="22"/>
                <w:szCs w:val="22"/>
                <w:lang w:eastAsia="lt-LT"/>
              </w:rPr>
              <w:t>4</w:t>
            </w:r>
          </w:p>
        </w:tc>
        <w:tc>
          <w:tcPr>
            <w:tcW w:w="1559" w:type="dxa"/>
            <w:vAlign w:val="center"/>
          </w:tcPr>
          <w:p w14:paraId="469B1C1F" w14:textId="77777777" w:rsidR="000410C6" w:rsidRPr="00065635" w:rsidRDefault="000410C6" w:rsidP="000410C6">
            <w:pPr>
              <w:jc w:val="center"/>
              <w:rPr>
                <w:sz w:val="22"/>
                <w:szCs w:val="22"/>
                <w:lang w:eastAsia="lt-LT"/>
              </w:rPr>
            </w:pPr>
            <w:r w:rsidRPr="00065635">
              <w:rPr>
                <w:sz w:val="22"/>
                <w:szCs w:val="22"/>
                <w:lang w:eastAsia="lt-LT"/>
              </w:rPr>
              <w:t>14</w:t>
            </w:r>
          </w:p>
        </w:tc>
        <w:tc>
          <w:tcPr>
            <w:tcW w:w="1559" w:type="dxa"/>
            <w:vAlign w:val="center"/>
          </w:tcPr>
          <w:p w14:paraId="4792BE82" w14:textId="77777777" w:rsidR="000410C6" w:rsidRPr="00065635" w:rsidRDefault="000410C6" w:rsidP="000410C6">
            <w:pPr>
              <w:jc w:val="center"/>
              <w:rPr>
                <w:sz w:val="22"/>
                <w:szCs w:val="22"/>
                <w:lang w:eastAsia="lt-LT"/>
              </w:rPr>
            </w:pPr>
            <w:r w:rsidRPr="00065635">
              <w:rPr>
                <w:sz w:val="22"/>
                <w:szCs w:val="22"/>
                <w:lang w:eastAsia="lt-LT"/>
              </w:rPr>
              <w:t>19</w:t>
            </w:r>
          </w:p>
        </w:tc>
        <w:tc>
          <w:tcPr>
            <w:tcW w:w="1498" w:type="dxa"/>
            <w:vAlign w:val="center"/>
          </w:tcPr>
          <w:p w14:paraId="63A3549F" w14:textId="77777777" w:rsidR="000410C6" w:rsidRPr="00065635" w:rsidRDefault="000410C6" w:rsidP="000410C6">
            <w:pPr>
              <w:jc w:val="center"/>
              <w:rPr>
                <w:sz w:val="22"/>
                <w:szCs w:val="22"/>
                <w:lang w:eastAsia="lt-LT"/>
              </w:rPr>
            </w:pPr>
            <w:r w:rsidRPr="00065635">
              <w:rPr>
                <w:sz w:val="22"/>
                <w:szCs w:val="22"/>
                <w:lang w:eastAsia="lt-LT"/>
              </w:rPr>
              <w:t>21</w:t>
            </w:r>
          </w:p>
        </w:tc>
        <w:tc>
          <w:tcPr>
            <w:tcW w:w="1585" w:type="dxa"/>
            <w:vAlign w:val="center"/>
          </w:tcPr>
          <w:p w14:paraId="0BF237F9" w14:textId="77777777" w:rsidR="000410C6" w:rsidRPr="00065635" w:rsidRDefault="000410C6" w:rsidP="000410C6">
            <w:pPr>
              <w:jc w:val="center"/>
              <w:rPr>
                <w:sz w:val="22"/>
                <w:szCs w:val="22"/>
                <w:lang w:eastAsia="lt-LT"/>
              </w:rPr>
            </w:pPr>
            <w:r w:rsidRPr="00065635">
              <w:rPr>
                <w:sz w:val="22"/>
                <w:szCs w:val="22"/>
                <w:lang w:eastAsia="lt-LT"/>
              </w:rPr>
              <w:t>23</w:t>
            </w:r>
          </w:p>
        </w:tc>
      </w:tr>
      <w:tr w:rsidR="00193A32" w14:paraId="7BFB59C7" w14:textId="77777777" w:rsidTr="00193A32">
        <w:tc>
          <w:tcPr>
            <w:tcW w:w="2405" w:type="dxa"/>
            <w:vAlign w:val="center"/>
          </w:tcPr>
          <w:p w14:paraId="26E3597F" w14:textId="77777777" w:rsidR="00193A32" w:rsidRDefault="00193A32" w:rsidP="007110A5">
            <w:pPr>
              <w:rPr>
                <w:rFonts w:cs="Arial"/>
                <w:sz w:val="22"/>
                <w:szCs w:val="22"/>
                <w:lang w:eastAsia="lt-LT"/>
              </w:rPr>
            </w:pPr>
            <w:r>
              <w:rPr>
                <w:rFonts w:cs="Arial"/>
                <w:sz w:val="22"/>
                <w:szCs w:val="22"/>
                <w:lang w:eastAsia="lt-LT"/>
              </w:rPr>
              <w:t>Joniškio r. sav.</w:t>
            </w:r>
          </w:p>
        </w:tc>
        <w:tc>
          <w:tcPr>
            <w:tcW w:w="1276" w:type="dxa"/>
            <w:vAlign w:val="center"/>
          </w:tcPr>
          <w:p w14:paraId="7AED24D7" w14:textId="77777777" w:rsidR="00193A32" w:rsidRPr="00065635" w:rsidRDefault="00065635" w:rsidP="000410C6">
            <w:pPr>
              <w:jc w:val="center"/>
              <w:rPr>
                <w:sz w:val="22"/>
                <w:szCs w:val="22"/>
                <w:lang w:eastAsia="lt-LT"/>
              </w:rPr>
            </w:pPr>
            <w:r>
              <w:rPr>
                <w:sz w:val="22"/>
                <w:szCs w:val="22"/>
                <w:lang w:eastAsia="lt-LT"/>
              </w:rPr>
              <w:t>6</w:t>
            </w:r>
          </w:p>
        </w:tc>
        <w:tc>
          <w:tcPr>
            <w:tcW w:w="1559" w:type="dxa"/>
            <w:vAlign w:val="center"/>
          </w:tcPr>
          <w:p w14:paraId="76AB45C9" w14:textId="77777777" w:rsidR="00193A32" w:rsidRPr="00065635" w:rsidRDefault="00065635" w:rsidP="000410C6">
            <w:pPr>
              <w:jc w:val="center"/>
              <w:rPr>
                <w:sz w:val="22"/>
                <w:szCs w:val="22"/>
                <w:lang w:eastAsia="lt-LT"/>
              </w:rPr>
            </w:pPr>
            <w:r>
              <w:rPr>
                <w:sz w:val="22"/>
                <w:szCs w:val="22"/>
                <w:lang w:eastAsia="lt-LT"/>
              </w:rPr>
              <w:t>29</w:t>
            </w:r>
          </w:p>
        </w:tc>
        <w:tc>
          <w:tcPr>
            <w:tcW w:w="1475" w:type="dxa"/>
            <w:vAlign w:val="center"/>
          </w:tcPr>
          <w:p w14:paraId="23A12FA0" w14:textId="77777777" w:rsidR="00193A32" w:rsidRPr="00065635" w:rsidRDefault="00065635" w:rsidP="000410C6">
            <w:pPr>
              <w:jc w:val="center"/>
              <w:rPr>
                <w:sz w:val="22"/>
                <w:szCs w:val="22"/>
                <w:lang w:eastAsia="lt-LT"/>
              </w:rPr>
            </w:pPr>
            <w:r>
              <w:rPr>
                <w:sz w:val="22"/>
                <w:szCs w:val="22"/>
                <w:lang w:eastAsia="lt-LT"/>
              </w:rPr>
              <w:t>12</w:t>
            </w:r>
          </w:p>
        </w:tc>
        <w:tc>
          <w:tcPr>
            <w:tcW w:w="1644" w:type="dxa"/>
            <w:vAlign w:val="center"/>
          </w:tcPr>
          <w:p w14:paraId="79ACCD7C" w14:textId="77777777" w:rsidR="00193A32" w:rsidRPr="00065635" w:rsidRDefault="00065635" w:rsidP="000410C6">
            <w:pPr>
              <w:jc w:val="center"/>
              <w:rPr>
                <w:sz w:val="22"/>
                <w:szCs w:val="22"/>
                <w:lang w:eastAsia="lt-LT"/>
              </w:rPr>
            </w:pPr>
            <w:r>
              <w:rPr>
                <w:sz w:val="22"/>
                <w:szCs w:val="22"/>
                <w:lang w:eastAsia="lt-LT"/>
              </w:rPr>
              <w:t>58</w:t>
            </w:r>
          </w:p>
        </w:tc>
        <w:tc>
          <w:tcPr>
            <w:tcW w:w="1559" w:type="dxa"/>
            <w:vAlign w:val="center"/>
          </w:tcPr>
          <w:p w14:paraId="75540F5F" w14:textId="77777777" w:rsidR="00193A32" w:rsidRPr="00065635" w:rsidRDefault="00065635" w:rsidP="00065635">
            <w:pPr>
              <w:jc w:val="center"/>
              <w:rPr>
                <w:sz w:val="22"/>
                <w:szCs w:val="22"/>
                <w:lang w:eastAsia="lt-LT"/>
              </w:rPr>
            </w:pPr>
            <w:r>
              <w:rPr>
                <w:sz w:val="22"/>
                <w:szCs w:val="22"/>
                <w:lang w:eastAsia="lt-LT"/>
              </w:rPr>
              <w:t>12</w:t>
            </w:r>
          </w:p>
        </w:tc>
        <w:tc>
          <w:tcPr>
            <w:tcW w:w="1559" w:type="dxa"/>
            <w:vAlign w:val="center"/>
          </w:tcPr>
          <w:p w14:paraId="34DE9D22" w14:textId="77777777" w:rsidR="00193A32" w:rsidRPr="00065635" w:rsidRDefault="00065635" w:rsidP="00065635">
            <w:pPr>
              <w:jc w:val="center"/>
              <w:rPr>
                <w:sz w:val="22"/>
                <w:szCs w:val="22"/>
                <w:lang w:eastAsia="lt-LT"/>
              </w:rPr>
            </w:pPr>
            <w:r>
              <w:rPr>
                <w:sz w:val="22"/>
                <w:szCs w:val="22"/>
                <w:lang w:eastAsia="lt-LT"/>
              </w:rPr>
              <w:t>14</w:t>
            </w:r>
          </w:p>
        </w:tc>
        <w:tc>
          <w:tcPr>
            <w:tcW w:w="1498" w:type="dxa"/>
            <w:vAlign w:val="center"/>
          </w:tcPr>
          <w:p w14:paraId="5B3EF14C" w14:textId="77777777" w:rsidR="00193A32" w:rsidRPr="00065635" w:rsidRDefault="00065635" w:rsidP="000410C6">
            <w:pPr>
              <w:jc w:val="center"/>
              <w:rPr>
                <w:sz w:val="22"/>
                <w:szCs w:val="22"/>
                <w:lang w:eastAsia="lt-LT"/>
              </w:rPr>
            </w:pPr>
            <w:r>
              <w:rPr>
                <w:sz w:val="22"/>
                <w:szCs w:val="22"/>
                <w:lang w:eastAsia="lt-LT"/>
              </w:rPr>
              <w:t>27</w:t>
            </w:r>
          </w:p>
        </w:tc>
        <w:tc>
          <w:tcPr>
            <w:tcW w:w="1585" w:type="dxa"/>
            <w:vAlign w:val="center"/>
          </w:tcPr>
          <w:p w14:paraId="18BBE98C" w14:textId="77777777" w:rsidR="00193A32" w:rsidRPr="00065635" w:rsidRDefault="00065635" w:rsidP="000410C6">
            <w:pPr>
              <w:jc w:val="center"/>
              <w:rPr>
                <w:sz w:val="22"/>
                <w:szCs w:val="22"/>
                <w:lang w:eastAsia="lt-LT"/>
              </w:rPr>
            </w:pPr>
            <w:r>
              <w:rPr>
                <w:sz w:val="22"/>
                <w:szCs w:val="22"/>
                <w:lang w:eastAsia="lt-LT"/>
              </w:rPr>
              <w:t>30</w:t>
            </w:r>
          </w:p>
        </w:tc>
      </w:tr>
      <w:tr w:rsidR="00193A32" w14:paraId="4997D4C8" w14:textId="77777777" w:rsidTr="00193A32">
        <w:tc>
          <w:tcPr>
            <w:tcW w:w="2405" w:type="dxa"/>
            <w:vAlign w:val="center"/>
          </w:tcPr>
          <w:p w14:paraId="74B010CA" w14:textId="77777777" w:rsidR="00193A32" w:rsidRDefault="00193A32" w:rsidP="007110A5">
            <w:pPr>
              <w:rPr>
                <w:rFonts w:cs="Arial"/>
                <w:sz w:val="22"/>
                <w:szCs w:val="22"/>
                <w:lang w:eastAsia="lt-LT"/>
              </w:rPr>
            </w:pPr>
            <w:r>
              <w:rPr>
                <w:rFonts w:cs="Arial"/>
                <w:sz w:val="22"/>
                <w:szCs w:val="22"/>
                <w:lang w:eastAsia="lt-LT"/>
              </w:rPr>
              <w:t>Kelmės r. sav.</w:t>
            </w:r>
          </w:p>
        </w:tc>
        <w:tc>
          <w:tcPr>
            <w:tcW w:w="1276" w:type="dxa"/>
            <w:vAlign w:val="center"/>
          </w:tcPr>
          <w:p w14:paraId="21810BFF" w14:textId="77777777" w:rsidR="00193A32" w:rsidRPr="00065635" w:rsidRDefault="00065635" w:rsidP="000410C6">
            <w:pPr>
              <w:jc w:val="center"/>
              <w:rPr>
                <w:sz w:val="22"/>
                <w:szCs w:val="22"/>
                <w:lang w:eastAsia="lt-LT"/>
              </w:rPr>
            </w:pPr>
            <w:r>
              <w:rPr>
                <w:sz w:val="22"/>
                <w:szCs w:val="22"/>
                <w:lang w:eastAsia="lt-LT"/>
              </w:rPr>
              <w:t>2</w:t>
            </w:r>
          </w:p>
        </w:tc>
        <w:tc>
          <w:tcPr>
            <w:tcW w:w="1559" w:type="dxa"/>
            <w:vAlign w:val="center"/>
          </w:tcPr>
          <w:p w14:paraId="6EB5FDCA" w14:textId="77777777" w:rsidR="00193A32" w:rsidRPr="00065635" w:rsidRDefault="00065635" w:rsidP="000410C6">
            <w:pPr>
              <w:jc w:val="center"/>
              <w:rPr>
                <w:sz w:val="22"/>
                <w:szCs w:val="22"/>
                <w:lang w:eastAsia="lt-LT"/>
              </w:rPr>
            </w:pPr>
            <w:r>
              <w:rPr>
                <w:sz w:val="22"/>
                <w:szCs w:val="22"/>
                <w:lang w:eastAsia="lt-LT"/>
              </w:rPr>
              <w:t>9</w:t>
            </w:r>
          </w:p>
        </w:tc>
        <w:tc>
          <w:tcPr>
            <w:tcW w:w="1475" w:type="dxa"/>
            <w:vAlign w:val="center"/>
          </w:tcPr>
          <w:p w14:paraId="56D62B83" w14:textId="77777777" w:rsidR="00193A32" w:rsidRPr="00065635" w:rsidRDefault="00221C5B" w:rsidP="000410C6">
            <w:pPr>
              <w:jc w:val="center"/>
              <w:rPr>
                <w:sz w:val="22"/>
                <w:szCs w:val="22"/>
                <w:lang w:eastAsia="lt-LT"/>
              </w:rPr>
            </w:pPr>
            <w:r>
              <w:rPr>
                <w:sz w:val="22"/>
                <w:szCs w:val="22"/>
                <w:lang w:eastAsia="lt-LT"/>
              </w:rPr>
              <w:t>7</w:t>
            </w:r>
          </w:p>
        </w:tc>
        <w:tc>
          <w:tcPr>
            <w:tcW w:w="1644" w:type="dxa"/>
            <w:vAlign w:val="center"/>
          </w:tcPr>
          <w:p w14:paraId="7150279D" w14:textId="77777777" w:rsidR="00193A32" w:rsidRPr="00065635" w:rsidRDefault="00221C5B" w:rsidP="000410C6">
            <w:pPr>
              <w:jc w:val="center"/>
              <w:rPr>
                <w:sz w:val="22"/>
                <w:szCs w:val="22"/>
                <w:lang w:eastAsia="lt-LT"/>
              </w:rPr>
            </w:pPr>
            <w:r>
              <w:rPr>
                <w:sz w:val="22"/>
                <w:szCs w:val="22"/>
                <w:lang w:eastAsia="lt-LT"/>
              </w:rPr>
              <w:t>34</w:t>
            </w:r>
          </w:p>
        </w:tc>
        <w:tc>
          <w:tcPr>
            <w:tcW w:w="1559" w:type="dxa"/>
            <w:vAlign w:val="center"/>
          </w:tcPr>
          <w:p w14:paraId="2B0CA8DF" w14:textId="77777777" w:rsidR="00193A32" w:rsidRPr="00065635" w:rsidRDefault="00065635" w:rsidP="000410C6">
            <w:pPr>
              <w:jc w:val="center"/>
              <w:rPr>
                <w:sz w:val="22"/>
                <w:szCs w:val="22"/>
                <w:lang w:eastAsia="lt-LT"/>
              </w:rPr>
            </w:pPr>
            <w:r>
              <w:rPr>
                <w:sz w:val="22"/>
                <w:szCs w:val="22"/>
                <w:lang w:eastAsia="lt-LT"/>
              </w:rPr>
              <w:t>5</w:t>
            </w:r>
          </w:p>
        </w:tc>
        <w:tc>
          <w:tcPr>
            <w:tcW w:w="1559" w:type="dxa"/>
            <w:vAlign w:val="center"/>
          </w:tcPr>
          <w:p w14:paraId="1FB75026" w14:textId="77777777" w:rsidR="00193A32" w:rsidRPr="00065635" w:rsidRDefault="00065635" w:rsidP="000410C6">
            <w:pPr>
              <w:jc w:val="center"/>
              <w:rPr>
                <w:sz w:val="22"/>
                <w:szCs w:val="22"/>
                <w:lang w:eastAsia="lt-LT"/>
              </w:rPr>
            </w:pPr>
            <w:r>
              <w:rPr>
                <w:sz w:val="22"/>
                <w:szCs w:val="22"/>
                <w:lang w:eastAsia="lt-LT"/>
              </w:rPr>
              <w:t>5</w:t>
            </w:r>
          </w:p>
        </w:tc>
        <w:tc>
          <w:tcPr>
            <w:tcW w:w="1498" w:type="dxa"/>
            <w:vAlign w:val="center"/>
          </w:tcPr>
          <w:p w14:paraId="568A932D" w14:textId="77777777" w:rsidR="00193A32" w:rsidRPr="00065635" w:rsidRDefault="00221C5B" w:rsidP="000410C6">
            <w:pPr>
              <w:jc w:val="center"/>
              <w:rPr>
                <w:sz w:val="22"/>
                <w:szCs w:val="22"/>
                <w:lang w:eastAsia="lt-LT"/>
              </w:rPr>
            </w:pPr>
            <w:r>
              <w:rPr>
                <w:sz w:val="22"/>
                <w:szCs w:val="22"/>
                <w:lang w:eastAsia="lt-LT"/>
              </w:rPr>
              <w:t>13</w:t>
            </w:r>
          </w:p>
        </w:tc>
        <w:tc>
          <w:tcPr>
            <w:tcW w:w="1585" w:type="dxa"/>
            <w:vAlign w:val="center"/>
          </w:tcPr>
          <w:p w14:paraId="1D3D093B" w14:textId="77777777" w:rsidR="00193A32" w:rsidRPr="00065635" w:rsidRDefault="00221C5B" w:rsidP="000410C6">
            <w:pPr>
              <w:jc w:val="center"/>
              <w:rPr>
                <w:sz w:val="22"/>
                <w:szCs w:val="22"/>
                <w:lang w:eastAsia="lt-LT"/>
              </w:rPr>
            </w:pPr>
            <w:r>
              <w:rPr>
                <w:sz w:val="22"/>
                <w:szCs w:val="22"/>
                <w:lang w:eastAsia="lt-LT"/>
              </w:rPr>
              <w:t>15</w:t>
            </w:r>
          </w:p>
        </w:tc>
      </w:tr>
      <w:tr w:rsidR="00193A32" w14:paraId="1BA355E1" w14:textId="77777777" w:rsidTr="00193A32">
        <w:tc>
          <w:tcPr>
            <w:tcW w:w="2405" w:type="dxa"/>
            <w:vAlign w:val="center"/>
          </w:tcPr>
          <w:p w14:paraId="60CAC6E9" w14:textId="77777777" w:rsidR="00193A32" w:rsidRDefault="00193A32" w:rsidP="007110A5">
            <w:pPr>
              <w:rPr>
                <w:rFonts w:cs="Arial"/>
                <w:sz w:val="22"/>
                <w:szCs w:val="22"/>
                <w:lang w:eastAsia="lt-LT"/>
              </w:rPr>
            </w:pPr>
            <w:r>
              <w:rPr>
                <w:rFonts w:cs="Arial"/>
                <w:sz w:val="22"/>
                <w:szCs w:val="22"/>
                <w:lang w:eastAsia="lt-LT"/>
              </w:rPr>
              <w:t>Pakruojo r. sav.</w:t>
            </w:r>
          </w:p>
        </w:tc>
        <w:tc>
          <w:tcPr>
            <w:tcW w:w="1276" w:type="dxa"/>
            <w:vAlign w:val="center"/>
          </w:tcPr>
          <w:p w14:paraId="5E3DB2B5" w14:textId="77777777" w:rsidR="00193A32" w:rsidRPr="00065635" w:rsidRDefault="00887622" w:rsidP="000410C6">
            <w:pPr>
              <w:jc w:val="center"/>
              <w:rPr>
                <w:sz w:val="22"/>
                <w:szCs w:val="22"/>
                <w:lang w:eastAsia="lt-LT"/>
              </w:rPr>
            </w:pPr>
            <w:r>
              <w:rPr>
                <w:sz w:val="22"/>
                <w:szCs w:val="22"/>
                <w:lang w:eastAsia="lt-LT"/>
              </w:rPr>
              <w:t>3</w:t>
            </w:r>
          </w:p>
        </w:tc>
        <w:tc>
          <w:tcPr>
            <w:tcW w:w="1559" w:type="dxa"/>
            <w:vAlign w:val="center"/>
          </w:tcPr>
          <w:p w14:paraId="7FFDB054" w14:textId="77777777" w:rsidR="00193A32" w:rsidRPr="00065635" w:rsidRDefault="00887622" w:rsidP="000410C6">
            <w:pPr>
              <w:jc w:val="center"/>
              <w:rPr>
                <w:sz w:val="22"/>
                <w:szCs w:val="22"/>
                <w:lang w:eastAsia="lt-LT"/>
              </w:rPr>
            </w:pPr>
            <w:r>
              <w:rPr>
                <w:sz w:val="22"/>
                <w:szCs w:val="22"/>
                <w:lang w:eastAsia="lt-LT"/>
              </w:rPr>
              <w:t>15</w:t>
            </w:r>
          </w:p>
        </w:tc>
        <w:tc>
          <w:tcPr>
            <w:tcW w:w="1475" w:type="dxa"/>
            <w:vAlign w:val="center"/>
          </w:tcPr>
          <w:p w14:paraId="426279E8" w14:textId="77777777" w:rsidR="00193A32" w:rsidRPr="00065635" w:rsidRDefault="00887622" w:rsidP="000410C6">
            <w:pPr>
              <w:jc w:val="center"/>
              <w:rPr>
                <w:sz w:val="22"/>
                <w:szCs w:val="22"/>
                <w:lang w:eastAsia="lt-LT"/>
              </w:rPr>
            </w:pPr>
            <w:r>
              <w:rPr>
                <w:sz w:val="22"/>
                <w:szCs w:val="22"/>
                <w:lang w:eastAsia="lt-LT"/>
              </w:rPr>
              <w:t>8</w:t>
            </w:r>
          </w:p>
        </w:tc>
        <w:tc>
          <w:tcPr>
            <w:tcW w:w="1644" w:type="dxa"/>
            <w:vAlign w:val="center"/>
          </w:tcPr>
          <w:p w14:paraId="56EB88A1" w14:textId="77777777" w:rsidR="00193A32" w:rsidRPr="00065635" w:rsidRDefault="00887622" w:rsidP="000410C6">
            <w:pPr>
              <w:jc w:val="center"/>
              <w:rPr>
                <w:sz w:val="22"/>
                <w:szCs w:val="22"/>
                <w:lang w:eastAsia="lt-LT"/>
              </w:rPr>
            </w:pPr>
            <w:r>
              <w:rPr>
                <w:sz w:val="22"/>
                <w:szCs w:val="22"/>
                <w:lang w:eastAsia="lt-LT"/>
              </w:rPr>
              <w:t>39</w:t>
            </w:r>
          </w:p>
        </w:tc>
        <w:tc>
          <w:tcPr>
            <w:tcW w:w="1559" w:type="dxa"/>
            <w:vAlign w:val="center"/>
          </w:tcPr>
          <w:p w14:paraId="24E5700B" w14:textId="77777777" w:rsidR="00193A32" w:rsidRPr="00065635" w:rsidRDefault="00887622" w:rsidP="000410C6">
            <w:pPr>
              <w:jc w:val="center"/>
              <w:rPr>
                <w:sz w:val="22"/>
                <w:szCs w:val="22"/>
                <w:lang w:eastAsia="lt-LT"/>
              </w:rPr>
            </w:pPr>
            <w:r>
              <w:rPr>
                <w:sz w:val="22"/>
                <w:szCs w:val="22"/>
                <w:lang w:eastAsia="lt-LT"/>
              </w:rPr>
              <w:t>7</w:t>
            </w:r>
          </w:p>
        </w:tc>
        <w:tc>
          <w:tcPr>
            <w:tcW w:w="1559" w:type="dxa"/>
            <w:vAlign w:val="center"/>
          </w:tcPr>
          <w:p w14:paraId="11080A86" w14:textId="77777777" w:rsidR="00193A32" w:rsidRPr="00065635" w:rsidRDefault="00887622" w:rsidP="000410C6">
            <w:pPr>
              <w:jc w:val="center"/>
              <w:rPr>
                <w:sz w:val="22"/>
                <w:szCs w:val="22"/>
                <w:lang w:eastAsia="lt-LT"/>
              </w:rPr>
            </w:pPr>
            <w:r>
              <w:rPr>
                <w:sz w:val="22"/>
                <w:szCs w:val="22"/>
                <w:lang w:eastAsia="lt-LT"/>
              </w:rPr>
              <w:t>13</w:t>
            </w:r>
          </w:p>
        </w:tc>
        <w:tc>
          <w:tcPr>
            <w:tcW w:w="1498" w:type="dxa"/>
            <w:vAlign w:val="center"/>
          </w:tcPr>
          <w:p w14:paraId="7C8876D1" w14:textId="77777777" w:rsidR="00193A32" w:rsidRPr="00065635" w:rsidRDefault="00887622" w:rsidP="000410C6">
            <w:pPr>
              <w:jc w:val="center"/>
              <w:rPr>
                <w:sz w:val="22"/>
                <w:szCs w:val="22"/>
                <w:lang w:eastAsia="lt-LT"/>
              </w:rPr>
            </w:pPr>
            <w:r>
              <w:rPr>
                <w:sz w:val="22"/>
                <w:szCs w:val="22"/>
                <w:lang w:eastAsia="lt-LT"/>
              </w:rPr>
              <w:t>14</w:t>
            </w:r>
          </w:p>
        </w:tc>
        <w:tc>
          <w:tcPr>
            <w:tcW w:w="1585" w:type="dxa"/>
            <w:vAlign w:val="center"/>
          </w:tcPr>
          <w:p w14:paraId="1A431C5A" w14:textId="77777777" w:rsidR="00193A32" w:rsidRPr="00065635" w:rsidRDefault="00887622" w:rsidP="000410C6">
            <w:pPr>
              <w:jc w:val="center"/>
              <w:rPr>
                <w:sz w:val="22"/>
                <w:szCs w:val="22"/>
                <w:lang w:eastAsia="lt-LT"/>
              </w:rPr>
            </w:pPr>
            <w:r>
              <w:rPr>
                <w:sz w:val="22"/>
                <w:szCs w:val="22"/>
                <w:lang w:eastAsia="lt-LT"/>
              </w:rPr>
              <w:t>15</w:t>
            </w:r>
          </w:p>
        </w:tc>
      </w:tr>
      <w:tr w:rsidR="00193A32" w14:paraId="66C1D2A9" w14:textId="77777777" w:rsidTr="00193A32">
        <w:tc>
          <w:tcPr>
            <w:tcW w:w="2405" w:type="dxa"/>
            <w:vAlign w:val="center"/>
          </w:tcPr>
          <w:p w14:paraId="64226085" w14:textId="77777777" w:rsidR="00193A32" w:rsidRDefault="00193A32" w:rsidP="007110A5">
            <w:pPr>
              <w:rPr>
                <w:rFonts w:cs="Arial"/>
                <w:sz w:val="22"/>
                <w:szCs w:val="22"/>
                <w:lang w:eastAsia="lt-LT"/>
              </w:rPr>
            </w:pPr>
            <w:r>
              <w:rPr>
                <w:rFonts w:cs="Arial"/>
                <w:sz w:val="22"/>
                <w:szCs w:val="22"/>
                <w:lang w:eastAsia="lt-LT"/>
              </w:rPr>
              <w:t>Radviliškio r. sav.</w:t>
            </w:r>
          </w:p>
        </w:tc>
        <w:tc>
          <w:tcPr>
            <w:tcW w:w="1276" w:type="dxa"/>
            <w:vAlign w:val="center"/>
          </w:tcPr>
          <w:p w14:paraId="15DDA89C" w14:textId="77777777" w:rsidR="00193A32" w:rsidRPr="00065635" w:rsidRDefault="00887622" w:rsidP="000410C6">
            <w:pPr>
              <w:jc w:val="center"/>
              <w:rPr>
                <w:sz w:val="22"/>
                <w:szCs w:val="22"/>
                <w:lang w:eastAsia="lt-LT"/>
              </w:rPr>
            </w:pPr>
            <w:r>
              <w:rPr>
                <w:sz w:val="22"/>
                <w:szCs w:val="22"/>
                <w:lang w:eastAsia="lt-LT"/>
              </w:rPr>
              <w:t>8</w:t>
            </w:r>
          </w:p>
        </w:tc>
        <w:tc>
          <w:tcPr>
            <w:tcW w:w="1559" w:type="dxa"/>
            <w:vAlign w:val="center"/>
          </w:tcPr>
          <w:p w14:paraId="739A176D" w14:textId="77777777" w:rsidR="00193A32" w:rsidRPr="00065635" w:rsidRDefault="00887622" w:rsidP="000410C6">
            <w:pPr>
              <w:jc w:val="center"/>
              <w:rPr>
                <w:sz w:val="22"/>
                <w:szCs w:val="22"/>
                <w:lang w:eastAsia="lt-LT"/>
              </w:rPr>
            </w:pPr>
            <w:r>
              <w:rPr>
                <w:sz w:val="22"/>
                <w:szCs w:val="22"/>
                <w:lang w:eastAsia="lt-LT"/>
              </w:rPr>
              <w:t>39</w:t>
            </w:r>
          </w:p>
        </w:tc>
        <w:tc>
          <w:tcPr>
            <w:tcW w:w="1475" w:type="dxa"/>
            <w:vAlign w:val="center"/>
          </w:tcPr>
          <w:p w14:paraId="7981979F" w14:textId="77777777" w:rsidR="00193A32" w:rsidRPr="00065635" w:rsidRDefault="00887622" w:rsidP="000410C6">
            <w:pPr>
              <w:jc w:val="center"/>
              <w:rPr>
                <w:sz w:val="22"/>
                <w:szCs w:val="22"/>
                <w:lang w:eastAsia="lt-LT"/>
              </w:rPr>
            </w:pPr>
            <w:r>
              <w:rPr>
                <w:sz w:val="22"/>
                <w:szCs w:val="22"/>
                <w:lang w:eastAsia="lt-LT"/>
              </w:rPr>
              <w:t>13</w:t>
            </w:r>
          </w:p>
        </w:tc>
        <w:tc>
          <w:tcPr>
            <w:tcW w:w="1644" w:type="dxa"/>
            <w:vAlign w:val="center"/>
          </w:tcPr>
          <w:p w14:paraId="7BA2A5AB" w14:textId="77777777" w:rsidR="00193A32" w:rsidRPr="00065635" w:rsidRDefault="00887622" w:rsidP="000410C6">
            <w:pPr>
              <w:jc w:val="center"/>
              <w:rPr>
                <w:sz w:val="22"/>
                <w:szCs w:val="22"/>
                <w:lang w:eastAsia="lt-LT"/>
              </w:rPr>
            </w:pPr>
            <w:r>
              <w:rPr>
                <w:sz w:val="22"/>
                <w:szCs w:val="22"/>
                <w:lang w:eastAsia="lt-LT"/>
              </w:rPr>
              <w:t>66</w:t>
            </w:r>
          </w:p>
        </w:tc>
        <w:tc>
          <w:tcPr>
            <w:tcW w:w="1559" w:type="dxa"/>
            <w:vAlign w:val="center"/>
          </w:tcPr>
          <w:p w14:paraId="29BA9B84" w14:textId="77777777" w:rsidR="00193A32" w:rsidRPr="00065635" w:rsidRDefault="00887622" w:rsidP="000410C6">
            <w:pPr>
              <w:jc w:val="center"/>
              <w:rPr>
                <w:sz w:val="22"/>
                <w:szCs w:val="22"/>
                <w:lang w:eastAsia="lt-LT"/>
              </w:rPr>
            </w:pPr>
            <w:r>
              <w:rPr>
                <w:sz w:val="22"/>
                <w:szCs w:val="22"/>
                <w:lang w:eastAsia="lt-LT"/>
              </w:rPr>
              <w:t>10</w:t>
            </w:r>
          </w:p>
        </w:tc>
        <w:tc>
          <w:tcPr>
            <w:tcW w:w="1559" w:type="dxa"/>
            <w:vAlign w:val="center"/>
          </w:tcPr>
          <w:p w14:paraId="76ECDD4F" w14:textId="77777777" w:rsidR="00193A32" w:rsidRPr="00065635" w:rsidRDefault="00887622" w:rsidP="000410C6">
            <w:pPr>
              <w:jc w:val="center"/>
              <w:rPr>
                <w:sz w:val="22"/>
                <w:szCs w:val="22"/>
                <w:lang w:eastAsia="lt-LT"/>
              </w:rPr>
            </w:pPr>
            <w:r>
              <w:rPr>
                <w:sz w:val="22"/>
                <w:szCs w:val="22"/>
                <w:lang w:eastAsia="lt-LT"/>
              </w:rPr>
              <w:t>13</w:t>
            </w:r>
          </w:p>
        </w:tc>
        <w:tc>
          <w:tcPr>
            <w:tcW w:w="1498" w:type="dxa"/>
            <w:vAlign w:val="center"/>
          </w:tcPr>
          <w:p w14:paraId="77F30F0A" w14:textId="77777777" w:rsidR="00193A32" w:rsidRPr="00065635" w:rsidRDefault="00887622" w:rsidP="000410C6">
            <w:pPr>
              <w:jc w:val="center"/>
              <w:rPr>
                <w:sz w:val="22"/>
                <w:szCs w:val="22"/>
                <w:lang w:eastAsia="lt-LT"/>
              </w:rPr>
            </w:pPr>
            <w:r>
              <w:rPr>
                <w:sz w:val="22"/>
                <w:szCs w:val="22"/>
                <w:lang w:eastAsia="lt-LT"/>
              </w:rPr>
              <w:t>11</w:t>
            </w:r>
          </w:p>
        </w:tc>
        <w:tc>
          <w:tcPr>
            <w:tcW w:w="1585" w:type="dxa"/>
            <w:vAlign w:val="center"/>
          </w:tcPr>
          <w:p w14:paraId="4294EFD7" w14:textId="77777777" w:rsidR="00193A32" w:rsidRPr="00065635" w:rsidRDefault="00887622" w:rsidP="000410C6">
            <w:pPr>
              <w:jc w:val="center"/>
              <w:rPr>
                <w:sz w:val="22"/>
                <w:szCs w:val="22"/>
                <w:lang w:eastAsia="lt-LT"/>
              </w:rPr>
            </w:pPr>
            <w:r>
              <w:rPr>
                <w:sz w:val="22"/>
                <w:szCs w:val="22"/>
                <w:lang w:eastAsia="lt-LT"/>
              </w:rPr>
              <w:t>12</w:t>
            </w:r>
          </w:p>
        </w:tc>
      </w:tr>
      <w:tr w:rsidR="00193A32" w14:paraId="2FC9118A" w14:textId="77777777" w:rsidTr="00193A32">
        <w:tc>
          <w:tcPr>
            <w:tcW w:w="2405" w:type="dxa"/>
            <w:vAlign w:val="center"/>
          </w:tcPr>
          <w:p w14:paraId="34BB8924" w14:textId="77777777" w:rsidR="00193A32" w:rsidRDefault="00193A32" w:rsidP="007110A5">
            <w:pPr>
              <w:rPr>
                <w:rFonts w:cs="Arial"/>
                <w:sz w:val="22"/>
                <w:szCs w:val="22"/>
                <w:lang w:eastAsia="lt-LT"/>
              </w:rPr>
            </w:pPr>
            <w:r>
              <w:rPr>
                <w:rFonts w:cs="Arial"/>
                <w:sz w:val="22"/>
                <w:szCs w:val="22"/>
                <w:lang w:eastAsia="lt-LT"/>
              </w:rPr>
              <w:t>Šiaulių miesto sav.</w:t>
            </w:r>
          </w:p>
        </w:tc>
        <w:tc>
          <w:tcPr>
            <w:tcW w:w="1276" w:type="dxa"/>
            <w:vAlign w:val="center"/>
          </w:tcPr>
          <w:p w14:paraId="19890B90" w14:textId="77777777" w:rsidR="00193A32" w:rsidRPr="00065635" w:rsidRDefault="00D6536C" w:rsidP="000410C6">
            <w:pPr>
              <w:jc w:val="center"/>
              <w:rPr>
                <w:sz w:val="22"/>
                <w:szCs w:val="22"/>
                <w:lang w:eastAsia="lt-LT"/>
              </w:rPr>
            </w:pPr>
            <w:r>
              <w:rPr>
                <w:sz w:val="22"/>
                <w:szCs w:val="22"/>
                <w:lang w:eastAsia="lt-LT"/>
              </w:rPr>
              <w:t>19</w:t>
            </w:r>
          </w:p>
        </w:tc>
        <w:tc>
          <w:tcPr>
            <w:tcW w:w="1559" w:type="dxa"/>
            <w:vAlign w:val="center"/>
          </w:tcPr>
          <w:p w14:paraId="398D52DA" w14:textId="77777777" w:rsidR="00193A32" w:rsidRPr="00065635" w:rsidRDefault="00D6536C" w:rsidP="000410C6">
            <w:pPr>
              <w:jc w:val="center"/>
              <w:rPr>
                <w:sz w:val="22"/>
                <w:szCs w:val="22"/>
                <w:lang w:eastAsia="lt-LT"/>
              </w:rPr>
            </w:pPr>
            <w:r>
              <w:rPr>
                <w:sz w:val="22"/>
                <w:szCs w:val="22"/>
                <w:lang w:eastAsia="lt-LT"/>
              </w:rPr>
              <w:t>90</w:t>
            </w:r>
          </w:p>
        </w:tc>
        <w:tc>
          <w:tcPr>
            <w:tcW w:w="1475" w:type="dxa"/>
            <w:vAlign w:val="center"/>
          </w:tcPr>
          <w:p w14:paraId="7DB0503B" w14:textId="77777777" w:rsidR="00193A32" w:rsidRPr="00065635" w:rsidRDefault="00D6536C" w:rsidP="000410C6">
            <w:pPr>
              <w:jc w:val="center"/>
              <w:rPr>
                <w:sz w:val="22"/>
                <w:szCs w:val="22"/>
                <w:lang w:eastAsia="lt-LT"/>
              </w:rPr>
            </w:pPr>
            <w:r>
              <w:rPr>
                <w:sz w:val="22"/>
                <w:szCs w:val="22"/>
                <w:lang w:eastAsia="lt-LT"/>
              </w:rPr>
              <w:t>32</w:t>
            </w:r>
          </w:p>
        </w:tc>
        <w:tc>
          <w:tcPr>
            <w:tcW w:w="1644" w:type="dxa"/>
            <w:vAlign w:val="center"/>
          </w:tcPr>
          <w:p w14:paraId="7002DBDF" w14:textId="77777777" w:rsidR="00193A32" w:rsidRPr="00065635" w:rsidRDefault="00D6536C" w:rsidP="000410C6">
            <w:pPr>
              <w:jc w:val="center"/>
              <w:rPr>
                <w:sz w:val="22"/>
                <w:szCs w:val="22"/>
                <w:lang w:eastAsia="lt-LT"/>
              </w:rPr>
            </w:pPr>
            <w:r>
              <w:rPr>
                <w:sz w:val="22"/>
                <w:szCs w:val="22"/>
                <w:lang w:eastAsia="lt-LT"/>
              </w:rPr>
              <w:t>151</w:t>
            </w:r>
          </w:p>
        </w:tc>
        <w:tc>
          <w:tcPr>
            <w:tcW w:w="1559" w:type="dxa"/>
            <w:vAlign w:val="center"/>
          </w:tcPr>
          <w:p w14:paraId="38B9DE57" w14:textId="77777777" w:rsidR="00193A32" w:rsidRPr="00065635" w:rsidRDefault="00D6536C" w:rsidP="000410C6">
            <w:pPr>
              <w:jc w:val="center"/>
              <w:rPr>
                <w:sz w:val="22"/>
                <w:szCs w:val="22"/>
                <w:lang w:eastAsia="lt-LT"/>
              </w:rPr>
            </w:pPr>
            <w:r>
              <w:rPr>
                <w:sz w:val="22"/>
                <w:szCs w:val="22"/>
                <w:lang w:eastAsia="lt-LT"/>
              </w:rPr>
              <w:t>76</w:t>
            </w:r>
          </w:p>
        </w:tc>
        <w:tc>
          <w:tcPr>
            <w:tcW w:w="1559" w:type="dxa"/>
            <w:vAlign w:val="center"/>
          </w:tcPr>
          <w:p w14:paraId="4D9391D6" w14:textId="77777777" w:rsidR="00193A32" w:rsidRPr="00065635" w:rsidRDefault="00D6536C" w:rsidP="000410C6">
            <w:pPr>
              <w:jc w:val="center"/>
              <w:rPr>
                <w:sz w:val="22"/>
                <w:szCs w:val="22"/>
                <w:lang w:eastAsia="lt-LT"/>
              </w:rPr>
            </w:pPr>
            <w:r>
              <w:rPr>
                <w:sz w:val="22"/>
                <w:szCs w:val="22"/>
                <w:lang w:eastAsia="lt-LT"/>
              </w:rPr>
              <w:t>102</w:t>
            </w:r>
          </w:p>
        </w:tc>
        <w:tc>
          <w:tcPr>
            <w:tcW w:w="1498" w:type="dxa"/>
            <w:vAlign w:val="center"/>
          </w:tcPr>
          <w:p w14:paraId="314E9D9A" w14:textId="77777777" w:rsidR="00193A32" w:rsidRPr="00065635" w:rsidRDefault="00D6536C" w:rsidP="000410C6">
            <w:pPr>
              <w:jc w:val="center"/>
              <w:rPr>
                <w:sz w:val="22"/>
                <w:szCs w:val="22"/>
                <w:lang w:eastAsia="lt-LT"/>
              </w:rPr>
            </w:pPr>
            <w:r>
              <w:rPr>
                <w:sz w:val="22"/>
                <w:szCs w:val="22"/>
                <w:lang w:eastAsia="lt-LT"/>
              </w:rPr>
              <w:t>101</w:t>
            </w:r>
          </w:p>
        </w:tc>
        <w:tc>
          <w:tcPr>
            <w:tcW w:w="1585" w:type="dxa"/>
            <w:vAlign w:val="center"/>
          </w:tcPr>
          <w:p w14:paraId="3000F523" w14:textId="77777777" w:rsidR="00193A32" w:rsidRPr="00065635" w:rsidRDefault="00D6536C" w:rsidP="000410C6">
            <w:pPr>
              <w:jc w:val="center"/>
              <w:rPr>
                <w:sz w:val="22"/>
                <w:szCs w:val="22"/>
                <w:lang w:eastAsia="lt-LT"/>
              </w:rPr>
            </w:pPr>
            <w:r>
              <w:rPr>
                <w:sz w:val="22"/>
                <w:szCs w:val="22"/>
                <w:lang w:eastAsia="lt-LT"/>
              </w:rPr>
              <w:t>131</w:t>
            </w:r>
          </w:p>
        </w:tc>
      </w:tr>
      <w:tr w:rsidR="00193A32" w14:paraId="2BD8BC92" w14:textId="77777777" w:rsidTr="00193A32">
        <w:trPr>
          <w:trHeight w:val="277"/>
        </w:trPr>
        <w:tc>
          <w:tcPr>
            <w:tcW w:w="2405" w:type="dxa"/>
            <w:vAlign w:val="center"/>
          </w:tcPr>
          <w:p w14:paraId="4FB29C18" w14:textId="77777777" w:rsidR="00193A32" w:rsidRDefault="00193A32" w:rsidP="00193A32">
            <w:pPr>
              <w:rPr>
                <w:rFonts w:cs="Arial"/>
                <w:sz w:val="22"/>
                <w:szCs w:val="22"/>
                <w:lang w:eastAsia="lt-LT"/>
              </w:rPr>
            </w:pPr>
            <w:r>
              <w:rPr>
                <w:rFonts w:cs="Arial"/>
                <w:sz w:val="22"/>
                <w:szCs w:val="22"/>
                <w:lang w:eastAsia="lt-LT"/>
              </w:rPr>
              <w:t>Šiaulių r. sav.</w:t>
            </w:r>
          </w:p>
        </w:tc>
        <w:tc>
          <w:tcPr>
            <w:tcW w:w="1276" w:type="dxa"/>
            <w:vAlign w:val="center"/>
          </w:tcPr>
          <w:p w14:paraId="121B3111" w14:textId="77777777" w:rsidR="00193A32" w:rsidRPr="00065635" w:rsidRDefault="00E624AE" w:rsidP="000410C6">
            <w:pPr>
              <w:jc w:val="center"/>
              <w:rPr>
                <w:sz w:val="22"/>
                <w:szCs w:val="22"/>
                <w:lang w:eastAsia="lt-LT"/>
              </w:rPr>
            </w:pPr>
            <w:r>
              <w:rPr>
                <w:sz w:val="22"/>
                <w:szCs w:val="22"/>
                <w:lang w:eastAsia="lt-LT"/>
              </w:rPr>
              <w:t>7</w:t>
            </w:r>
          </w:p>
        </w:tc>
        <w:tc>
          <w:tcPr>
            <w:tcW w:w="1559" w:type="dxa"/>
            <w:vAlign w:val="center"/>
          </w:tcPr>
          <w:p w14:paraId="383625AE" w14:textId="77777777" w:rsidR="00193A32" w:rsidRPr="00065635" w:rsidRDefault="00E624AE" w:rsidP="000410C6">
            <w:pPr>
              <w:jc w:val="center"/>
              <w:rPr>
                <w:sz w:val="22"/>
                <w:szCs w:val="22"/>
                <w:lang w:eastAsia="lt-LT"/>
              </w:rPr>
            </w:pPr>
            <w:r>
              <w:rPr>
                <w:sz w:val="22"/>
                <w:szCs w:val="22"/>
                <w:lang w:eastAsia="lt-LT"/>
              </w:rPr>
              <w:t>34</w:t>
            </w:r>
          </w:p>
        </w:tc>
        <w:tc>
          <w:tcPr>
            <w:tcW w:w="1475" w:type="dxa"/>
            <w:vAlign w:val="center"/>
          </w:tcPr>
          <w:p w14:paraId="10504926" w14:textId="77777777" w:rsidR="00193A32" w:rsidRPr="00065635" w:rsidRDefault="00E624AE" w:rsidP="000410C6">
            <w:pPr>
              <w:jc w:val="center"/>
              <w:rPr>
                <w:sz w:val="22"/>
                <w:szCs w:val="22"/>
                <w:lang w:eastAsia="lt-LT"/>
              </w:rPr>
            </w:pPr>
            <w:r>
              <w:rPr>
                <w:sz w:val="22"/>
                <w:szCs w:val="22"/>
                <w:lang w:eastAsia="lt-LT"/>
              </w:rPr>
              <w:t>8</w:t>
            </w:r>
          </w:p>
        </w:tc>
        <w:tc>
          <w:tcPr>
            <w:tcW w:w="1644" w:type="dxa"/>
            <w:vAlign w:val="center"/>
          </w:tcPr>
          <w:p w14:paraId="7312EE79" w14:textId="77777777" w:rsidR="00193A32" w:rsidRPr="00065635" w:rsidRDefault="00E624AE" w:rsidP="000410C6">
            <w:pPr>
              <w:jc w:val="center"/>
              <w:rPr>
                <w:sz w:val="22"/>
                <w:szCs w:val="22"/>
                <w:lang w:eastAsia="lt-LT"/>
              </w:rPr>
            </w:pPr>
            <w:r>
              <w:rPr>
                <w:sz w:val="22"/>
                <w:szCs w:val="22"/>
                <w:lang w:eastAsia="lt-LT"/>
              </w:rPr>
              <w:t>41</w:t>
            </w:r>
          </w:p>
        </w:tc>
        <w:tc>
          <w:tcPr>
            <w:tcW w:w="1559" w:type="dxa"/>
            <w:vAlign w:val="center"/>
          </w:tcPr>
          <w:p w14:paraId="38539696" w14:textId="77777777" w:rsidR="00193A32" w:rsidRPr="00065635" w:rsidRDefault="00E624AE" w:rsidP="000410C6">
            <w:pPr>
              <w:jc w:val="center"/>
              <w:rPr>
                <w:sz w:val="22"/>
                <w:szCs w:val="22"/>
                <w:lang w:eastAsia="lt-LT"/>
              </w:rPr>
            </w:pPr>
            <w:r>
              <w:rPr>
                <w:sz w:val="22"/>
                <w:szCs w:val="22"/>
                <w:lang w:eastAsia="lt-LT"/>
              </w:rPr>
              <w:t>2</w:t>
            </w:r>
          </w:p>
        </w:tc>
        <w:tc>
          <w:tcPr>
            <w:tcW w:w="1559" w:type="dxa"/>
            <w:vAlign w:val="center"/>
          </w:tcPr>
          <w:p w14:paraId="79C4D16E" w14:textId="77777777" w:rsidR="00193A32" w:rsidRPr="00065635" w:rsidRDefault="00E624AE" w:rsidP="000410C6">
            <w:pPr>
              <w:jc w:val="center"/>
              <w:rPr>
                <w:sz w:val="22"/>
                <w:szCs w:val="22"/>
                <w:lang w:eastAsia="lt-LT"/>
              </w:rPr>
            </w:pPr>
            <w:r>
              <w:rPr>
                <w:sz w:val="22"/>
                <w:szCs w:val="22"/>
                <w:lang w:eastAsia="lt-LT"/>
              </w:rPr>
              <w:t>2</w:t>
            </w:r>
          </w:p>
        </w:tc>
        <w:tc>
          <w:tcPr>
            <w:tcW w:w="1498" w:type="dxa"/>
            <w:vAlign w:val="center"/>
          </w:tcPr>
          <w:p w14:paraId="0EA35A1B" w14:textId="77777777" w:rsidR="00193A32" w:rsidRPr="00065635" w:rsidRDefault="00E624AE" w:rsidP="000410C6">
            <w:pPr>
              <w:jc w:val="center"/>
              <w:rPr>
                <w:sz w:val="22"/>
                <w:szCs w:val="22"/>
                <w:lang w:eastAsia="lt-LT"/>
              </w:rPr>
            </w:pPr>
            <w:r>
              <w:rPr>
                <w:sz w:val="22"/>
                <w:szCs w:val="22"/>
                <w:lang w:eastAsia="lt-LT"/>
              </w:rPr>
              <w:t>15</w:t>
            </w:r>
          </w:p>
        </w:tc>
        <w:tc>
          <w:tcPr>
            <w:tcW w:w="1585" w:type="dxa"/>
            <w:vAlign w:val="center"/>
          </w:tcPr>
          <w:p w14:paraId="2BC47C13" w14:textId="77777777" w:rsidR="00193A32" w:rsidRPr="00065635" w:rsidRDefault="00E624AE" w:rsidP="000410C6">
            <w:pPr>
              <w:jc w:val="center"/>
              <w:rPr>
                <w:sz w:val="22"/>
                <w:szCs w:val="22"/>
                <w:lang w:eastAsia="lt-LT"/>
              </w:rPr>
            </w:pPr>
            <w:r>
              <w:rPr>
                <w:sz w:val="22"/>
                <w:szCs w:val="22"/>
                <w:lang w:eastAsia="lt-LT"/>
              </w:rPr>
              <w:t>17</w:t>
            </w:r>
          </w:p>
        </w:tc>
      </w:tr>
      <w:tr w:rsidR="00193A32" w14:paraId="3796CBAA" w14:textId="77777777" w:rsidTr="00193A32">
        <w:trPr>
          <w:trHeight w:val="230"/>
        </w:trPr>
        <w:tc>
          <w:tcPr>
            <w:tcW w:w="2405" w:type="dxa"/>
            <w:vAlign w:val="center"/>
          </w:tcPr>
          <w:p w14:paraId="34C6F472" w14:textId="77777777" w:rsidR="00193A32" w:rsidRPr="00193A32" w:rsidRDefault="00193A32" w:rsidP="007110A5">
            <w:pPr>
              <w:rPr>
                <w:rFonts w:cs="Arial"/>
                <w:b/>
                <w:sz w:val="22"/>
                <w:szCs w:val="22"/>
                <w:lang w:eastAsia="lt-LT"/>
              </w:rPr>
            </w:pPr>
            <w:r w:rsidRPr="00193A32">
              <w:rPr>
                <w:rFonts w:cs="Arial"/>
                <w:b/>
                <w:sz w:val="22"/>
                <w:szCs w:val="22"/>
                <w:lang w:eastAsia="lt-LT"/>
              </w:rPr>
              <w:t>Šiaulių regione iš viso:</w:t>
            </w:r>
          </w:p>
        </w:tc>
        <w:tc>
          <w:tcPr>
            <w:tcW w:w="1276" w:type="dxa"/>
            <w:vAlign w:val="center"/>
          </w:tcPr>
          <w:p w14:paraId="4F9C9739" w14:textId="77777777" w:rsidR="00193A32" w:rsidRPr="00497B93" w:rsidRDefault="00497B93" w:rsidP="000410C6">
            <w:pPr>
              <w:jc w:val="center"/>
              <w:rPr>
                <w:b/>
                <w:sz w:val="22"/>
                <w:szCs w:val="22"/>
                <w:lang w:eastAsia="lt-LT"/>
              </w:rPr>
            </w:pPr>
            <w:r w:rsidRPr="00497B93">
              <w:rPr>
                <w:b/>
                <w:sz w:val="22"/>
                <w:szCs w:val="22"/>
                <w:lang w:eastAsia="lt-LT"/>
              </w:rPr>
              <w:t>48</w:t>
            </w:r>
          </w:p>
        </w:tc>
        <w:tc>
          <w:tcPr>
            <w:tcW w:w="1559" w:type="dxa"/>
            <w:vAlign w:val="center"/>
          </w:tcPr>
          <w:p w14:paraId="45624F6E" w14:textId="77777777" w:rsidR="00193A32" w:rsidRPr="00497B93" w:rsidRDefault="00497B93" w:rsidP="000410C6">
            <w:pPr>
              <w:jc w:val="center"/>
              <w:rPr>
                <w:b/>
                <w:sz w:val="22"/>
                <w:szCs w:val="22"/>
                <w:lang w:eastAsia="lt-LT"/>
              </w:rPr>
            </w:pPr>
            <w:r w:rsidRPr="00497B93">
              <w:rPr>
                <w:b/>
                <w:sz w:val="22"/>
                <w:szCs w:val="22"/>
                <w:lang w:eastAsia="lt-LT"/>
              </w:rPr>
              <w:t>233</w:t>
            </w:r>
          </w:p>
        </w:tc>
        <w:tc>
          <w:tcPr>
            <w:tcW w:w="1475" w:type="dxa"/>
            <w:vAlign w:val="center"/>
          </w:tcPr>
          <w:p w14:paraId="678E141D" w14:textId="77777777" w:rsidR="00193A32" w:rsidRPr="00497B93" w:rsidRDefault="00497B93" w:rsidP="000410C6">
            <w:pPr>
              <w:jc w:val="center"/>
              <w:rPr>
                <w:b/>
                <w:sz w:val="22"/>
                <w:szCs w:val="22"/>
                <w:lang w:eastAsia="lt-LT"/>
              </w:rPr>
            </w:pPr>
            <w:r w:rsidRPr="00497B93">
              <w:rPr>
                <w:b/>
                <w:sz w:val="22"/>
                <w:szCs w:val="22"/>
                <w:lang w:eastAsia="lt-LT"/>
              </w:rPr>
              <w:t>81</w:t>
            </w:r>
          </w:p>
        </w:tc>
        <w:tc>
          <w:tcPr>
            <w:tcW w:w="1644" w:type="dxa"/>
            <w:vAlign w:val="center"/>
          </w:tcPr>
          <w:p w14:paraId="50A67E9E" w14:textId="77777777" w:rsidR="00193A32" w:rsidRPr="00497B93" w:rsidRDefault="00497B93" w:rsidP="000410C6">
            <w:pPr>
              <w:jc w:val="center"/>
              <w:rPr>
                <w:b/>
                <w:sz w:val="22"/>
                <w:szCs w:val="22"/>
                <w:lang w:eastAsia="lt-LT"/>
              </w:rPr>
            </w:pPr>
            <w:r w:rsidRPr="00497B93">
              <w:rPr>
                <w:b/>
                <w:sz w:val="22"/>
                <w:szCs w:val="22"/>
                <w:lang w:eastAsia="lt-LT"/>
              </w:rPr>
              <w:t>393</w:t>
            </w:r>
          </w:p>
        </w:tc>
        <w:tc>
          <w:tcPr>
            <w:tcW w:w="1559" w:type="dxa"/>
            <w:vAlign w:val="center"/>
          </w:tcPr>
          <w:p w14:paraId="1E544453" w14:textId="77777777" w:rsidR="00193A32" w:rsidRPr="00497B93" w:rsidRDefault="00497B93" w:rsidP="000410C6">
            <w:pPr>
              <w:jc w:val="center"/>
              <w:rPr>
                <w:b/>
                <w:sz w:val="22"/>
                <w:szCs w:val="22"/>
                <w:lang w:eastAsia="lt-LT"/>
              </w:rPr>
            </w:pPr>
            <w:r w:rsidRPr="00497B93">
              <w:rPr>
                <w:b/>
                <w:sz w:val="22"/>
                <w:szCs w:val="22"/>
                <w:lang w:eastAsia="lt-LT"/>
              </w:rPr>
              <w:t>126</w:t>
            </w:r>
          </w:p>
        </w:tc>
        <w:tc>
          <w:tcPr>
            <w:tcW w:w="1559" w:type="dxa"/>
            <w:vAlign w:val="center"/>
          </w:tcPr>
          <w:p w14:paraId="21CDDE39" w14:textId="77777777" w:rsidR="00193A32" w:rsidRPr="00497B93" w:rsidRDefault="00497B93" w:rsidP="000410C6">
            <w:pPr>
              <w:jc w:val="center"/>
              <w:rPr>
                <w:b/>
                <w:sz w:val="22"/>
                <w:szCs w:val="22"/>
                <w:lang w:eastAsia="lt-LT"/>
              </w:rPr>
            </w:pPr>
            <w:r w:rsidRPr="00497B93">
              <w:rPr>
                <w:b/>
                <w:sz w:val="22"/>
                <w:szCs w:val="22"/>
                <w:lang w:eastAsia="lt-LT"/>
              </w:rPr>
              <w:t>168</w:t>
            </w:r>
          </w:p>
        </w:tc>
        <w:tc>
          <w:tcPr>
            <w:tcW w:w="1498" w:type="dxa"/>
            <w:vAlign w:val="center"/>
          </w:tcPr>
          <w:p w14:paraId="71D301C7" w14:textId="77777777" w:rsidR="00193A32" w:rsidRPr="00497B93" w:rsidRDefault="00497B93" w:rsidP="000410C6">
            <w:pPr>
              <w:jc w:val="center"/>
              <w:rPr>
                <w:b/>
                <w:sz w:val="22"/>
                <w:szCs w:val="22"/>
                <w:lang w:eastAsia="lt-LT"/>
              </w:rPr>
            </w:pPr>
            <w:r w:rsidRPr="00497B93">
              <w:rPr>
                <w:b/>
                <w:sz w:val="22"/>
                <w:szCs w:val="22"/>
                <w:lang w:eastAsia="lt-LT"/>
              </w:rPr>
              <w:t>202</w:t>
            </w:r>
          </w:p>
        </w:tc>
        <w:tc>
          <w:tcPr>
            <w:tcW w:w="1585" w:type="dxa"/>
            <w:vAlign w:val="center"/>
          </w:tcPr>
          <w:p w14:paraId="46F81DAA" w14:textId="77777777" w:rsidR="00193A32" w:rsidRPr="00497B93" w:rsidRDefault="00497B93" w:rsidP="000410C6">
            <w:pPr>
              <w:jc w:val="center"/>
              <w:rPr>
                <w:b/>
                <w:sz w:val="22"/>
                <w:szCs w:val="22"/>
                <w:lang w:eastAsia="lt-LT"/>
              </w:rPr>
            </w:pPr>
            <w:r w:rsidRPr="00497B93">
              <w:rPr>
                <w:b/>
                <w:sz w:val="22"/>
                <w:szCs w:val="22"/>
                <w:lang w:eastAsia="lt-LT"/>
              </w:rPr>
              <w:t>243</w:t>
            </w:r>
          </w:p>
        </w:tc>
      </w:tr>
    </w:tbl>
    <w:p w14:paraId="2F10087C" w14:textId="77777777" w:rsidR="007110A5" w:rsidRPr="00497B93" w:rsidRDefault="00497B93" w:rsidP="007110A5">
      <w:pPr>
        <w:spacing w:after="120"/>
        <w:jc w:val="both"/>
        <w:rPr>
          <w:rFonts w:cs="Arial"/>
          <w:sz w:val="20"/>
          <w:lang w:eastAsia="lt-LT"/>
        </w:rPr>
      </w:pPr>
      <w:r w:rsidRPr="00497B93">
        <w:rPr>
          <w:rFonts w:cs="Arial"/>
          <w:i/>
          <w:sz w:val="20"/>
          <w:lang w:eastAsia="lt-LT"/>
        </w:rPr>
        <w:t xml:space="preserve">Šaltinis: </w:t>
      </w:r>
      <w:r w:rsidRPr="00497B93">
        <w:rPr>
          <w:rFonts w:cs="Arial"/>
          <w:sz w:val="20"/>
          <w:lang w:eastAsia="lt-LT"/>
        </w:rPr>
        <w:t>LR socialinės apsaugos ir darbo ministerijos duomenys</w:t>
      </w:r>
    </w:p>
    <w:p w14:paraId="15223AB7" w14:textId="77777777" w:rsidR="007110A5" w:rsidRDefault="00497B93" w:rsidP="00A420B2">
      <w:pPr>
        <w:spacing w:after="120"/>
        <w:ind w:firstLine="426"/>
        <w:jc w:val="both"/>
        <w:rPr>
          <w:rFonts w:cs="Arial"/>
          <w:sz w:val="22"/>
          <w:szCs w:val="22"/>
          <w:lang w:eastAsia="lt-LT"/>
        </w:rPr>
      </w:pPr>
      <w:r>
        <w:rPr>
          <w:rFonts w:cs="Arial"/>
          <w:sz w:val="22"/>
          <w:szCs w:val="22"/>
          <w:lang w:eastAsia="lt-LT"/>
        </w:rPr>
        <w:t xml:space="preserve">Kaip rodo lentelė, </w:t>
      </w:r>
      <w:r w:rsidR="007B24C7" w:rsidRPr="007B24C7">
        <w:rPr>
          <w:rFonts w:cs="Arial"/>
          <w:sz w:val="22"/>
          <w:szCs w:val="22"/>
          <w:lang w:eastAsia="lt-LT"/>
        </w:rPr>
        <w:t xml:space="preserve">Šiaulių regione </w:t>
      </w:r>
      <w:r>
        <w:rPr>
          <w:rFonts w:cs="Arial"/>
          <w:sz w:val="22"/>
          <w:szCs w:val="22"/>
          <w:lang w:eastAsia="lt-LT"/>
        </w:rPr>
        <w:t>per penkmetį</w:t>
      </w:r>
      <w:r w:rsidR="007B24C7">
        <w:rPr>
          <w:rFonts w:cs="Arial"/>
          <w:sz w:val="22"/>
          <w:szCs w:val="22"/>
          <w:lang w:eastAsia="lt-LT"/>
        </w:rPr>
        <w:t xml:space="preserve"> –</w:t>
      </w:r>
      <w:r>
        <w:rPr>
          <w:rFonts w:cs="Arial"/>
          <w:sz w:val="22"/>
          <w:szCs w:val="22"/>
          <w:lang w:eastAsia="lt-LT"/>
        </w:rPr>
        <w:t xml:space="preserve"> nuo 2018 m. pradžios iki 2022 m. pabaigos,</w:t>
      </w:r>
      <w:r w:rsidR="007B24C7" w:rsidRPr="007B24C7">
        <w:t xml:space="preserve"> </w:t>
      </w:r>
      <w:r w:rsidR="00A02573" w:rsidRPr="00A02573">
        <w:rPr>
          <w:sz w:val="22"/>
          <w:szCs w:val="22"/>
        </w:rPr>
        <w:t>maždaug trečdaliu</w:t>
      </w:r>
      <w:r w:rsidR="00A02573">
        <w:rPr>
          <w:rFonts w:cs="Arial"/>
          <w:sz w:val="22"/>
          <w:szCs w:val="22"/>
          <w:lang w:eastAsia="lt-LT"/>
        </w:rPr>
        <w:t xml:space="preserve"> išaugo poreikis socialiniam būstui:</w:t>
      </w:r>
      <w:r w:rsidR="00A02573" w:rsidRPr="00A02573">
        <w:rPr>
          <w:rFonts w:cs="Arial"/>
          <w:sz w:val="22"/>
          <w:szCs w:val="22"/>
          <w:lang w:eastAsia="lt-LT"/>
        </w:rPr>
        <w:t xml:space="preserve"> </w:t>
      </w:r>
      <w:r w:rsidR="007B24C7">
        <w:rPr>
          <w:rFonts w:cs="Arial"/>
          <w:sz w:val="22"/>
          <w:szCs w:val="22"/>
          <w:lang w:eastAsia="lt-LT"/>
        </w:rPr>
        <w:t>š</w:t>
      </w:r>
      <w:r w:rsidR="007B24C7" w:rsidRPr="007B24C7">
        <w:rPr>
          <w:rFonts w:cs="Arial"/>
          <w:sz w:val="22"/>
          <w:szCs w:val="22"/>
          <w:lang w:eastAsia="lt-LT"/>
        </w:rPr>
        <w:t>eimų, auginančių tris ar daugiau vaikų ir (ar) vaikų, kuriems nustatyta nuolatinė globa, skaičius</w:t>
      </w:r>
      <w:r w:rsidR="007B24C7">
        <w:rPr>
          <w:rFonts w:cs="Arial"/>
          <w:sz w:val="22"/>
          <w:szCs w:val="22"/>
          <w:lang w:eastAsia="lt-LT"/>
        </w:rPr>
        <w:t xml:space="preserve"> išaugo 69 proc., o n</w:t>
      </w:r>
      <w:r w:rsidR="007B24C7" w:rsidRPr="007B24C7">
        <w:rPr>
          <w:rFonts w:cs="Arial"/>
          <w:sz w:val="22"/>
          <w:szCs w:val="22"/>
          <w:lang w:eastAsia="lt-LT"/>
        </w:rPr>
        <w:t>eįgaliųjų, asmenų, sergančių lėtinių ligų sunkiomis formomis, ir šeimų, kuriose yra tokių asmenų, skaičius</w:t>
      </w:r>
      <w:r w:rsidR="007B24C7">
        <w:rPr>
          <w:rFonts w:cs="Arial"/>
          <w:sz w:val="22"/>
          <w:szCs w:val="22"/>
          <w:lang w:eastAsia="lt-LT"/>
        </w:rPr>
        <w:t xml:space="preserve"> išaugo 60 proc.</w:t>
      </w:r>
      <w:r w:rsidR="00135749">
        <w:rPr>
          <w:rFonts w:cs="Arial"/>
          <w:sz w:val="22"/>
          <w:szCs w:val="22"/>
          <w:lang w:eastAsia="lt-LT"/>
        </w:rPr>
        <w:t xml:space="preserve"> </w:t>
      </w:r>
      <w:r w:rsidR="00710EC2">
        <w:rPr>
          <w:rFonts w:cs="Arial"/>
          <w:sz w:val="22"/>
          <w:szCs w:val="22"/>
          <w:lang w:eastAsia="lt-LT"/>
        </w:rPr>
        <w:t xml:space="preserve">Be to, </w:t>
      </w:r>
      <w:r w:rsidR="00135749">
        <w:rPr>
          <w:rFonts w:cs="Arial"/>
          <w:sz w:val="22"/>
          <w:szCs w:val="22"/>
          <w:lang w:eastAsia="lt-LT"/>
        </w:rPr>
        <w:t xml:space="preserve">Joniškio, Kelmės ir Pakruojo rajonų savivaldybėse šie poreikiai išaugo kone dvigubai. </w:t>
      </w:r>
      <w:r w:rsidR="007B24C7">
        <w:rPr>
          <w:rFonts w:cs="Arial"/>
          <w:sz w:val="22"/>
          <w:szCs w:val="22"/>
          <w:lang w:eastAsia="lt-LT"/>
        </w:rPr>
        <w:t xml:space="preserve"> </w:t>
      </w:r>
    </w:p>
    <w:p w14:paraId="5D3344C3" w14:textId="77777777" w:rsidR="00D531F9" w:rsidRPr="005D5157" w:rsidRDefault="00CF11B6" w:rsidP="00A420B2">
      <w:pPr>
        <w:spacing w:after="120"/>
        <w:ind w:firstLine="426"/>
        <w:jc w:val="both"/>
        <w:rPr>
          <w:rFonts w:cs="Arial"/>
          <w:b/>
          <w:sz w:val="12"/>
          <w:szCs w:val="12"/>
          <w:lang w:eastAsia="lt-LT"/>
        </w:rPr>
      </w:pPr>
      <w:r>
        <w:rPr>
          <w:rFonts w:cs="Arial"/>
          <w:sz w:val="22"/>
          <w:szCs w:val="22"/>
          <w:lang w:eastAsia="lt-LT"/>
        </w:rPr>
        <w:t xml:space="preserve">Šiaulių regiono </w:t>
      </w:r>
      <w:r w:rsidR="008B41AB">
        <w:rPr>
          <w:rFonts w:cs="Arial"/>
          <w:sz w:val="22"/>
          <w:szCs w:val="22"/>
          <w:lang w:eastAsia="lt-LT"/>
        </w:rPr>
        <w:t>7</w:t>
      </w:r>
      <w:r>
        <w:rPr>
          <w:rFonts w:cs="Arial"/>
          <w:sz w:val="22"/>
          <w:szCs w:val="22"/>
          <w:lang w:eastAsia="lt-LT"/>
        </w:rPr>
        <w:t xml:space="preserve"> savivaldybių </w:t>
      </w:r>
      <w:r w:rsidR="008B41AB">
        <w:rPr>
          <w:rFonts w:cs="Arial"/>
          <w:sz w:val="22"/>
          <w:szCs w:val="22"/>
          <w:lang w:eastAsia="lt-LT"/>
        </w:rPr>
        <w:t>aprūpinimo socialiniu būstu</w:t>
      </w:r>
      <w:r w:rsidR="00767AD7" w:rsidRPr="00767AD7">
        <w:rPr>
          <w:rFonts w:cs="Arial"/>
          <w:sz w:val="22"/>
          <w:szCs w:val="22"/>
          <w:lang w:eastAsia="lt-LT"/>
        </w:rPr>
        <w:t xml:space="preserve"> paslaugų </w:t>
      </w:r>
      <w:r>
        <w:rPr>
          <w:rFonts w:cs="Arial"/>
          <w:sz w:val="22"/>
          <w:szCs w:val="22"/>
          <w:lang w:eastAsia="lt-LT"/>
        </w:rPr>
        <w:t xml:space="preserve">specialistai įvardino </w:t>
      </w:r>
      <w:r w:rsidR="005B5758">
        <w:rPr>
          <w:rFonts w:cs="Arial"/>
          <w:sz w:val="22"/>
          <w:szCs w:val="22"/>
          <w:lang w:eastAsia="lt-LT"/>
        </w:rPr>
        <w:t xml:space="preserve">specifines </w:t>
      </w:r>
      <w:r w:rsidR="00767AD7">
        <w:rPr>
          <w:rFonts w:cs="Arial"/>
          <w:sz w:val="22"/>
          <w:szCs w:val="22"/>
          <w:lang w:eastAsia="lt-LT"/>
        </w:rPr>
        <w:t>atitinkamo</w:t>
      </w:r>
      <w:r w:rsidR="008B41AB">
        <w:rPr>
          <w:rFonts w:cs="Arial"/>
          <w:sz w:val="22"/>
          <w:szCs w:val="22"/>
          <w:lang w:eastAsia="lt-LT"/>
        </w:rPr>
        <w:t>s</w:t>
      </w:r>
      <w:r w:rsidR="00767AD7">
        <w:rPr>
          <w:rFonts w:cs="Arial"/>
          <w:sz w:val="22"/>
          <w:szCs w:val="22"/>
          <w:lang w:eastAsia="lt-LT"/>
        </w:rPr>
        <w:t xml:space="preserve"> </w:t>
      </w:r>
      <w:r w:rsidR="005B5758">
        <w:rPr>
          <w:rFonts w:cs="Arial"/>
          <w:sz w:val="22"/>
          <w:szCs w:val="22"/>
          <w:lang w:eastAsia="lt-LT"/>
        </w:rPr>
        <w:t xml:space="preserve">savivaldybės </w:t>
      </w:r>
      <w:r w:rsidR="008B41AB">
        <w:rPr>
          <w:rFonts w:cs="Arial"/>
          <w:sz w:val="22"/>
          <w:szCs w:val="22"/>
          <w:lang w:eastAsia="lt-LT"/>
        </w:rPr>
        <w:t>aprūpinimo socialiniu būstu</w:t>
      </w:r>
      <w:r w:rsidR="008B41AB" w:rsidRPr="00767AD7">
        <w:rPr>
          <w:rFonts w:cs="Arial"/>
          <w:sz w:val="22"/>
          <w:szCs w:val="22"/>
          <w:lang w:eastAsia="lt-LT"/>
        </w:rPr>
        <w:t xml:space="preserve"> paslaugų </w:t>
      </w:r>
      <w:r w:rsidRPr="00CF11B6">
        <w:rPr>
          <w:rFonts w:cs="Arial"/>
          <w:sz w:val="22"/>
          <w:szCs w:val="22"/>
          <w:lang w:eastAsia="lt-LT"/>
        </w:rPr>
        <w:t>plėtros problem</w:t>
      </w:r>
      <w:r>
        <w:rPr>
          <w:rFonts w:cs="Arial"/>
          <w:sz w:val="22"/>
          <w:szCs w:val="22"/>
          <w:lang w:eastAsia="lt-LT"/>
        </w:rPr>
        <w:t>a</w:t>
      </w:r>
      <w:r w:rsidRPr="00CF11B6">
        <w:rPr>
          <w:rFonts w:cs="Arial"/>
          <w:sz w:val="22"/>
          <w:szCs w:val="22"/>
          <w:lang w:eastAsia="lt-LT"/>
        </w:rPr>
        <w:t>s bei gilumin</w:t>
      </w:r>
      <w:r>
        <w:rPr>
          <w:rFonts w:cs="Arial"/>
          <w:sz w:val="22"/>
          <w:szCs w:val="22"/>
          <w:lang w:eastAsia="lt-LT"/>
        </w:rPr>
        <w:t>e</w:t>
      </w:r>
      <w:r w:rsidRPr="00CF11B6">
        <w:rPr>
          <w:rFonts w:cs="Arial"/>
          <w:sz w:val="22"/>
          <w:szCs w:val="22"/>
          <w:lang w:eastAsia="lt-LT"/>
        </w:rPr>
        <w:t>s jų priežast</w:t>
      </w:r>
      <w:r>
        <w:rPr>
          <w:rFonts w:cs="Arial"/>
          <w:sz w:val="22"/>
          <w:szCs w:val="22"/>
          <w:lang w:eastAsia="lt-LT"/>
        </w:rPr>
        <w:t>i</w:t>
      </w:r>
      <w:r w:rsidRPr="00CF11B6">
        <w:rPr>
          <w:rFonts w:cs="Arial"/>
          <w:sz w:val="22"/>
          <w:szCs w:val="22"/>
          <w:lang w:eastAsia="lt-LT"/>
        </w:rPr>
        <w:t xml:space="preserve">s, </w:t>
      </w:r>
      <w:r>
        <w:rPr>
          <w:rFonts w:cs="Arial"/>
          <w:sz w:val="22"/>
          <w:szCs w:val="22"/>
          <w:lang w:eastAsia="lt-LT"/>
        </w:rPr>
        <w:t xml:space="preserve">kurios galėtų būti </w:t>
      </w:r>
      <w:r w:rsidRPr="00CF11B6">
        <w:rPr>
          <w:rFonts w:cs="Arial"/>
          <w:sz w:val="22"/>
          <w:szCs w:val="22"/>
          <w:lang w:eastAsia="lt-LT"/>
        </w:rPr>
        <w:t>sprendžiamos pažangos priemon</w:t>
      </w:r>
      <w:r w:rsidR="008B41AB">
        <w:rPr>
          <w:rFonts w:cs="Arial"/>
          <w:sz w:val="22"/>
          <w:szCs w:val="22"/>
          <w:lang w:eastAsia="lt-LT"/>
        </w:rPr>
        <w:t>ės</w:t>
      </w:r>
      <w:r>
        <w:rPr>
          <w:rFonts w:cs="Arial"/>
          <w:sz w:val="22"/>
          <w:szCs w:val="22"/>
          <w:lang w:eastAsia="lt-LT"/>
        </w:rPr>
        <w:t xml:space="preserve"> </w:t>
      </w:r>
      <w:r w:rsidR="008B41AB" w:rsidRPr="00D25B54">
        <w:rPr>
          <w:rFonts w:cs="Arial"/>
          <w:sz w:val="22"/>
          <w:szCs w:val="22"/>
          <w:lang w:eastAsia="lt-LT"/>
        </w:rPr>
        <w:t>LT026-0</w:t>
      </w:r>
      <w:r w:rsidR="008B41AB">
        <w:rPr>
          <w:rFonts w:cs="Arial"/>
          <w:sz w:val="22"/>
          <w:szCs w:val="22"/>
          <w:lang w:eastAsia="lt-LT"/>
        </w:rPr>
        <w:t>3</w:t>
      </w:r>
      <w:r w:rsidR="008B41AB" w:rsidRPr="00D25B54">
        <w:rPr>
          <w:rFonts w:cs="Arial"/>
          <w:sz w:val="22"/>
          <w:szCs w:val="22"/>
          <w:lang w:eastAsia="lt-LT"/>
        </w:rPr>
        <w:t>-0</w:t>
      </w:r>
      <w:r w:rsidR="008B41AB">
        <w:rPr>
          <w:rFonts w:cs="Arial"/>
          <w:sz w:val="22"/>
          <w:szCs w:val="22"/>
          <w:lang w:eastAsia="lt-LT"/>
        </w:rPr>
        <w:t>1</w:t>
      </w:r>
      <w:r w:rsidR="008B41AB" w:rsidRPr="00D25B54">
        <w:rPr>
          <w:rFonts w:cs="Arial"/>
          <w:sz w:val="22"/>
          <w:szCs w:val="22"/>
          <w:lang w:eastAsia="lt-LT"/>
        </w:rPr>
        <w:t>-0</w:t>
      </w:r>
      <w:r w:rsidR="008B41AB">
        <w:rPr>
          <w:rFonts w:cs="Arial"/>
          <w:sz w:val="22"/>
          <w:szCs w:val="22"/>
          <w:lang w:eastAsia="lt-LT"/>
        </w:rPr>
        <w:t>5</w:t>
      </w:r>
      <w:r w:rsidR="008B41AB" w:rsidRPr="00D25B54">
        <w:rPr>
          <w:rFonts w:cs="Arial"/>
          <w:sz w:val="22"/>
          <w:szCs w:val="22"/>
          <w:lang w:eastAsia="lt-LT"/>
        </w:rPr>
        <w:t xml:space="preserve"> „</w:t>
      </w:r>
      <w:r w:rsidR="008B41AB">
        <w:rPr>
          <w:rFonts w:cs="Arial"/>
          <w:sz w:val="22"/>
          <w:szCs w:val="22"/>
          <w:lang w:eastAsia="lt-LT"/>
        </w:rPr>
        <w:t>Socialinių</w:t>
      </w:r>
      <w:r w:rsidR="008B41AB" w:rsidRPr="00D7609C">
        <w:rPr>
          <w:rFonts w:cs="Arial"/>
          <w:sz w:val="22"/>
          <w:szCs w:val="22"/>
          <w:lang w:eastAsia="lt-LT"/>
        </w:rPr>
        <w:t xml:space="preserve"> paslaugų </w:t>
      </w:r>
      <w:r w:rsidR="008B41AB">
        <w:rPr>
          <w:rFonts w:cs="Arial"/>
          <w:sz w:val="22"/>
          <w:szCs w:val="22"/>
          <w:lang w:eastAsia="lt-LT"/>
        </w:rPr>
        <w:t>ir jų infrastruktūros plėtra</w:t>
      </w:r>
      <w:r w:rsidR="008B41AB" w:rsidRPr="00D25B54">
        <w:rPr>
          <w:rFonts w:cs="Arial"/>
          <w:sz w:val="22"/>
          <w:szCs w:val="22"/>
          <w:lang w:eastAsia="lt-LT"/>
        </w:rPr>
        <w:t xml:space="preserve">“ </w:t>
      </w:r>
      <w:r w:rsidR="008B41AB">
        <w:rPr>
          <w:rFonts w:cs="Arial"/>
          <w:sz w:val="22"/>
          <w:szCs w:val="22"/>
          <w:lang w:eastAsia="lt-LT"/>
        </w:rPr>
        <w:t xml:space="preserve">pirma veikla </w:t>
      </w:r>
      <w:r w:rsidR="008B41AB" w:rsidRPr="0044353D">
        <w:rPr>
          <w:rFonts w:cs="Arial"/>
          <w:i/>
          <w:sz w:val="22"/>
          <w:szCs w:val="22"/>
          <w:lang w:eastAsia="lt-LT"/>
        </w:rPr>
        <w:t>Socialinio būsto fondo plėtra</w:t>
      </w:r>
      <w:r w:rsidR="008B41AB">
        <w:rPr>
          <w:rFonts w:cs="Arial"/>
          <w:sz w:val="22"/>
          <w:szCs w:val="22"/>
          <w:lang w:eastAsia="lt-LT"/>
        </w:rPr>
        <w:t>.</w:t>
      </w:r>
    </w:p>
    <w:p w14:paraId="12E1D538" w14:textId="77777777" w:rsidR="005B5758" w:rsidRPr="005B5758" w:rsidRDefault="005B5758" w:rsidP="00AC54B6">
      <w:pPr>
        <w:ind w:firstLine="426"/>
        <w:jc w:val="both"/>
        <w:rPr>
          <w:rFonts w:cs="Arial"/>
          <w:b/>
          <w:sz w:val="22"/>
          <w:szCs w:val="22"/>
          <w:lang w:eastAsia="lt-LT"/>
        </w:rPr>
      </w:pPr>
      <w:r w:rsidRPr="005B5758">
        <w:rPr>
          <w:rFonts w:cs="Arial"/>
          <w:b/>
          <w:sz w:val="22"/>
          <w:szCs w:val="22"/>
          <w:lang w:eastAsia="lt-LT"/>
        </w:rPr>
        <w:t>Akmenės rajono savivaldybė</w:t>
      </w:r>
    </w:p>
    <w:p w14:paraId="7CBD79CA" w14:textId="77777777" w:rsidR="00A420B2" w:rsidRDefault="00A420B2" w:rsidP="00A420B2">
      <w:pPr>
        <w:autoSpaceDE w:val="0"/>
        <w:autoSpaceDN w:val="0"/>
        <w:adjustRightInd w:val="0"/>
        <w:ind w:firstLine="426"/>
        <w:jc w:val="both"/>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 xml:space="preserve">Šiaulių regione didžiausia dalis gyventojų, patiriančių skurdo riziką, 2020 m. buvo Akmenės rajone: 30,8 proc. </w:t>
      </w:r>
      <w:r w:rsidRPr="00A420B2">
        <w:rPr>
          <w:rFonts w:ascii="TimesNewRomanPSMT" w:eastAsiaTheme="minorHAnsi" w:hAnsi="TimesNewRomanPSMT" w:cs="TimesNewRomanPSMT"/>
          <w:sz w:val="22"/>
          <w:szCs w:val="22"/>
        </w:rPr>
        <w:t xml:space="preserve">2023 m. lapkričio mėn. Akmenės rajono </w:t>
      </w:r>
      <w:r>
        <w:rPr>
          <w:rFonts w:ascii="TimesNewRomanPSMT" w:eastAsiaTheme="minorHAnsi" w:hAnsi="TimesNewRomanPSMT" w:cs="TimesNewRomanPSMT"/>
          <w:sz w:val="22"/>
          <w:szCs w:val="22"/>
        </w:rPr>
        <w:t>s</w:t>
      </w:r>
      <w:r w:rsidRPr="00A420B2">
        <w:rPr>
          <w:rFonts w:ascii="TimesNewRomanPSMT" w:eastAsiaTheme="minorHAnsi" w:hAnsi="TimesNewRomanPSMT" w:cs="TimesNewRomanPSMT"/>
          <w:sz w:val="22"/>
          <w:szCs w:val="22"/>
        </w:rPr>
        <w:t>avivaldybės asmenų (šeimų), turinčių teisę į socialinį būstą, sąraše buvo įrašyti 124 asmenys (šeimos) (2022 m. – 88</w:t>
      </w:r>
      <w:r>
        <w:rPr>
          <w:rFonts w:ascii="TimesNewRomanPSMT" w:eastAsiaTheme="minorHAnsi" w:hAnsi="TimesNewRomanPSMT" w:cs="TimesNewRomanPSMT"/>
          <w:sz w:val="22"/>
          <w:szCs w:val="22"/>
        </w:rPr>
        <w:t xml:space="preserve"> </w:t>
      </w:r>
      <w:r w:rsidRPr="00A420B2">
        <w:rPr>
          <w:rFonts w:ascii="TimesNewRomanPSMT" w:eastAsiaTheme="minorHAnsi" w:hAnsi="TimesNewRomanPSMT" w:cs="TimesNewRomanPSMT"/>
          <w:sz w:val="22"/>
          <w:szCs w:val="22"/>
        </w:rPr>
        <w:t>asmenys (šeimos), 2021 m. – 63 asmenys (šeimos)). Tuo pačiu laikotarpiu Akmenės rajono savivaldybės socialinio būsto fondą sudarė 263 socialiniai būstai (2022 m.</w:t>
      </w:r>
      <w:r>
        <w:rPr>
          <w:rFonts w:ascii="TimesNewRomanPSMT" w:eastAsiaTheme="minorHAnsi" w:hAnsi="TimesNewRomanPSMT" w:cs="TimesNewRomanPSMT"/>
          <w:sz w:val="22"/>
          <w:szCs w:val="22"/>
        </w:rPr>
        <w:t xml:space="preserve"> </w:t>
      </w:r>
      <w:r w:rsidRPr="00A420B2">
        <w:rPr>
          <w:rFonts w:ascii="TimesNewRomanPSMT" w:eastAsiaTheme="minorHAnsi" w:hAnsi="TimesNewRomanPSMT" w:cs="TimesNewRomanPSMT"/>
          <w:sz w:val="22"/>
          <w:szCs w:val="22"/>
        </w:rPr>
        <w:t>– 258 būstai, 2021 m. – 251 būstai), kurie visi šiuo metu yra užimti. Dabartinė situacija Akmenės rajone nėra palanki pažeidžiamoms gyventojų grupėms, nes gyventojai</w:t>
      </w:r>
      <w:r>
        <w:rPr>
          <w:rFonts w:ascii="TimesNewRomanPSMT" w:eastAsiaTheme="minorHAnsi" w:hAnsi="TimesNewRomanPSMT" w:cs="TimesNewRomanPSMT"/>
          <w:sz w:val="22"/>
          <w:szCs w:val="22"/>
        </w:rPr>
        <w:t xml:space="preserve"> </w:t>
      </w:r>
      <w:r w:rsidRPr="00A420B2">
        <w:rPr>
          <w:rFonts w:ascii="TimesNewRomanPSMT" w:eastAsiaTheme="minorHAnsi" w:hAnsi="TimesNewRomanPSMT" w:cs="TimesNewRomanPSMT"/>
          <w:sz w:val="22"/>
          <w:szCs w:val="22"/>
        </w:rPr>
        <w:t>yra priversti laukti ne vienerius metus, kol gaus jiems reikiamą paramą – socialinį būstą.</w:t>
      </w:r>
    </w:p>
    <w:p w14:paraId="0BF64048" w14:textId="77777777" w:rsidR="00EA673F" w:rsidRDefault="00EA673F" w:rsidP="00EA673F">
      <w:pPr>
        <w:autoSpaceDE w:val="0"/>
        <w:autoSpaceDN w:val="0"/>
        <w:adjustRightInd w:val="0"/>
        <w:ind w:firstLine="426"/>
        <w:jc w:val="both"/>
        <w:rPr>
          <w:rFonts w:cs="Arial"/>
          <w:b/>
          <w:sz w:val="22"/>
          <w:szCs w:val="22"/>
          <w:lang w:eastAsia="lt-LT"/>
        </w:rPr>
      </w:pPr>
      <w:r>
        <w:rPr>
          <w:rFonts w:ascii="TimesNewRomanPSMT" w:eastAsiaTheme="minorHAnsi" w:hAnsi="TimesNewRomanPSMT" w:cs="TimesNewRomanPSMT"/>
          <w:sz w:val="22"/>
          <w:szCs w:val="22"/>
        </w:rPr>
        <w:t>Akmenės rajone asmenų (šeimų), laukiančių socialinio būsto eilėje, skaičiaus augimas yra spartesnis nei socialinio būsto plėtra. Akmenės rajono savivaldybė kasmet socialiniu būstu aprūpina vidutiniškai 18 asmenų (šeimų), tačiau toks poreikio tenkinimo mastas nėra pakankamas. Vertinant 2021</w:t>
      </w:r>
      <w:r w:rsidR="00FF3C72" w:rsidRPr="00A420B2">
        <w:rPr>
          <w:rFonts w:ascii="TimesNewRomanPSMT" w:eastAsiaTheme="minorHAnsi" w:hAnsi="TimesNewRomanPSMT" w:cs="TimesNewRomanPSMT"/>
          <w:sz w:val="22"/>
          <w:szCs w:val="22"/>
        </w:rPr>
        <w:t>–</w:t>
      </w:r>
      <w:r>
        <w:rPr>
          <w:rFonts w:ascii="TimesNewRomanPSMT" w:eastAsiaTheme="minorHAnsi" w:hAnsi="TimesNewRomanPSMT" w:cs="TimesNewRomanPSMT"/>
          <w:sz w:val="22"/>
          <w:szCs w:val="22"/>
        </w:rPr>
        <w:t>2023 metų laikotarpio asmenų (šeimų), laukiančių socialinio būsto eilėje, skaičiaus ir socialinio būsto fondo kaitos duomenis, darytina išvada, kad būtina plėsti socialinio būsto fondą Akmenės rajono savivaldybėje.</w:t>
      </w:r>
    </w:p>
    <w:p w14:paraId="010CD46A" w14:textId="77777777" w:rsidR="002B36B6" w:rsidRPr="00E25849" w:rsidRDefault="00E25849" w:rsidP="00E25849">
      <w:pPr>
        <w:spacing w:before="120"/>
        <w:ind w:firstLine="426"/>
        <w:jc w:val="both"/>
        <w:rPr>
          <w:rFonts w:cs="Arial"/>
          <w:b/>
          <w:sz w:val="22"/>
          <w:szCs w:val="22"/>
          <w:lang w:eastAsia="lt-LT"/>
        </w:rPr>
      </w:pPr>
      <w:r>
        <w:rPr>
          <w:rFonts w:cs="Arial"/>
          <w:b/>
          <w:sz w:val="22"/>
          <w:szCs w:val="22"/>
          <w:lang w:eastAsia="lt-LT"/>
        </w:rPr>
        <w:lastRenderedPageBreak/>
        <w:t>Joniškio</w:t>
      </w:r>
      <w:r w:rsidRPr="00E25849">
        <w:rPr>
          <w:rFonts w:cs="Arial"/>
          <w:b/>
          <w:sz w:val="22"/>
          <w:szCs w:val="22"/>
          <w:lang w:eastAsia="lt-LT"/>
        </w:rPr>
        <w:t xml:space="preserve"> rajono savivaldybė</w:t>
      </w:r>
    </w:p>
    <w:p w14:paraId="6B02DA0E" w14:textId="77777777" w:rsidR="00DD0255" w:rsidRDefault="00A11634" w:rsidP="00E844D8">
      <w:pPr>
        <w:ind w:firstLine="426"/>
        <w:jc w:val="both"/>
        <w:rPr>
          <w:rFonts w:cs="Arial"/>
          <w:sz w:val="22"/>
          <w:szCs w:val="22"/>
          <w:lang w:eastAsia="lt-LT"/>
        </w:rPr>
      </w:pPr>
      <w:r w:rsidRPr="00A11634">
        <w:rPr>
          <w:rFonts w:cs="Arial"/>
          <w:sz w:val="22"/>
          <w:szCs w:val="22"/>
          <w:lang w:eastAsia="lt-LT"/>
        </w:rPr>
        <w:t xml:space="preserve">Joniškio rajono savivaldybės socialinio būsto fondą sudaro savivaldybei nuosavybės teise priklausantys gyvenamieji namai, jų dalys, butai (ir kitos tinkamos gyventi patalpos), skirti nuomoti šeimoms ir asmenims, turintiems teisę į socialinį būstą. </w:t>
      </w:r>
      <w:r w:rsidR="00DD0255" w:rsidRPr="00DD0255">
        <w:rPr>
          <w:rFonts w:cs="Arial"/>
          <w:sz w:val="22"/>
          <w:szCs w:val="22"/>
          <w:lang w:eastAsia="lt-LT"/>
        </w:rPr>
        <w:t xml:space="preserve">Vadovaujantis Joniškio rajono savivaldybės administracijos ir Socialinės apsaugos ir darbo ministerijos statistiniais duomenimis, socialinio būsto poreikis Joniškio rajono savivaldybėje vis didėja. Socialinio būsto laukiančių asmenų sąrašuose yra šeimos, auginančios tris ar daugiau vaikų, kuriems nustatyta globa, likę be tėvų globos vaikai, neįgalieji, asmenys sergantys lėtinėmis ligomis sunkiomis formomis ir šeimos, kuriose yra tokių asmenų, socialinio būsto nuomininkai, turintys teisę į socialinio būsto sąlygų pagerinimą ir kiti asmenys, kurie turi teisę į socialinį būstą. 2018 m. socialinio būsto laukė 125 asmenys, 2019 m. – 126. 2020 m. buvo stebimas laukiančių eilėje nedidelis padidėjimas, socialinis būstas buvo reikalingas 159 asmenims, tačiau 2021 m. ir 2022 m. buvo stebimas itin didelis pokytis ir laukiančiųjų skaičius išaugo iki 223 asmenų 2021 m. ir 245 asmenų 2022 m. </w:t>
      </w:r>
    </w:p>
    <w:p w14:paraId="56530964" w14:textId="3B663A14" w:rsidR="00A11634" w:rsidRDefault="00A11634" w:rsidP="00E844D8">
      <w:pPr>
        <w:ind w:firstLine="426"/>
        <w:jc w:val="both"/>
        <w:rPr>
          <w:rFonts w:cs="Arial"/>
          <w:sz w:val="22"/>
          <w:szCs w:val="22"/>
          <w:lang w:eastAsia="lt-LT"/>
        </w:rPr>
      </w:pPr>
      <w:r w:rsidRPr="00A11634">
        <w:rPr>
          <w:rFonts w:cs="Arial"/>
          <w:sz w:val="22"/>
          <w:szCs w:val="22"/>
          <w:lang w:eastAsia="lt-LT"/>
        </w:rPr>
        <w:t>2022 m. gruodžio 31 d. Joniškio rajono savivaldybės administracijos infrastruktūros skyriaus duomenimis, Joniškio rajono socialinio būsto fondą sudarė 235 būstai. Iš jų gausioms šeimoms ir neįgaliesiems, kuriems būtina pritaikyti būstą</w:t>
      </w:r>
      <w:r w:rsidR="00FD62D1">
        <w:rPr>
          <w:rFonts w:cs="Arial"/>
          <w:sz w:val="22"/>
          <w:szCs w:val="22"/>
          <w:lang w:eastAsia="lt-LT"/>
        </w:rPr>
        <w:t xml:space="preserve">, </w:t>
      </w:r>
      <w:r w:rsidR="00FD62D1" w:rsidRPr="00FD62D1">
        <w:rPr>
          <w:rFonts w:cs="Arial"/>
          <w:sz w:val="22"/>
          <w:szCs w:val="22"/>
          <w:lang w:eastAsia="lt-LT"/>
        </w:rPr>
        <w:t>tokių laisvų būstų fonde nėra</w:t>
      </w:r>
      <w:r w:rsidRPr="00A11634">
        <w:rPr>
          <w:rFonts w:cs="Arial"/>
          <w:sz w:val="22"/>
          <w:szCs w:val="22"/>
          <w:lang w:eastAsia="lt-LT"/>
        </w:rPr>
        <w:t>. Atsižvelgiant į nuolat didėjantį poreikį ir tai, kad Joniškio rajono savivaldybė neturi galimybių pasiūlyti tinkamai pritaikyto būsto neįgaliesiems ir gausioms šeimoms, ieškoma galimybių socialinio būsto fondo plėtrai. Šiuo metu yra analizuojamos galimybės konvertuoti jau turimus nenaudojamus būstus, pakeičiant jų paskirtį ir pritaikant juos gyvenimui gausioms šeimoms su vaikais, neįgaliesiems ar kitiems asmenims. Planuojama atlikti kapitalinį remontą/rekonstruoti 3 esamus pastatus: Joniškio mieste esantį 4 aukštų ir 3 laiptinių bendrabutį (Upytės g. 77, Joniškis), Kriukų (K. Donelaičio g. 5) ir Gataučių (Mokyklos g. 2) kaimuose esančias ambulatorijas. Šių pastatų kapitalinis remontas/rekonstrukcija leis padidinti socialinio būsto fondą ir sudarys sąlygas apgyvendinti net 96 asmenis: Joniškio miesto bendrabutis – 73 asmenys (25 neįgalieji, 12 gausių šeimų), Kriukų ir Gataučių kaimo ambulatorijos – 23 asmenys (2 neįgalieji, 3 gausios šeimos Kriukuose, ir 1 neįgalusis, 2 gausios šeimos Gataučiuose).</w:t>
      </w:r>
    </w:p>
    <w:p w14:paraId="31FEDA58" w14:textId="77777777" w:rsidR="00E844D8" w:rsidRPr="003251F3" w:rsidRDefault="00E844D8" w:rsidP="00E844D8">
      <w:pPr>
        <w:ind w:firstLine="426"/>
        <w:jc w:val="both"/>
        <w:rPr>
          <w:rFonts w:cs="Arial"/>
          <w:sz w:val="22"/>
          <w:szCs w:val="22"/>
          <w:lang w:eastAsia="lt-LT"/>
        </w:rPr>
      </w:pPr>
      <w:r w:rsidRPr="003251F3">
        <w:rPr>
          <w:rFonts w:cs="Arial"/>
          <w:sz w:val="22"/>
          <w:szCs w:val="22"/>
          <w:lang w:eastAsia="lt-LT"/>
        </w:rPr>
        <w:t>Joniškio rajono savivaldybė sudaro galimybę kelerius metus laukiantiems socialinio būsto gyventojams būstą išsinuomoti rinkoje ir pasinaudoti būsto nuomos ar išperkamosios būsto nuomos mokesčių dalies kompensacija. 2022 m. būsto nuomos ar išperkamosios būsto nuomos mokesčių dalies kompensacija buvo išmokėta 1 asmeniui (šeimai). Ši paramos priemonė nėra populiari, kadangi Joniškio rajone ir mieste trūksta laisvų namų</w:t>
      </w:r>
      <w:r>
        <w:rPr>
          <w:rFonts w:cs="Arial"/>
          <w:sz w:val="22"/>
          <w:szCs w:val="22"/>
          <w:lang w:eastAsia="lt-LT"/>
        </w:rPr>
        <w:t xml:space="preserve"> ar </w:t>
      </w:r>
      <w:r w:rsidRPr="003251F3">
        <w:rPr>
          <w:rFonts w:cs="Arial"/>
          <w:sz w:val="22"/>
          <w:szCs w:val="22"/>
          <w:lang w:eastAsia="lt-LT"/>
        </w:rPr>
        <w:t>b</w:t>
      </w:r>
      <w:r>
        <w:rPr>
          <w:rFonts w:cs="Arial"/>
          <w:sz w:val="22"/>
          <w:szCs w:val="22"/>
          <w:lang w:eastAsia="lt-LT"/>
        </w:rPr>
        <w:t>u</w:t>
      </w:r>
      <w:r w:rsidRPr="003251F3">
        <w:rPr>
          <w:rFonts w:cs="Arial"/>
          <w:sz w:val="22"/>
          <w:szCs w:val="22"/>
          <w:lang w:eastAsia="lt-LT"/>
        </w:rPr>
        <w:t xml:space="preserve">tų, nėra nuomojamų būstų pasiūlos, gyventojai neturi galimybės išsinuomoti jiems tinkamą būstą. Finansinė savivaldybės </w:t>
      </w:r>
      <w:r w:rsidRPr="0049394B">
        <w:rPr>
          <w:rFonts w:cs="Arial"/>
          <w:sz w:val="22"/>
          <w:szCs w:val="22"/>
          <w:lang w:eastAsia="lt-LT"/>
        </w:rPr>
        <w:t>parama pirmo buto įsigijimui jaunoms šeimoms pradėta teikti nuo 2021 m. sausio 1 d., Joniškio rajono savivaldybės tarybos 2020-12-22 sprendimu T-242</w:t>
      </w:r>
      <w:r w:rsidRPr="0049394B">
        <w:rPr>
          <w:rStyle w:val="Puslapioinaosnuoroda"/>
          <w:rFonts w:cs="Arial"/>
          <w:sz w:val="22"/>
          <w:szCs w:val="22"/>
          <w:lang w:eastAsia="lt-LT"/>
        </w:rPr>
        <w:footnoteReference w:id="7"/>
      </w:r>
      <w:r w:rsidRPr="0049394B">
        <w:rPr>
          <w:rFonts w:cs="Arial"/>
          <w:sz w:val="22"/>
          <w:szCs w:val="22"/>
          <w:lang w:eastAsia="lt-LT"/>
        </w:rPr>
        <w:t xml:space="preserve">. Nemažai asmenų (šeimų) pasinaudojo šia parama per 2021-2023 m. laikotarpį: 2021 m. – 8 šeimos (dvi 4 </w:t>
      </w:r>
      <w:proofErr w:type="spellStart"/>
      <w:r w:rsidRPr="0049394B">
        <w:rPr>
          <w:rFonts w:cs="Arial"/>
          <w:sz w:val="22"/>
          <w:szCs w:val="22"/>
          <w:lang w:eastAsia="lt-LT"/>
        </w:rPr>
        <w:t>asm</w:t>
      </w:r>
      <w:proofErr w:type="spellEnd"/>
      <w:r w:rsidRPr="0049394B">
        <w:rPr>
          <w:rFonts w:cs="Arial"/>
          <w:sz w:val="22"/>
          <w:szCs w:val="22"/>
          <w:lang w:eastAsia="lt-LT"/>
        </w:rPr>
        <w:t xml:space="preserve">. šeimos, penkios 3 </w:t>
      </w:r>
      <w:proofErr w:type="spellStart"/>
      <w:r w:rsidRPr="0049394B">
        <w:rPr>
          <w:rFonts w:cs="Arial"/>
          <w:sz w:val="22"/>
          <w:szCs w:val="22"/>
          <w:lang w:eastAsia="lt-LT"/>
        </w:rPr>
        <w:t>asm</w:t>
      </w:r>
      <w:proofErr w:type="spellEnd"/>
      <w:r w:rsidRPr="0049394B">
        <w:rPr>
          <w:rFonts w:cs="Arial"/>
          <w:sz w:val="22"/>
          <w:szCs w:val="22"/>
          <w:lang w:eastAsia="lt-LT"/>
        </w:rPr>
        <w:t xml:space="preserve">. šeimos, viena 2 </w:t>
      </w:r>
      <w:proofErr w:type="spellStart"/>
      <w:r w:rsidRPr="0049394B">
        <w:rPr>
          <w:rFonts w:cs="Arial"/>
          <w:sz w:val="22"/>
          <w:szCs w:val="22"/>
          <w:lang w:eastAsia="lt-LT"/>
        </w:rPr>
        <w:t>asm</w:t>
      </w:r>
      <w:proofErr w:type="spellEnd"/>
      <w:r w:rsidRPr="0049394B">
        <w:rPr>
          <w:rFonts w:cs="Arial"/>
          <w:sz w:val="22"/>
          <w:szCs w:val="22"/>
          <w:lang w:eastAsia="lt-LT"/>
        </w:rPr>
        <w:t xml:space="preserve">. šeima), 2022 m. – 2 šeimos (viena </w:t>
      </w:r>
      <w:r w:rsidRPr="003251F3">
        <w:rPr>
          <w:rFonts w:cs="Arial"/>
          <w:sz w:val="22"/>
          <w:szCs w:val="22"/>
          <w:lang w:eastAsia="lt-LT"/>
        </w:rPr>
        <w:t xml:space="preserve">3 </w:t>
      </w:r>
      <w:proofErr w:type="spellStart"/>
      <w:r w:rsidRPr="003251F3">
        <w:rPr>
          <w:rFonts w:cs="Arial"/>
          <w:sz w:val="22"/>
          <w:szCs w:val="22"/>
          <w:lang w:eastAsia="lt-LT"/>
        </w:rPr>
        <w:t>asm</w:t>
      </w:r>
      <w:proofErr w:type="spellEnd"/>
      <w:r w:rsidRPr="003251F3">
        <w:rPr>
          <w:rFonts w:cs="Arial"/>
          <w:sz w:val="22"/>
          <w:szCs w:val="22"/>
          <w:lang w:eastAsia="lt-LT"/>
        </w:rPr>
        <w:t>. šeima, viena 5 asmenų šeima), 2023 m. – 2 šeimo</w:t>
      </w:r>
      <w:r>
        <w:rPr>
          <w:rFonts w:cs="Arial"/>
          <w:sz w:val="22"/>
          <w:szCs w:val="22"/>
          <w:lang w:eastAsia="lt-LT"/>
        </w:rPr>
        <w:t xml:space="preserve">s (dvi 2 </w:t>
      </w:r>
      <w:proofErr w:type="spellStart"/>
      <w:r>
        <w:rPr>
          <w:rFonts w:cs="Arial"/>
          <w:sz w:val="22"/>
          <w:szCs w:val="22"/>
          <w:lang w:eastAsia="lt-LT"/>
        </w:rPr>
        <w:t>asm</w:t>
      </w:r>
      <w:proofErr w:type="spellEnd"/>
      <w:r>
        <w:rPr>
          <w:rFonts w:cs="Arial"/>
          <w:sz w:val="22"/>
          <w:szCs w:val="22"/>
          <w:lang w:eastAsia="lt-LT"/>
        </w:rPr>
        <w:t>. šeimos).</w:t>
      </w:r>
      <w:r w:rsidRPr="003251F3">
        <w:rPr>
          <w:rFonts w:cs="Arial"/>
          <w:sz w:val="22"/>
          <w:szCs w:val="22"/>
          <w:lang w:eastAsia="lt-LT"/>
        </w:rPr>
        <w:t xml:space="preserve"> 2022 m.</w:t>
      </w:r>
      <w:r>
        <w:rPr>
          <w:rFonts w:cs="Arial"/>
          <w:sz w:val="22"/>
          <w:szCs w:val="22"/>
          <w:lang w:eastAsia="lt-LT"/>
        </w:rPr>
        <w:t xml:space="preserve"> tam buvo</w:t>
      </w:r>
      <w:r w:rsidRPr="003251F3">
        <w:rPr>
          <w:rFonts w:cs="Arial"/>
          <w:sz w:val="22"/>
          <w:szCs w:val="22"/>
          <w:lang w:eastAsia="lt-LT"/>
        </w:rPr>
        <w:t xml:space="preserve"> skirtas finansavimas 8490 </w:t>
      </w:r>
      <w:r>
        <w:rPr>
          <w:rFonts w:cs="Arial"/>
          <w:sz w:val="22"/>
          <w:szCs w:val="22"/>
          <w:lang w:eastAsia="lt-LT"/>
        </w:rPr>
        <w:t>e</w:t>
      </w:r>
      <w:r w:rsidRPr="003251F3">
        <w:rPr>
          <w:rFonts w:cs="Arial"/>
          <w:sz w:val="22"/>
          <w:szCs w:val="22"/>
          <w:lang w:eastAsia="lt-LT"/>
        </w:rPr>
        <w:t>ur</w:t>
      </w:r>
      <w:r>
        <w:rPr>
          <w:rFonts w:cs="Arial"/>
          <w:sz w:val="22"/>
          <w:szCs w:val="22"/>
          <w:lang w:eastAsia="lt-LT"/>
        </w:rPr>
        <w:t>ų</w:t>
      </w:r>
      <w:r w:rsidRPr="003251F3">
        <w:rPr>
          <w:rFonts w:cs="Arial"/>
          <w:sz w:val="22"/>
          <w:szCs w:val="22"/>
          <w:lang w:eastAsia="lt-LT"/>
        </w:rPr>
        <w:t>. Būsto nuomos ar išperkamosios būsto nuomos mokesčio dalies kompensacija</w:t>
      </w:r>
      <w:r>
        <w:rPr>
          <w:rFonts w:cs="Arial"/>
          <w:sz w:val="22"/>
          <w:szCs w:val="22"/>
          <w:lang w:eastAsia="lt-LT"/>
        </w:rPr>
        <w:t xml:space="preserve"> </w:t>
      </w:r>
      <w:r w:rsidRPr="00687451">
        <w:rPr>
          <w:rFonts w:cs="Arial"/>
          <w:sz w:val="22"/>
          <w:szCs w:val="22"/>
          <w:lang w:eastAsia="lt-LT"/>
        </w:rPr>
        <w:t xml:space="preserve">per penkerių metų (2018-2022 m.) laikotarpį </w:t>
      </w:r>
      <w:r>
        <w:rPr>
          <w:rFonts w:cs="Arial"/>
          <w:sz w:val="22"/>
          <w:szCs w:val="22"/>
          <w:lang w:eastAsia="lt-LT"/>
        </w:rPr>
        <w:t>pasinaudojo</w:t>
      </w:r>
      <w:r w:rsidRPr="003251F3">
        <w:rPr>
          <w:rFonts w:cs="Arial"/>
          <w:sz w:val="22"/>
          <w:szCs w:val="22"/>
          <w:lang w:eastAsia="lt-LT"/>
        </w:rPr>
        <w:t xml:space="preserve"> </w:t>
      </w:r>
      <w:r>
        <w:rPr>
          <w:rFonts w:cs="Arial"/>
          <w:sz w:val="22"/>
          <w:szCs w:val="22"/>
          <w:lang w:eastAsia="lt-LT"/>
        </w:rPr>
        <w:t xml:space="preserve">tik vienas </w:t>
      </w:r>
      <w:r w:rsidRPr="003251F3">
        <w:rPr>
          <w:rFonts w:cs="Arial"/>
          <w:sz w:val="22"/>
          <w:szCs w:val="22"/>
          <w:lang w:eastAsia="lt-LT"/>
        </w:rPr>
        <w:t>asm</w:t>
      </w:r>
      <w:r>
        <w:rPr>
          <w:rFonts w:cs="Arial"/>
          <w:sz w:val="22"/>
          <w:szCs w:val="22"/>
          <w:lang w:eastAsia="lt-LT"/>
        </w:rPr>
        <w:t>uo</w:t>
      </w:r>
      <w:r w:rsidRPr="003251F3">
        <w:rPr>
          <w:rFonts w:cs="Arial"/>
          <w:sz w:val="22"/>
          <w:szCs w:val="22"/>
          <w:lang w:eastAsia="lt-LT"/>
        </w:rPr>
        <w:t xml:space="preserve"> (šeim</w:t>
      </w:r>
      <w:r>
        <w:rPr>
          <w:rFonts w:cs="Arial"/>
          <w:sz w:val="22"/>
          <w:szCs w:val="22"/>
          <w:lang w:eastAsia="lt-LT"/>
        </w:rPr>
        <w:t>a</w:t>
      </w:r>
      <w:r w:rsidRPr="003251F3">
        <w:rPr>
          <w:rFonts w:cs="Arial"/>
          <w:sz w:val="22"/>
          <w:szCs w:val="22"/>
          <w:lang w:eastAsia="lt-LT"/>
        </w:rPr>
        <w:t>)</w:t>
      </w:r>
      <w:r>
        <w:rPr>
          <w:rFonts w:cs="Arial"/>
          <w:sz w:val="22"/>
          <w:szCs w:val="22"/>
          <w:lang w:eastAsia="lt-LT"/>
        </w:rPr>
        <w:t>:</w:t>
      </w:r>
      <w:r w:rsidRPr="003251F3">
        <w:rPr>
          <w:rFonts w:cs="Arial"/>
          <w:sz w:val="22"/>
          <w:szCs w:val="22"/>
          <w:lang w:eastAsia="lt-LT"/>
        </w:rPr>
        <w:t xml:space="preserve"> 2022 m.</w:t>
      </w:r>
      <w:r>
        <w:rPr>
          <w:rFonts w:cs="Arial"/>
          <w:sz w:val="22"/>
          <w:szCs w:val="22"/>
          <w:lang w:eastAsia="lt-LT"/>
        </w:rPr>
        <w:t xml:space="preserve"> jam</w:t>
      </w:r>
      <w:r w:rsidRPr="003251F3">
        <w:rPr>
          <w:rFonts w:cs="Arial"/>
          <w:sz w:val="22"/>
          <w:szCs w:val="22"/>
          <w:lang w:eastAsia="lt-LT"/>
        </w:rPr>
        <w:t xml:space="preserve"> skirtas finansavimas 3400 </w:t>
      </w:r>
      <w:r>
        <w:rPr>
          <w:rFonts w:cs="Arial"/>
          <w:sz w:val="22"/>
          <w:szCs w:val="22"/>
          <w:lang w:eastAsia="lt-LT"/>
        </w:rPr>
        <w:t>eurų</w:t>
      </w:r>
      <w:r w:rsidRPr="003251F3">
        <w:rPr>
          <w:rFonts w:cs="Arial"/>
          <w:sz w:val="22"/>
          <w:szCs w:val="22"/>
          <w:lang w:eastAsia="lt-LT"/>
        </w:rPr>
        <w:t>.</w:t>
      </w:r>
    </w:p>
    <w:p w14:paraId="190B38D0" w14:textId="77777777" w:rsidR="00E844D8" w:rsidRDefault="00E844D8" w:rsidP="00E844D8">
      <w:pPr>
        <w:ind w:firstLine="426"/>
        <w:jc w:val="both"/>
        <w:rPr>
          <w:rFonts w:cs="Arial"/>
          <w:sz w:val="22"/>
          <w:szCs w:val="22"/>
          <w:lang w:eastAsia="lt-LT"/>
        </w:rPr>
      </w:pPr>
      <w:r w:rsidRPr="003251F3">
        <w:rPr>
          <w:rFonts w:cs="Arial"/>
          <w:sz w:val="22"/>
          <w:szCs w:val="22"/>
          <w:lang w:eastAsia="lt-LT"/>
        </w:rPr>
        <w:t>Joniškio rajono savivaldybė</w:t>
      </w:r>
      <w:r>
        <w:rPr>
          <w:rFonts w:cs="Arial"/>
          <w:sz w:val="22"/>
          <w:szCs w:val="22"/>
          <w:lang w:eastAsia="lt-LT"/>
        </w:rPr>
        <w:t>s administracija</w:t>
      </w:r>
      <w:r w:rsidRPr="003251F3">
        <w:rPr>
          <w:rFonts w:cs="Arial"/>
          <w:sz w:val="22"/>
          <w:szCs w:val="22"/>
          <w:lang w:eastAsia="lt-LT"/>
        </w:rPr>
        <w:t xml:space="preserve"> socialinio būsto trūkumo problemą sprendžia ne tik pirkdama butus, bet ir konversijos pagalba. Pasinaudojant 2014-2020 m. Europos </w:t>
      </w:r>
      <w:r>
        <w:rPr>
          <w:rFonts w:cs="Arial"/>
          <w:sz w:val="22"/>
          <w:szCs w:val="22"/>
          <w:lang w:eastAsia="lt-LT"/>
        </w:rPr>
        <w:t>S</w:t>
      </w:r>
      <w:r w:rsidRPr="003251F3">
        <w:rPr>
          <w:rFonts w:cs="Arial"/>
          <w:sz w:val="22"/>
          <w:szCs w:val="22"/>
          <w:lang w:eastAsia="lt-LT"/>
        </w:rPr>
        <w:t>ąjungos fondų investicijų veiksmų programos lėšomis, buvo pagerintos nuosavybės teise Joniškio rajono savivaldybei priklausančio pastato, Pakluonių g. 60, Joniškis, techninės ir funkcinės charakteristikos, jame įrengti 34 b</w:t>
      </w:r>
      <w:r>
        <w:rPr>
          <w:rFonts w:cs="Arial"/>
          <w:sz w:val="22"/>
          <w:szCs w:val="22"/>
          <w:lang w:eastAsia="lt-LT"/>
        </w:rPr>
        <w:t>u</w:t>
      </w:r>
      <w:r w:rsidRPr="003251F3">
        <w:rPr>
          <w:rFonts w:cs="Arial"/>
          <w:sz w:val="22"/>
          <w:szCs w:val="22"/>
          <w:lang w:eastAsia="lt-LT"/>
        </w:rPr>
        <w:t>tai, atitinkantys statybos bei specialiųjų normų (higienos, gaisrinės saugos ir kitų) reikalavimus ir skirti nuomoti socialinio būsto sąlygomis. Toks investicijų panaudojimo būdas pasiteisina, nes išsprendžiama ne tik nenaudojamų pastatų problema, bet ir plečiamas socialinio būsto fondas. Įgyvendinant 2014-2020 m. laikotarpio priemonės 08.1.2-CPVA-R-408 „Socialinio būsto fondo plėtra“ projektus</w:t>
      </w:r>
      <w:r>
        <w:rPr>
          <w:rFonts w:cs="Arial"/>
          <w:sz w:val="22"/>
          <w:szCs w:val="22"/>
          <w:lang w:eastAsia="lt-LT"/>
        </w:rPr>
        <w:t>,</w:t>
      </w:r>
      <w:r w:rsidRPr="003251F3">
        <w:rPr>
          <w:rFonts w:cs="Arial"/>
          <w:sz w:val="22"/>
          <w:szCs w:val="22"/>
          <w:lang w:eastAsia="lt-LT"/>
        </w:rPr>
        <w:t xml:space="preserve"> buvo įrengti 24 vieno kambario butai, 8 dviejų kambarių butai. Su specialiu pritaikymu neįgaliesiems </w:t>
      </w:r>
      <w:r>
        <w:rPr>
          <w:rFonts w:cs="Arial"/>
          <w:sz w:val="22"/>
          <w:szCs w:val="22"/>
          <w:lang w:eastAsia="lt-LT"/>
        </w:rPr>
        <w:t xml:space="preserve">buvo įrengtas </w:t>
      </w:r>
      <w:r w:rsidRPr="003251F3">
        <w:rPr>
          <w:rFonts w:cs="Arial"/>
          <w:sz w:val="22"/>
          <w:szCs w:val="22"/>
          <w:lang w:eastAsia="lt-LT"/>
        </w:rPr>
        <w:t>1</w:t>
      </w:r>
      <w:r>
        <w:rPr>
          <w:rFonts w:cs="Arial"/>
          <w:sz w:val="22"/>
          <w:szCs w:val="22"/>
          <w:lang w:eastAsia="lt-LT"/>
        </w:rPr>
        <w:t xml:space="preserve"> butas</w:t>
      </w:r>
      <w:r w:rsidRPr="003251F3">
        <w:rPr>
          <w:rFonts w:cs="Arial"/>
          <w:sz w:val="22"/>
          <w:szCs w:val="22"/>
          <w:lang w:eastAsia="lt-LT"/>
        </w:rPr>
        <w:t>. Tuo metu nebuvo reikalavimo, kad butai būtų įrengti būtent gausių šeimų arba neįgaliųjų, kuriems reikalingas pritaikymas, poreikiams.</w:t>
      </w:r>
      <w:r>
        <w:rPr>
          <w:rFonts w:cs="Arial"/>
          <w:sz w:val="22"/>
          <w:szCs w:val="22"/>
          <w:lang w:eastAsia="lt-LT"/>
        </w:rPr>
        <w:t xml:space="preserve"> </w:t>
      </w:r>
      <w:r w:rsidRPr="00A167B1">
        <w:rPr>
          <w:rFonts w:cs="Arial"/>
          <w:sz w:val="22"/>
          <w:szCs w:val="22"/>
          <w:lang w:eastAsia="lt-LT"/>
        </w:rPr>
        <w:t>Investicijos leido sumažinti 2020 m. laukiančių eilėje socialinio būsto asmenų skaičių, tačiau poreikis vis dar yra ir reikalingos naujos investicijos.</w:t>
      </w:r>
    </w:p>
    <w:p w14:paraId="41DE981D" w14:textId="065916E1" w:rsidR="00320EDA" w:rsidRDefault="00320EDA" w:rsidP="00E844D8">
      <w:pPr>
        <w:ind w:firstLine="426"/>
        <w:jc w:val="both"/>
        <w:rPr>
          <w:rFonts w:cs="Arial"/>
          <w:sz w:val="22"/>
          <w:szCs w:val="22"/>
          <w:lang w:eastAsia="lt-LT"/>
        </w:rPr>
      </w:pPr>
      <w:r w:rsidRPr="00320EDA">
        <w:rPr>
          <w:rFonts w:cs="Arial"/>
          <w:sz w:val="22"/>
          <w:szCs w:val="22"/>
          <w:lang w:eastAsia="lt-LT"/>
        </w:rPr>
        <w:t xml:space="preserve">Joniškio rajono savivaldybės administracija, pasinaudodama 2014-2020 m. Europos </w:t>
      </w:r>
      <w:r>
        <w:rPr>
          <w:rFonts w:cs="Arial"/>
          <w:sz w:val="22"/>
          <w:szCs w:val="22"/>
          <w:lang w:eastAsia="lt-LT"/>
        </w:rPr>
        <w:t>S</w:t>
      </w:r>
      <w:r w:rsidRPr="00320EDA">
        <w:rPr>
          <w:rFonts w:cs="Arial"/>
          <w:sz w:val="22"/>
          <w:szCs w:val="22"/>
          <w:lang w:eastAsia="lt-LT"/>
        </w:rPr>
        <w:t>ąjungos fondų investicijų veiksmų programos lėšomis, sėkmingai įgyvendino socialinio būsto fondo plėtros projektą, kurio metu buvo pagerintos esamo, šiuo metu neeksploatuojamo, nuosavybės teise Joniškio rajono savivaldybei priklausančio pastato, Pakluonių g. 60, Joniškis, techninės ir funkcinės charakteristikos, ir jame įrengti 34 b</w:t>
      </w:r>
      <w:r>
        <w:rPr>
          <w:rFonts w:cs="Arial"/>
          <w:sz w:val="22"/>
          <w:szCs w:val="22"/>
          <w:lang w:eastAsia="lt-LT"/>
        </w:rPr>
        <w:t>u</w:t>
      </w:r>
      <w:r w:rsidRPr="00320EDA">
        <w:rPr>
          <w:rFonts w:cs="Arial"/>
          <w:sz w:val="22"/>
          <w:szCs w:val="22"/>
          <w:lang w:eastAsia="lt-LT"/>
        </w:rPr>
        <w:t xml:space="preserve">tai, atitinkantys statybos bei specialiųjų normų (higienos, </w:t>
      </w:r>
      <w:r w:rsidRPr="00320EDA">
        <w:rPr>
          <w:rFonts w:cs="Arial"/>
          <w:sz w:val="22"/>
          <w:szCs w:val="22"/>
          <w:lang w:eastAsia="lt-LT"/>
        </w:rPr>
        <w:lastRenderedPageBreak/>
        <w:t xml:space="preserve">gaisrinės saugos ir kitų) reikalavimus ir skirti nuomoti socialinio būsto sąlygomis. Investicijos leido sumažinti 2020 m. laukiančių eilėje socialinio būsto asmenų skaičių, tačiau poreikis vis dar yra </w:t>
      </w:r>
      <w:r>
        <w:rPr>
          <w:rFonts w:cs="Arial"/>
          <w:sz w:val="22"/>
          <w:szCs w:val="22"/>
          <w:lang w:eastAsia="lt-LT"/>
        </w:rPr>
        <w:t xml:space="preserve">didelis </w:t>
      </w:r>
      <w:r w:rsidRPr="00320EDA">
        <w:rPr>
          <w:rFonts w:cs="Arial"/>
          <w:sz w:val="22"/>
          <w:szCs w:val="22"/>
          <w:lang w:eastAsia="lt-LT"/>
        </w:rPr>
        <w:t>ir reikalingos naujos investicijos.</w:t>
      </w:r>
    </w:p>
    <w:p w14:paraId="5E8F4B0B" w14:textId="77777777" w:rsidR="003251F3" w:rsidRDefault="003251F3" w:rsidP="00F00A3F">
      <w:pPr>
        <w:ind w:firstLine="426"/>
        <w:jc w:val="both"/>
        <w:rPr>
          <w:rFonts w:cs="Arial"/>
          <w:sz w:val="22"/>
          <w:szCs w:val="22"/>
          <w:lang w:eastAsia="lt-LT"/>
        </w:rPr>
      </w:pPr>
    </w:p>
    <w:p w14:paraId="3A3EC9C6" w14:textId="77777777" w:rsidR="005401E4" w:rsidRPr="00E25849" w:rsidRDefault="005401E4" w:rsidP="00C414C4">
      <w:pPr>
        <w:ind w:firstLine="426"/>
        <w:jc w:val="both"/>
        <w:rPr>
          <w:rFonts w:cs="Arial"/>
          <w:b/>
          <w:sz w:val="22"/>
          <w:szCs w:val="22"/>
          <w:lang w:eastAsia="lt-LT"/>
        </w:rPr>
      </w:pPr>
      <w:r>
        <w:rPr>
          <w:rFonts w:cs="Arial"/>
          <w:b/>
          <w:sz w:val="22"/>
          <w:szCs w:val="22"/>
          <w:lang w:eastAsia="lt-LT"/>
        </w:rPr>
        <w:t>Kelmės</w:t>
      </w:r>
      <w:r w:rsidRPr="00E25849">
        <w:rPr>
          <w:rFonts w:cs="Arial"/>
          <w:b/>
          <w:sz w:val="22"/>
          <w:szCs w:val="22"/>
          <w:lang w:eastAsia="lt-LT"/>
        </w:rPr>
        <w:t xml:space="preserve"> rajono savivaldybė</w:t>
      </w:r>
    </w:p>
    <w:p w14:paraId="15CF9689" w14:textId="77777777" w:rsidR="006B71C8" w:rsidRDefault="006B71C8" w:rsidP="006B71C8">
      <w:pPr>
        <w:ind w:firstLine="426"/>
        <w:jc w:val="both"/>
        <w:rPr>
          <w:rFonts w:cs="Arial"/>
          <w:sz w:val="22"/>
          <w:szCs w:val="22"/>
          <w:lang w:eastAsia="lt-LT"/>
        </w:rPr>
      </w:pPr>
      <w:r>
        <w:rPr>
          <w:rFonts w:cs="Arial"/>
          <w:sz w:val="22"/>
          <w:szCs w:val="22"/>
          <w:lang w:eastAsia="lt-LT"/>
        </w:rPr>
        <w:t>Kelmės rajono savivaldybės administracijoje s</w:t>
      </w:r>
      <w:r w:rsidRPr="006B71C8">
        <w:rPr>
          <w:rFonts w:cs="Arial"/>
          <w:sz w:val="22"/>
          <w:szCs w:val="22"/>
          <w:lang w:eastAsia="lt-LT"/>
        </w:rPr>
        <w:t>varstyta galimybė statyti nau</w:t>
      </w:r>
      <w:r>
        <w:rPr>
          <w:rFonts w:cs="Arial"/>
          <w:sz w:val="22"/>
          <w:szCs w:val="22"/>
          <w:lang w:eastAsia="lt-LT"/>
        </w:rPr>
        <w:t xml:space="preserve">ją pastatą socialiniams būstams. Tačiau </w:t>
      </w:r>
      <w:r w:rsidRPr="006B71C8">
        <w:rPr>
          <w:rFonts w:cs="Arial"/>
          <w:sz w:val="22"/>
          <w:szCs w:val="22"/>
          <w:lang w:eastAsia="lt-LT"/>
        </w:rPr>
        <w:t xml:space="preserve">naujo pastato statybos atsisakyta dėl aukštų statybos darbų kainų ir dėl galimos socialinės atskirties didinimo (viename pastate gyventų daug </w:t>
      </w:r>
      <w:r w:rsidR="00C214E4">
        <w:rPr>
          <w:rFonts w:cs="Arial"/>
          <w:sz w:val="22"/>
          <w:szCs w:val="22"/>
          <w:lang w:eastAsia="lt-LT"/>
        </w:rPr>
        <w:t xml:space="preserve">socialiai </w:t>
      </w:r>
      <w:r w:rsidRPr="006B71C8">
        <w:rPr>
          <w:rFonts w:cs="Arial"/>
          <w:sz w:val="22"/>
          <w:szCs w:val="22"/>
          <w:lang w:eastAsia="lt-LT"/>
        </w:rPr>
        <w:t xml:space="preserve">remtinų šeimų). Svarstytos galimybės nuomoti būstus, </w:t>
      </w:r>
      <w:r>
        <w:rPr>
          <w:rFonts w:cs="Arial"/>
          <w:sz w:val="22"/>
          <w:szCs w:val="22"/>
          <w:lang w:eastAsia="lt-LT"/>
        </w:rPr>
        <w:t>tačiau n</w:t>
      </w:r>
      <w:r w:rsidRPr="006B71C8">
        <w:rPr>
          <w:rFonts w:cs="Arial"/>
          <w:sz w:val="22"/>
          <w:szCs w:val="22"/>
          <w:lang w:eastAsia="lt-LT"/>
        </w:rPr>
        <w:t>uomos atsisakyta dėl mažos nuomojamų būstų pasiūlos</w:t>
      </w:r>
      <w:r>
        <w:rPr>
          <w:rFonts w:cs="Arial"/>
          <w:sz w:val="22"/>
          <w:szCs w:val="22"/>
          <w:lang w:eastAsia="lt-LT"/>
        </w:rPr>
        <w:t>.</w:t>
      </w:r>
      <w:r w:rsidRPr="006B71C8">
        <w:rPr>
          <w:rFonts w:cs="Arial"/>
          <w:sz w:val="22"/>
          <w:szCs w:val="22"/>
          <w:lang w:eastAsia="lt-LT"/>
        </w:rPr>
        <w:t xml:space="preserve"> </w:t>
      </w:r>
    </w:p>
    <w:p w14:paraId="57CEC4EF" w14:textId="77777777" w:rsidR="006B71C8" w:rsidRDefault="006B71C8" w:rsidP="009D29EC">
      <w:pPr>
        <w:ind w:firstLine="426"/>
        <w:jc w:val="both"/>
        <w:rPr>
          <w:rFonts w:cs="Arial"/>
          <w:sz w:val="22"/>
          <w:szCs w:val="22"/>
          <w:lang w:eastAsia="lt-LT"/>
        </w:rPr>
      </w:pPr>
      <w:r>
        <w:rPr>
          <w:rFonts w:cs="Arial"/>
          <w:sz w:val="22"/>
          <w:szCs w:val="22"/>
          <w:lang w:eastAsia="lt-LT"/>
        </w:rPr>
        <w:t>Į</w:t>
      </w:r>
      <w:r w:rsidRPr="006B71C8">
        <w:rPr>
          <w:rFonts w:cs="Arial"/>
          <w:sz w:val="22"/>
          <w:szCs w:val="22"/>
          <w:lang w:eastAsia="lt-LT"/>
        </w:rPr>
        <w:t xml:space="preserve">vertinus 2014-2020 m. laikotarpio priemonės 08.1.2-CPVA-R-408 „Socialinio būsto fondo plėtra“ vykdyto  projekto „Socialinio būsto plėtra Kelmėje“  patirtį ir išnagrinėtas alternatyvas, </w:t>
      </w:r>
      <w:r>
        <w:rPr>
          <w:rFonts w:cs="Arial"/>
          <w:sz w:val="22"/>
          <w:szCs w:val="22"/>
          <w:lang w:eastAsia="lt-LT"/>
        </w:rPr>
        <w:t xml:space="preserve">buvo </w:t>
      </w:r>
      <w:r w:rsidRPr="006B71C8">
        <w:rPr>
          <w:rFonts w:cs="Arial"/>
          <w:sz w:val="22"/>
          <w:szCs w:val="22"/>
          <w:lang w:eastAsia="lt-LT"/>
        </w:rPr>
        <w:t>pasirinktas veiklos įgyvendinimo būdas</w:t>
      </w:r>
      <w:r>
        <w:rPr>
          <w:rFonts w:cs="Arial"/>
          <w:sz w:val="22"/>
          <w:szCs w:val="22"/>
          <w:lang w:eastAsia="lt-LT"/>
        </w:rPr>
        <w:t xml:space="preserve"> – </w:t>
      </w:r>
      <w:r w:rsidRPr="006B71C8">
        <w:rPr>
          <w:rFonts w:cs="Arial"/>
          <w:sz w:val="22"/>
          <w:szCs w:val="22"/>
          <w:lang w:eastAsia="lt-LT"/>
        </w:rPr>
        <w:t>pirkti socialinius būstus</w:t>
      </w:r>
      <w:r>
        <w:rPr>
          <w:rFonts w:cs="Arial"/>
          <w:sz w:val="22"/>
          <w:szCs w:val="22"/>
          <w:lang w:eastAsia="lt-LT"/>
        </w:rPr>
        <w:t>, juos</w:t>
      </w:r>
      <w:r w:rsidRPr="006B71C8">
        <w:rPr>
          <w:rFonts w:cs="Arial"/>
          <w:sz w:val="22"/>
          <w:szCs w:val="22"/>
          <w:lang w:eastAsia="lt-LT"/>
        </w:rPr>
        <w:t xml:space="preserve"> remontuoti ir pritaikyti </w:t>
      </w:r>
      <w:r>
        <w:rPr>
          <w:rFonts w:cs="Arial"/>
          <w:sz w:val="22"/>
          <w:szCs w:val="22"/>
          <w:lang w:eastAsia="lt-LT"/>
        </w:rPr>
        <w:t>žmonėms su negalia</w:t>
      </w:r>
      <w:r w:rsidRPr="006B71C8">
        <w:rPr>
          <w:rFonts w:cs="Arial"/>
          <w:sz w:val="22"/>
          <w:szCs w:val="22"/>
          <w:lang w:eastAsia="lt-LT"/>
        </w:rPr>
        <w:t>.</w:t>
      </w:r>
      <w:r>
        <w:rPr>
          <w:rFonts w:cs="Arial"/>
          <w:sz w:val="22"/>
          <w:szCs w:val="22"/>
          <w:lang w:eastAsia="lt-LT"/>
        </w:rPr>
        <w:t xml:space="preserve"> </w:t>
      </w:r>
      <w:r w:rsidR="00C214E4" w:rsidRPr="00C214E4">
        <w:rPr>
          <w:rFonts w:cs="Arial"/>
          <w:sz w:val="22"/>
          <w:szCs w:val="22"/>
          <w:lang w:eastAsia="lt-LT"/>
        </w:rPr>
        <w:t xml:space="preserve">Būtina toliau vykdyti </w:t>
      </w:r>
      <w:r w:rsidR="00C214E4">
        <w:rPr>
          <w:rFonts w:cs="Arial"/>
          <w:sz w:val="22"/>
          <w:szCs w:val="22"/>
          <w:lang w:eastAsia="lt-LT"/>
        </w:rPr>
        <w:t>ap</w:t>
      </w:r>
      <w:r w:rsidR="00C214E4" w:rsidRPr="00C214E4">
        <w:rPr>
          <w:rFonts w:cs="Arial"/>
          <w:sz w:val="22"/>
          <w:szCs w:val="22"/>
          <w:lang w:eastAsia="lt-LT"/>
        </w:rPr>
        <w:t xml:space="preserve">rūpinimą socialiniais būstais gausias šeimas ir žmones su negalia, nes šiuo metu Kelmės rajone </w:t>
      </w:r>
      <w:r w:rsidR="00C214E4">
        <w:rPr>
          <w:rFonts w:cs="Arial"/>
          <w:sz w:val="22"/>
          <w:szCs w:val="22"/>
          <w:lang w:eastAsia="lt-LT"/>
        </w:rPr>
        <w:t xml:space="preserve">tarp </w:t>
      </w:r>
      <w:r w:rsidR="00C214E4" w:rsidRPr="00C214E4">
        <w:rPr>
          <w:rFonts w:cs="Arial"/>
          <w:sz w:val="22"/>
          <w:szCs w:val="22"/>
          <w:lang w:eastAsia="lt-LT"/>
        </w:rPr>
        <w:t xml:space="preserve">laukiančių </w:t>
      </w:r>
      <w:r w:rsidR="00C214E4">
        <w:rPr>
          <w:rFonts w:cs="Arial"/>
          <w:sz w:val="22"/>
          <w:szCs w:val="22"/>
          <w:lang w:eastAsia="lt-LT"/>
        </w:rPr>
        <w:t>socialinio būsto 115 šeimų</w:t>
      </w:r>
      <w:r w:rsidR="00C214E4" w:rsidRPr="00C214E4">
        <w:rPr>
          <w:rFonts w:cs="Arial"/>
          <w:sz w:val="22"/>
          <w:szCs w:val="22"/>
          <w:lang w:eastAsia="lt-LT"/>
        </w:rPr>
        <w:t xml:space="preserve"> </w:t>
      </w:r>
      <w:r w:rsidR="00C214E4">
        <w:rPr>
          <w:rFonts w:cs="Arial"/>
          <w:sz w:val="22"/>
          <w:szCs w:val="22"/>
          <w:lang w:eastAsia="lt-LT"/>
        </w:rPr>
        <w:t>yra 5</w:t>
      </w:r>
      <w:r w:rsidR="00C214E4" w:rsidRPr="00C214E4">
        <w:rPr>
          <w:rFonts w:cs="Arial"/>
          <w:sz w:val="22"/>
          <w:szCs w:val="22"/>
          <w:lang w:eastAsia="lt-LT"/>
        </w:rPr>
        <w:t xml:space="preserve"> gausi</w:t>
      </w:r>
      <w:r w:rsidR="00C214E4">
        <w:rPr>
          <w:rFonts w:cs="Arial"/>
          <w:sz w:val="22"/>
          <w:szCs w:val="22"/>
          <w:lang w:eastAsia="lt-LT"/>
        </w:rPr>
        <w:t>os šeimos</w:t>
      </w:r>
      <w:r w:rsidR="001A4E0F">
        <w:rPr>
          <w:rFonts w:cs="Arial"/>
          <w:sz w:val="22"/>
          <w:szCs w:val="22"/>
          <w:lang w:eastAsia="lt-LT"/>
        </w:rPr>
        <w:t xml:space="preserve"> ir 18 šeimų, turinčių</w:t>
      </w:r>
      <w:r w:rsidR="00C214E4" w:rsidRPr="00C214E4">
        <w:rPr>
          <w:rFonts w:cs="Arial"/>
          <w:sz w:val="22"/>
          <w:szCs w:val="22"/>
          <w:lang w:eastAsia="lt-LT"/>
        </w:rPr>
        <w:t xml:space="preserve"> neįgalių asmenų, </w:t>
      </w:r>
      <w:r w:rsidR="001A4E0F">
        <w:rPr>
          <w:rFonts w:cs="Arial"/>
          <w:sz w:val="22"/>
          <w:szCs w:val="22"/>
          <w:lang w:eastAsia="lt-LT"/>
        </w:rPr>
        <w:t xml:space="preserve">iš jų </w:t>
      </w:r>
      <w:r w:rsidR="007E6157">
        <w:rPr>
          <w:rFonts w:cs="Arial"/>
          <w:sz w:val="22"/>
          <w:szCs w:val="22"/>
          <w:lang w:eastAsia="lt-LT"/>
        </w:rPr>
        <w:t>5</w:t>
      </w:r>
      <w:r w:rsidR="00C214E4" w:rsidRPr="00C214E4">
        <w:rPr>
          <w:rFonts w:cs="Arial"/>
          <w:sz w:val="22"/>
          <w:szCs w:val="22"/>
          <w:lang w:eastAsia="lt-LT"/>
        </w:rPr>
        <w:t xml:space="preserve"> </w:t>
      </w:r>
      <w:r w:rsidR="001A4E0F">
        <w:rPr>
          <w:rFonts w:cs="Arial"/>
          <w:sz w:val="22"/>
          <w:szCs w:val="22"/>
          <w:lang w:eastAsia="lt-LT"/>
        </w:rPr>
        <w:t>šeim</w:t>
      </w:r>
      <w:r w:rsidR="007E6157">
        <w:rPr>
          <w:rFonts w:cs="Arial"/>
          <w:sz w:val="22"/>
          <w:szCs w:val="22"/>
          <w:lang w:eastAsia="lt-LT"/>
        </w:rPr>
        <w:t>oms</w:t>
      </w:r>
      <w:r w:rsidR="00C214E4" w:rsidRPr="00C214E4">
        <w:rPr>
          <w:rFonts w:cs="Arial"/>
          <w:sz w:val="22"/>
          <w:szCs w:val="22"/>
          <w:lang w:eastAsia="lt-LT"/>
        </w:rPr>
        <w:t xml:space="preserve"> reikalingas specialiai pritaikytas būstas, kaip tai numatyta Būsto pritaikymo neįgaliesiems tvarkos apraše.</w:t>
      </w:r>
    </w:p>
    <w:p w14:paraId="3265E363" w14:textId="77777777" w:rsidR="00443488" w:rsidRPr="00E25849" w:rsidRDefault="00443488" w:rsidP="00443488">
      <w:pPr>
        <w:spacing w:before="120"/>
        <w:ind w:firstLine="426"/>
        <w:jc w:val="both"/>
        <w:rPr>
          <w:rFonts w:cs="Arial"/>
          <w:b/>
          <w:sz w:val="22"/>
          <w:szCs w:val="22"/>
          <w:lang w:eastAsia="lt-LT"/>
        </w:rPr>
      </w:pPr>
      <w:r>
        <w:rPr>
          <w:rFonts w:cs="Arial"/>
          <w:b/>
          <w:sz w:val="22"/>
          <w:szCs w:val="22"/>
          <w:lang w:eastAsia="lt-LT"/>
        </w:rPr>
        <w:t>Pakruojo</w:t>
      </w:r>
      <w:r w:rsidRPr="00E25849">
        <w:rPr>
          <w:rFonts w:cs="Arial"/>
          <w:b/>
          <w:sz w:val="22"/>
          <w:szCs w:val="22"/>
          <w:lang w:eastAsia="lt-LT"/>
        </w:rPr>
        <w:t xml:space="preserve"> rajono savivaldybė</w:t>
      </w:r>
    </w:p>
    <w:p w14:paraId="09D10949" w14:textId="77777777" w:rsidR="00F61C11" w:rsidRDefault="00F61C11" w:rsidP="00EE6977">
      <w:pPr>
        <w:ind w:firstLine="426"/>
        <w:jc w:val="both"/>
        <w:rPr>
          <w:rFonts w:cs="Arial"/>
          <w:sz w:val="22"/>
          <w:szCs w:val="22"/>
          <w:lang w:eastAsia="lt-LT"/>
        </w:rPr>
      </w:pPr>
      <w:r w:rsidRPr="00F61C11">
        <w:rPr>
          <w:rFonts w:cs="Arial"/>
          <w:sz w:val="22"/>
          <w:szCs w:val="22"/>
          <w:lang w:eastAsia="lt-LT"/>
        </w:rPr>
        <w:t>Asmenų ir šeimų, turinčių teisę į paramą būstui išsinuomoti</w:t>
      </w:r>
      <w:r>
        <w:rPr>
          <w:rFonts w:cs="Arial"/>
          <w:sz w:val="22"/>
          <w:szCs w:val="22"/>
          <w:lang w:eastAsia="lt-LT"/>
        </w:rPr>
        <w:t>,</w:t>
      </w:r>
      <w:r w:rsidRPr="00F61C11">
        <w:rPr>
          <w:rFonts w:cs="Arial"/>
          <w:sz w:val="22"/>
          <w:szCs w:val="22"/>
          <w:lang w:eastAsia="lt-LT"/>
        </w:rPr>
        <w:t xml:space="preserve"> Pakruojo rajono savivaldybė</w:t>
      </w:r>
      <w:r>
        <w:rPr>
          <w:rFonts w:cs="Arial"/>
          <w:sz w:val="22"/>
          <w:szCs w:val="22"/>
          <w:lang w:eastAsia="lt-LT"/>
        </w:rPr>
        <w:t>s</w:t>
      </w:r>
      <w:r w:rsidRPr="00F61C11">
        <w:rPr>
          <w:rFonts w:cs="Arial"/>
          <w:sz w:val="22"/>
          <w:szCs w:val="22"/>
          <w:lang w:eastAsia="lt-LT"/>
        </w:rPr>
        <w:t xml:space="preserve"> sąraše 2021 m. buvo 66 asmenys (šeimos), 2022 m. buvo 77 asmenys (šeimos), 2023 m. yra įrašyti 73 asmenys (šeimos). 2023 m. Pakruojo rajono savivaldybės būsto fondą sudaro 194 butai ir pastatai, o socialinio būsto, kaip savivaldybės būsto fondo dalies, sąraše, yra 116 socialinių būstų. Iš turimų socialinių būstų asmenims su negalia (turintiems judėjimo ir (ar) psichikos ir (ar) proto ir (ar) regos negalią), kuriems reikalingas specialiai pritaikytas būstas, pritaikytų būstų yra vos 20 ir jie užimti. Asmenų ir šeimų, turinčių teisę į paramą būstui išsinuomoti Pakruojo rajono savivaldybėje, sąraše 2023 m. lapkričio mėn. yra 9 asmenys ir šeimos, kuriems reikalingas specialiai pritaikytas būstas, ir 10 gausių šeimų. Socialinio būsto laukiančių asmenų skaičius nemažėja arba mažėja nežymiai, </w:t>
      </w:r>
      <w:r w:rsidR="00F93E96">
        <w:rPr>
          <w:rFonts w:cs="Arial"/>
          <w:sz w:val="22"/>
          <w:szCs w:val="22"/>
          <w:lang w:eastAsia="lt-LT"/>
        </w:rPr>
        <w:t>tai</w:t>
      </w:r>
      <w:r w:rsidRPr="00F61C11">
        <w:rPr>
          <w:rFonts w:cs="Arial"/>
          <w:sz w:val="22"/>
          <w:szCs w:val="22"/>
          <w:lang w:eastAsia="lt-LT"/>
        </w:rPr>
        <w:t xml:space="preserve"> rodo, kad socialinio būsto poreikio tenkinimas yra nepakankamas.</w:t>
      </w:r>
    </w:p>
    <w:p w14:paraId="335DF177" w14:textId="77777777" w:rsidR="00F93E96" w:rsidRDefault="00F93E96" w:rsidP="00EE6977">
      <w:pPr>
        <w:ind w:firstLine="426"/>
        <w:jc w:val="both"/>
        <w:rPr>
          <w:rFonts w:cs="Arial"/>
          <w:sz w:val="22"/>
          <w:szCs w:val="22"/>
          <w:lang w:eastAsia="lt-LT"/>
        </w:rPr>
      </w:pPr>
      <w:r w:rsidRPr="00F93E96">
        <w:rPr>
          <w:rFonts w:cs="Arial"/>
          <w:sz w:val="22"/>
          <w:szCs w:val="22"/>
          <w:lang w:eastAsia="lt-LT"/>
        </w:rPr>
        <w:t xml:space="preserve">Pakruojo rajono savivaldybės administracija </w:t>
      </w:r>
      <w:r>
        <w:rPr>
          <w:rFonts w:cs="Arial"/>
          <w:sz w:val="22"/>
          <w:szCs w:val="22"/>
          <w:lang w:eastAsia="lt-LT"/>
        </w:rPr>
        <w:t xml:space="preserve">2014-2020 m. ES investicijų planavimo periode </w:t>
      </w:r>
      <w:r w:rsidRPr="00F93E96">
        <w:rPr>
          <w:rFonts w:cs="Arial"/>
          <w:sz w:val="22"/>
          <w:szCs w:val="22"/>
          <w:lang w:eastAsia="lt-LT"/>
        </w:rPr>
        <w:t>įgyvendino projektą „Socialinio būsto fondo plėtra Pakruojo rajono savivaldybės teritorijoje“, kurio metu Pakruojo mieste buvo įsigyti 23 socialiniai būstai: 10 vieno kambario, 10 dviejų kambarių ir 3 trijų kambarių butai. Nupirktos ir visuose įsigytuose socialiniuose butuose pastatytos viryklės. Net ir įsigijus socialinius būstus, socialinių būstų poreikis sumažėjo nežymiai. Ypač socialiniai būstai reikalingi asmenims su negalia (turintiems judėjimo ir (ar) psichikos ir (ar) proto ir (ar) regos negalią), kuriems reikalingas specialiai pritaikytas būstas, ir gausioms šeimoms</w:t>
      </w:r>
      <w:r>
        <w:rPr>
          <w:rFonts w:cs="Arial"/>
          <w:sz w:val="22"/>
          <w:szCs w:val="22"/>
          <w:lang w:eastAsia="lt-LT"/>
        </w:rPr>
        <w:t>.</w:t>
      </w:r>
    </w:p>
    <w:p w14:paraId="360521B2" w14:textId="77777777" w:rsidR="00CF259C" w:rsidRDefault="00CF259C" w:rsidP="00EE6977">
      <w:pPr>
        <w:ind w:firstLine="426"/>
        <w:jc w:val="both"/>
        <w:rPr>
          <w:rFonts w:cs="Arial"/>
          <w:sz w:val="22"/>
          <w:szCs w:val="22"/>
          <w:lang w:eastAsia="lt-LT"/>
        </w:rPr>
      </w:pPr>
      <w:r w:rsidRPr="00CF259C">
        <w:rPr>
          <w:rFonts w:cs="Arial"/>
          <w:sz w:val="22"/>
          <w:szCs w:val="22"/>
          <w:lang w:eastAsia="lt-LT"/>
        </w:rPr>
        <w:t xml:space="preserve">Savivaldybės turimo turto sąrašas </w:t>
      </w:r>
      <w:r w:rsidR="00814187">
        <w:rPr>
          <w:rFonts w:cs="Arial"/>
          <w:sz w:val="22"/>
          <w:szCs w:val="22"/>
          <w:lang w:eastAsia="lt-LT"/>
        </w:rPr>
        <w:t>yra</w:t>
      </w:r>
      <w:r w:rsidRPr="00CF259C">
        <w:rPr>
          <w:rFonts w:cs="Arial"/>
          <w:sz w:val="22"/>
          <w:szCs w:val="22"/>
          <w:lang w:eastAsia="lt-LT"/>
        </w:rPr>
        <w:t xml:space="preserve"> peržiūrimas, </w:t>
      </w:r>
      <w:r w:rsidR="00814187">
        <w:rPr>
          <w:rFonts w:cs="Arial"/>
          <w:sz w:val="22"/>
          <w:szCs w:val="22"/>
          <w:lang w:eastAsia="lt-LT"/>
        </w:rPr>
        <w:t xml:space="preserve">kur galima </w:t>
      </w:r>
      <w:r w:rsidRPr="00CF259C">
        <w:rPr>
          <w:rFonts w:cs="Arial"/>
          <w:sz w:val="22"/>
          <w:szCs w:val="22"/>
          <w:lang w:eastAsia="lt-LT"/>
        </w:rPr>
        <w:t>atlik</w:t>
      </w:r>
      <w:r w:rsidR="00814187">
        <w:rPr>
          <w:rFonts w:cs="Arial"/>
          <w:sz w:val="22"/>
          <w:szCs w:val="22"/>
          <w:lang w:eastAsia="lt-LT"/>
        </w:rPr>
        <w:t>ti</w:t>
      </w:r>
      <w:r w:rsidRPr="00CF259C">
        <w:rPr>
          <w:rFonts w:cs="Arial"/>
          <w:sz w:val="22"/>
          <w:szCs w:val="22"/>
          <w:lang w:eastAsia="lt-LT"/>
        </w:rPr>
        <w:t xml:space="preserve"> būtinos apimties rekonstrukcijos ar remonto darbus, įsigyjant būtiną įrangą, pritaikom</w:t>
      </w:r>
      <w:r w:rsidR="00814187">
        <w:rPr>
          <w:rFonts w:cs="Arial"/>
          <w:sz w:val="22"/>
          <w:szCs w:val="22"/>
          <w:lang w:eastAsia="lt-LT"/>
        </w:rPr>
        <w:t>ą</w:t>
      </w:r>
      <w:r w:rsidRPr="00CF259C">
        <w:rPr>
          <w:rFonts w:cs="Arial"/>
          <w:sz w:val="22"/>
          <w:szCs w:val="22"/>
          <w:lang w:eastAsia="lt-LT"/>
        </w:rPr>
        <w:t xml:space="preserve"> asmenims su negalia ar gausioms šeimoms. Tačiau Pakruojo rajono savivaldybė neturi daug nuosavybės teise priklausančio nekilnojamojo turto Pakruojo mieste, kurį rekonstravus</w:t>
      </w:r>
      <w:r w:rsidR="00814187">
        <w:rPr>
          <w:rFonts w:cs="Arial"/>
          <w:sz w:val="22"/>
          <w:szCs w:val="22"/>
          <w:lang w:eastAsia="lt-LT"/>
        </w:rPr>
        <w:t xml:space="preserve"> ar su</w:t>
      </w:r>
      <w:r w:rsidRPr="00CF259C">
        <w:rPr>
          <w:rFonts w:cs="Arial"/>
          <w:sz w:val="22"/>
          <w:szCs w:val="22"/>
          <w:lang w:eastAsia="lt-LT"/>
        </w:rPr>
        <w:t xml:space="preserve">remontavus būtų galima pritaikyti </w:t>
      </w:r>
      <w:r w:rsidR="00814187" w:rsidRPr="00814187">
        <w:rPr>
          <w:rFonts w:cs="Arial"/>
          <w:sz w:val="22"/>
          <w:szCs w:val="22"/>
          <w:lang w:eastAsia="lt-LT"/>
        </w:rPr>
        <w:t>asmen</w:t>
      </w:r>
      <w:r w:rsidR="00814187">
        <w:rPr>
          <w:rFonts w:cs="Arial"/>
          <w:sz w:val="22"/>
          <w:szCs w:val="22"/>
          <w:lang w:eastAsia="lt-LT"/>
        </w:rPr>
        <w:t>ų</w:t>
      </w:r>
      <w:r w:rsidR="00814187" w:rsidRPr="00814187">
        <w:rPr>
          <w:rFonts w:cs="Arial"/>
          <w:sz w:val="22"/>
          <w:szCs w:val="22"/>
          <w:lang w:eastAsia="lt-LT"/>
        </w:rPr>
        <w:t xml:space="preserve"> su negalia ar gausi</w:t>
      </w:r>
      <w:r w:rsidR="00814187">
        <w:rPr>
          <w:rFonts w:cs="Arial"/>
          <w:sz w:val="22"/>
          <w:szCs w:val="22"/>
          <w:lang w:eastAsia="lt-LT"/>
        </w:rPr>
        <w:t>ų</w:t>
      </w:r>
      <w:r w:rsidR="00814187" w:rsidRPr="00814187">
        <w:rPr>
          <w:rFonts w:cs="Arial"/>
          <w:sz w:val="22"/>
          <w:szCs w:val="22"/>
          <w:lang w:eastAsia="lt-LT"/>
        </w:rPr>
        <w:t xml:space="preserve"> šeim</w:t>
      </w:r>
      <w:r w:rsidR="00814187">
        <w:rPr>
          <w:rFonts w:cs="Arial"/>
          <w:sz w:val="22"/>
          <w:szCs w:val="22"/>
          <w:lang w:eastAsia="lt-LT"/>
        </w:rPr>
        <w:t>ų</w:t>
      </w:r>
      <w:r w:rsidR="00814187" w:rsidRPr="00814187">
        <w:rPr>
          <w:rFonts w:cs="Arial"/>
          <w:sz w:val="22"/>
          <w:szCs w:val="22"/>
          <w:lang w:eastAsia="lt-LT"/>
        </w:rPr>
        <w:t xml:space="preserve"> </w:t>
      </w:r>
      <w:r w:rsidRPr="00CF259C">
        <w:rPr>
          <w:rFonts w:cs="Arial"/>
          <w:sz w:val="22"/>
          <w:szCs w:val="22"/>
          <w:lang w:eastAsia="lt-LT"/>
        </w:rPr>
        <w:t>poreikiams, o kitose Pakruojo rajono savivaldybės gyvenamosiose vietovėse nėra tokios didelės socialinio būsto paklausos, socialinio būsto sąraše esantys asmenys nenori gyventi toliau nuo Pakruojo miesto nutolusiose vietovėse. Įvertinus</w:t>
      </w:r>
      <w:r w:rsidR="00814187">
        <w:rPr>
          <w:rFonts w:cs="Arial"/>
          <w:sz w:val="22"/>
          <w:szCs w:val="22"/>
          <w:lang w:eastAsia="lt-LT"/>
        </w:rPr>
        <w:t>i</w:t>
      </w:r>
      <w:r w:rsidRPr="00CF259C">
        <w:rPr>
          <w:rFonts w:cs="Arial"/>
          <w:sz w:val="22"/>
          <w:szCs w:val="22"/>
          <w:lang w:eastAsia="lt-LT"/>
        </w:rPr>
        <w:t xml:space="preserve"> ankstesnę patirtį</w:t>
      </w:r>
      <w:r w:rsidR="00814187">
        <w:rPr>
          <w:rFonts w:cs="Arial"/>
          <w:sz w:val="22"/>
          <w:szCs w:val="22"/>
          <w:lang w:eastAsia="lt-LT"/>
        </w:rPr>
        <w:t xml:space="preserve"> ir tai,</w:t>
      </w:r>
      <w:r w:rsidRPr="00CF259C">
        <w:rPr>
          <w:rFonts w:cs="Arial"/>
          <w:sz w:val="22"/>
          <w:szCs w:val="22"/>
          <w:lang w:eastAsia="lt-LT"/>
        </w:rPr>
        <w:t xml:space="preserve"> </w:t>
      </w:r>
      <w:r w:rsidR="00814187">
        <w:rPr>
          <w:rFonts w:cs="Arial"/>
          <w:sz w:val="22"/>
          <w:szCs w:val="22"/>
          <w:lang w:eastAsia="lt-LT"/>
        </w:rPr>
        <w:t xml:space="preserve">kad </w:t>
      </w:r>
      <w:r w:rsidRPr="00CF259C">
        <w:rPr>
          <w:rFonts w:cs="Arial"/>
          <w:sz w:val="22"/>
          <w:szCs w:val="22"/>
          <w:lang w:eastAsia="lt-LT"/>
        </w:rPr>
        <w:t>gyvenamųjų namų ir butų pasiūla nėra labai didelė, Pakruojo rajono savivaldybė</w:t>
      </w:r>
      <w:r w:rsidR="00814187">
        <w:rPr>
          <w:rFonts w:cs="Arial"/>
          <w:sz w:val="22"/>
          <w:szCs w:val="22"/>
          <w:lang w:eastAsia="lt-LT"/>
        </w:rPr>
        <w:t>s administracija</w:t>
      </w:r>
      <w:r w:rsidRPr="00CF259C">
        <w:rPr>
          <w:rFonts w:cs="Arial"/>
          <w:sz w:val="22"/>
          <w:szCs w:val="22"/>
          <w:lang w:eastAsia="lt-LT"/>
        </w:rPr>
        <w:t xml:space="preserve"> planuoja pirkti tiek gyvenamuosius namus (pagal poreikį</w:t>
      </w:r>
      <w:r w:rsidR="00814187">
        <w:rPr>
          <w:rFonts w:cs="Arial"/>
          <w:sz w:val="22"/>
          <w:szCs w:val="22"/>
          <w:lang w:eastAsia="lt-LT"/>
        </w:rPr>
        <w:t xml:space="preserve"> –</w:t>
      </w:r>
      <w:r w:rsidRPr="00CF259C">
        <w:rPr>
          <w:rFonts w:cs="Arial"/>
          <w:sz w:val="22"/>
          <w:szCs w:val="22"/>
          <w:lang w:eastAsia="lt-LT"/>
        </w:rPr>
        <w:t xml:space="preserve"> su priklausiniais)</w:t>
      </w:r>
      <w:r w:rsidR="00814187">
        <w:rPr>
          <w:rFonts w:cs="Arial"/>
          <w:sz w:val="22"/>
          <w:szCs w:val="22"/>
          <w:lang w:eastAsia="lt-LT"/>
        </w:rPr>
        <w:t xml:space="preserve"> ar</w:t>
      </w:r>
      <w:r w:rsidRPr="00CF259C">
        <w:rPr>
          <w:rFonts w:cs="Arial"/>
          <w:sz w:val="22"/>
          <w:szCs w:val="22"/>
          <w:lang w:eastAsia="lt-LT"/>
        </w:rPr>
        <w:t xml:space="preserve"> jų dalis, tiek butus. </w:t>
      </w:r>
      <w:r w:rsidR="00A8621D">
        <w:rPr>
          <w:rFonts w:cs="Arial"/>
          <w:sz w:val="22"/>
          <w:szCs w:val="22"/>
          <w:lang w:eastAsia="lt-LT"/>
        </w:rPr>
        <w:t xml:space="preserve">Planuojama </w:t>
      </w:r>
      <w:r w:rsidR="00814187" w:rsidRPr="00814187">
        <w:rPr>
          <w:rFonts w:cs="Arial"/>
          <w:sz w:val="22"/>
          <w:szCs w:val="22"/>
          <w:lang w:eastAsia="lt-LT"/>
        </w:rPr>
        <w:t>investuo</w:t>
      </w:r>
      <w:r w:rsidR="00A8621D">
        <w:rPr>
          <w:rFonts w:cs="Arial"/>
          <w:sz w:val="22"/>
          <w:szCs w:val="22"/>
          <w:lang w:eastAsia="lt-LT"/>
        </w:rPr>
        <w:t>ti ir</w:t>
      </w:r>
      <w:r w:rsidR="00814187" w:rsidRPr="00814187">
        <w:rPr>
          <w:rFonts w:cs="Arial"/>
          <w:sz w:val="22"/>
          <w:szCs w:val="22"/>
          <w:lang w:eastAsia="lt-LT"/>
        </w:rPr>
        <w:t xml:space="preserve"> į </w:t>
      </w:r>
      <w:r w:rsidR="00A8621D">
        <w:rPr>
          <w:rFonts w:cs="Arial"/>
          <w:sz w:val="22"/>
          <w:szCs w:val="22"/>
          <w:lang w:eastAsia="lt-LT"/>
        </w:rPr>
        <w:t>kit</w:t>
      </w:r>
      <w:r w:rsidR="00814187" w:rsidRPr="00814187">
        <w:rPr>
          <w:rFonts w:cs="Arial"/>
          <w:sz w:val="22"/>
          <w:szCs w:val="22"/>
          <w:lang w:eastAsia="lt-LT"/>
        </w:rPr>
        <w:t xml:space="preserve">ų </w:t>
      </w:r>
      <w:r w:rsidR="00A8621D">
        <w:rPr>
          <w:rFonts w:cs="Arial"/>
          <w:sz w:val="22"/>
          <w:szCs w:val="22"/>
          <w:lang w:eastAsia="lt-LT"/>
        </w:rPr>
        <w:t xml:space="preserve">tinkamų </w:t>
      </w:r>
      <w:r w:rsidR="00814187" w:rsidRPr="00814187">
        <w:rPr>
          <w:rFonts w:cs="Arial"/>
          <w:sz w:val="22"/>
          <w:szCs w:val="22"/>
          <w:lang w:eastAsia="lt-LT"/>
        </w:rPr>
        <w:t xml:space="preserve">infrastruktūros objektų įsigijimą </w:t>
      </w:r>
      <w:r w:rsidR="00A8621D">
        <w:rPr>
          <w:rFonts w:cs="Arial"/>
          <w:sz w:val="22"/>
          <w:szCs w:val="22"/>
          <w:lang w:eastAsia="lt-LT"/>
        </w:rPr>
        <w:t>bei</w:t>
      </w:r>
      <w:r w:rsidR="00814187" w:rsidRPr="00814187">
        <w:rPr>
          <w:rFonts w:cs="Arial"/>
          <w:sz w:val="22"/>
          <w:szCs w:val="22"/>
          <w:lang w:eastAsia="lt-LT"/>
        </w:rPr>
        <w:t xml:space="preserve"> pritaikymą</w:t>
      </w:r>
      <w:r w:rsidR="00F61C11">
        <w:rPr>
          <w:rFonts w:cs="Arial"/>
          <w:sz w:val="22"/>
          <w:szCs w:val="22"/>
          <w:lang w:eastAsia="lt-LT"/>
        </w:rPr>
        <w:t xml:space="preserve"> socialiniams būstams </w:t>
      </w:r>
      <w:r w:rsidR="00F61C11" w:rsidRPr="00F61C11">
        <w:rPr>
          <w:rFonts w:cs="Arial"/>
          <w:sz w:val="22"/>
          <w:szCs w:val="22"/>
          <w:lang w:eastAsia="lt-LT"/>
        </w:rPr>
        <w:t>asmenims su negalia ir gausioms šeimoms</w:t>
      </w:r>
      <w:r w:rsidR="00814187" w:rsidRPr="00814187">
        <w:rPr>
          <w:rFonts w:cs="Arial"/>
          <w:sz w:val="22"/>
          <w:szCs w:val="22"/>
          <w:lang w:eastAsia="lt-LT"/>
        </w:rPr>
        <w:t xml:space="preserve">. </w:t>
      </w:r>
      <w:r w:rsidR="00814187">
        <w:rPr>
          <w:rFonts w:cs="Arial"/>
          <w:sz w:val="22"/>
          <w:szCs w:val="22"/>
          <w:lang w:eastAsia="lt-LT"/>
        </w:rPr>
        <w:t>Be to</w:t>
      </w:r>
      <w:r w:rsidR="00814187" w:rsidRPr="00814187">
        <w:rPr>
          <w:rFonts w:cs="Arial"/>
          <w:sz w:val="22"/>
          <w:szCs w:val="22"/>
          <w:lang w:eastAsia="lt-LT"/>
        </w:rPr>
        <w:t xml:space="preserve">, atsižvelgus į poreikį ir turimą būsto fondą, planuojama pritaikyti </w:t>
      </w:r>
      <w:r w:rsidR="00814187">
        <w:rPr>
          <w:rFonts w:cs="Arial"/>
          <w:sz w:val="22"/>
          <w:szCs w:val="22"/>
          <w:lang w:eastAsia="lt-LT"/>
        </w:rPr>
        <w:t xml:space="preserve">ir </w:t>
      </w:r>
      <w:r w:rsidR="00814187" w:rsidRPr="00814187">
        <w:rPr>
          <w:rFonts w:cs="Arial"/>
          <w:sz w:val="22"/>
          <w:szCs w:val="22"/>
          <w:lang w:eastAsia="lt-LT"/>
        </w:rPr>
        <w:t>turimą turtą.</w:t>
      </w:r>
    </w:p>
    <w:p w14:paraId="7DEA7DBB" w14:textId="77777777" w:rsidR="00A20EB6" w:rsidRPr="00E25849" w:rsidRDefault="00A20EB6" w:rsidP="00A20EB6">
      <w:pPr>
        <w:spacing w:before="120"/>
        <w:ind w:firstLine="426"/>
        <w:jc w:val="both"/>
        <w:rPr>
          <w:rFonts w:cs="Arial"/>
          <w:b/>
          <w:sz w:val="22"/>
          <w:szCs w:val="22"/>
          <w:lang w:eastAsia="lt-LT"/>
        </w:rPr>
      </w:pPr>
      <w:r>
        <w:rPr>
          <w:rFonts w:cs="Arial"/>
          <w:b/>
          <w:sz w:val="22"/>
          <w:szCs w:val="22"/>
          <w:lang w:eastAsia="lt-LT"/>
        </w:rPr>
        <w:t>Radviliškio</w:t>
      </w:r>
      <w:r w:rsidRPr="00E25849">
        <w:rPr>
          <w:rFonts w:cs="Arial"/>
          <w:b/>
          <w:sz w:val="22"/>
          <w:szCs w:val="22"/>
          <w:lang w:eastAsia="lt-LT"/>
        </w:rPr>
        <w:t xml:space="preserve"> rajono savivaldybė</w:t>
      </w:r>
    </w:p>
    <w:p w14:paraId="27E6677F" w14:textId="77777777" w:rsidR="00DB5B79" w:rsidRDefault="00DB5B79" w:rsidP="00DB5B79">
      <w:pPr>
        <w:spacing w:line="0" w:lineRule="atLeast"/>
        <w:ind w:firstLine="426"/>
        <w:jc w:val="both"/>
        <w:rPr>
          <w:rFonts w:cs="Arial"/>
          <w:sz w:val="22"/>
          <w:szCs w:val="22"/>
          <w:lang w:eastAsia="lt-LT"/>
        </w:rPr>
      </w:pPr>
      <w:r>
        <w:rPr>
          <w:rFonts w:cs="Arial"/>
          <w:sz w:val="22"/>
          <w:szCs w:val="22"/>
          <w:lang w:eastAsia="lt-LT"/>
        </w:rPr>
        <w:t>Iš</w:t>
      </w:r>
      <w:r w:rsidRPr="00DB5B79">
        <w:rPr>
          <w:rFonts w:cs="Arial"/>
          <w:sz w:val="22"/>
          <w:szCs w:val="22"/>
          <w:lang w:eastAsia="lt-LT"/>
        </w:rPr>
        <w:t>analizuota Radviliškio rajono savivaldybės socialinio būsto fondo</w:t>
      </w:r>
      <w:r>
        <w:rPr>
          <w:rFonts w:cs="Arial"/>
          <w:sz w:val="22"/>
          <w:szCs w:val="22"/>
          <w:lang w:eastAsia="lt-LT"/>
        </w:rPr>
        <w:t xml:space="preserve"> situacija,</w:t>
      </w:r>
      <w:r w:rsidRPr="00DB5B79">
        <w:rPr>
          <w:rFonts w:cs="Arial"/>
          <w:sz w:val="22"/>
          <w:szCs w:val="22"/>
          <w:lang w:eastAsia="lt-LT"/>
        </w:rPr>
        <w:t xml:space="preserve"> asmenų su negalia ir gausių šeimų, laukiančių eilėje socialinio būsto</w:t>
      </w:r>
      <w:r>
        <w:rPr>
          <w:rFonts w:cs="Arial"/>
          <w:sz w:val="22"/>
          <w:szCs w:val="22"/>
          <w:lang w:eastAsia="lt-LT"/>
        </w:rPr>
        <w:t>,</w:t>
      </w:r>
      <w:r w:rsidRPr="00DB5B79">
        <w:rPr>
          <w:rFonts w:cs="Arial"/>
          <w:sz w:val="22"/>
          <w:szCs w:val="22"/>
          <w:lang w:eastAsia="lt-LT"/>
        </w:rPr>
        <w:t xml:space="preserve"> sąrašas.</w:t>
      </w:r>
      <w:r>
        <w:rPr>
          <w:rFonts w:cs="Arial"/>
          <w:sz w:val="22"/>
          <w:szCs w:val="22"/>
          <w:lang w:eastAsia="lt-LT"/>
        </w:rPr>
        <w:t xml:space="preserve"> </w:t>
      </w:r>
      <w:r w:rsidRPr="00DB5B79">
        <w:rPr>
          <w:rFonts w:cs="Arial"/>
          <w:sz w:val="22"/>
          <w:szCs w:val="22"/>
          <w:lang w:eastAsia="lt-LT"/>
        </w:rPr>
        <w:t>Ši</w:t>
      </w:r>
      <w:r>
        <w:rPr>
          <w:rFonts w:cs="Arial"/>
          <w:sz w:val="22"/>
          <w:szCs w:val="22"/>
          <w:lang w:eastAsia="lt-LT"/>
        </w:rPr>
        <w:t>uo</w:t>
      </w:r>
      <w:r w:rsidRPr="00DB5B79">
        <w:rPr>
          <w:rFonts w:cs="Arial"/>
          <w:sz w:val="22"/>
          <w:szCs w:val="22"/>
          <w:lang w:eastAsia="lt-LT"/>
        </w:rPr>
        <w:t xml:space="preserve"> </w:t>
      </w:r>
      <w:r>
        <w:rPr>
          <w:rFonts w:cs="Arial"/>
          <w:sz w:val="22"/>
          <w:szCs w:val="22"/>
          <w:lang w:eastAsia="lt-LT"/>
        </w:rPr>
        <w:t>metu</w:t>
      </w:r>
      <w:r w:rsidRPr="00DB5B79">
        <w:rPr>
          <w:rFonts w:cs="Arial"/>
          <w:sz w:val="22"/>
          <w:szCs w:val="22"/>
          <w:lang w:eastAsia="lt-LT"/>
        </w:rPr>
        <w:t xml:space="preserve"> Radviliškio rajono savivaldybės socialinio būsto fondas yra</w:t>
      </w:r>
      <w:r>
        <w:rPr>
          <w:rFonts w:cs="Arial"/>
          <w:sz w:val="22"/>
          <w:szCs w:val="22"/>
          <w:lang w:eastAsia="lt-LT"/>
        </w:rPr>
        <w:t xml:space="preserve"> </w:t>
      </w:r>
      <w:r w:rsidRPr="00DB5B79">
        <w:rPr>
          <w:rFonts w:cs="Arial"/>
          <w:sz w:val="22"/>
          <w:szCs w:val="22"/>
          <w:lang w:eastAsia="lt-LT"/>
        </w:rPr>
        <w:t>nepakankamas spręsti socialinės</w:t>
      </w:r>
      <w:r>
        <w:rPr>
          <w:rFonts w:cs="Arial"/>
          <w:sz w:val="22"/>
          <w:szCs w:val="22"/>
          <w:lang w:eastAsia="lt-LT"/>
        </w:rPr>
        <w:t xml:space="preserve"> atskirties netolygumo problemą,</w:t>
      </w:r>
      <w:r w:rsidRPr="00DB5B79">
        <w:rPr>
          <w:rFonts w:cs="Arial"/>
          <w:sz w:val="22"/>
          <w:szCs w:val="22"/>
          <w:lang w:eastAsia="lt-LT"/>
        </w:rPr>
        <w:t xml:space="preserve"> </w:t>
      </w:r>
      <w:r>
        <w:rPr>
          <w:rFonts w:cs="Arial"/>
          <w:sz w:val="22"/>
          <w:szCs w:val="22"/>
          <w:lang w:eastAsia="lt-LT"/>
        </w:rPr>
        <w:t>y</w:t>
      </w:r>
      <w:r w:rsidRPr="00DB5B79">
        <w:rPr>
          <w:rFonts w:cs="Arial"/>
          <w:sz w:val="22"/>
          <w:szCs w:val="22"/>
          <w:lang w:eastAsia="lt-LT"/>
        </w:rPr>
        <w:t xml:space="preserve">ra poreikis socialinio būsto fondo plėtrai. </w:t>
      </w:r>
      <w:r>
        <w:rPr>
          <w:rFonts w:cs="Arial"/>
          <w:sz w:val="22"/>
          <w:szCs w:val="22"/>
          <w:lang w:eastAsia="lt-LT"/>
        </w:rPr>
        <w:t>E</w:t>
      </w:r>
      <w:r w:rsidRPr="00DB5B79">
        <w:rPr>
          <w:rFonts w:cs="Arial"/>
          <w:sz w:val="22"/>
          <w:szCs w:val="22"/>
          <w:lang w:eastAsia="lt-LT"/>
        </w:rPr>
        <w:t>sami socialiniai būstai bent iš</w:t>
      </w:r>
      <w:r>
        <w:rPr>
          <w:rFonts w:cs="Arial"/>
          <w:sz w:val="22"/>
          <w:szCs w:val="22"/>
          <w:lang w:eastAsia="lt-LT"/>
        </w:rPr>
        <w:t xml:space="preserve"> </w:t>
      </w:r>
      <w:r w:rsidRPr="00DB5B79">
        <w:rPr>
          <w:rFonts w:cs="Arial"/>
          <w:sz w:val="22"/>
          <w:szCs w:val="22"/>
          <w:lang w:eastAsia="lt-LT"/>
        </w:rPr>
        <w:t>dalies tenkina gyventojų poreikius, tačiau dalį būstų būtina atnaujinti, nes socialinio būsto gyventojai neretai netinkamai prižiūri išnuomotą turtą, vengia</w:t>
      </w:r>
      <w:r>
        <w:rPr>
          <w:rFonts w:cs="Arial"/>
          <w:sz w:val="22"/>
          <w:szCs w:val="22"/>
          <w:lang w:eastAsia="lt-LT"/>
        </w:rPr>
        <w:t xml:space="preserve"> </w:t>
      </w:r>
      <w:r w:rsidRPr="00DB5B79">
        <w:rPr>
          <w:rFonts w:cs="Arial"/>
          <w:sz w:val="22"/>
          <w:szCs w:val="22"/>
          <w:lang w:eastAsia="lt-LT"/>
        </w:rPr>
        <w:t>investuoti į jo priežiūrą.</w:t>
      </w:r>
    </w:p>
    <w:p w14:paraId="4D1D30A7" w14:textId="77777777" w:rsidR="00DB5B79" w:rsidRDefault="00DB5B79" w:rsidP="00DB5B79">
      <w:pPr>
        <w:spacing w:line="0" w:lineRule="atLeast"/>
        <w:ind w:firstLine="426"/>
        <w:jc w:val="both"/>
        <w:rPr>
          <w:rFonts w:cs="Arial"/>
          <w:sz w:val="22"/>
          <w:szCs w:val="22"/>
          <w:lang w:eastAsia="lt-LT"/>
        </w:rPr>
      </w:pPr>
      <w:r w:rsidRPr="00DB5B79">
        <w:rPr>
          <w:rFonts w:cs="Arial"/>
          <w:sz w:val="22"/>
          <w:szCs w:val="22"/>
          <w:lang w:eastAsia="lt-LT"/>
        </w:rPr>
        <w:t>Šiuo metu Radviliškio rajono</w:t>
      </w:r>
      <w:r>
        <w:rPr>
          <w:rFonts w:cs="Arial"/>
          <w:sz w:val="22"/>
          <w:szCs w:val="22"/>
          <w:lang w:eastAsia="lt-LT"/>
        </w:rPr>
        <w:t xml:space="preserve"> </w:t>
      </w:r>
      <w:r w:rsidRPr="00DB5B79">
        <w:rPr>
          <w:rFonts w:cs="Arial"/>
          <w:sz w:val="22"/>
          <w:szCs w:val="22"/>
          <w:lang w:eastAsia="lt-LT"/>
        </w:rPr>
        <w:t>savivaldybėje iš viso laukiančiųjų eilėje socialinio būsto yra 145 asmenys</w:t>
      </w:r>
      <w:r>
        <w:rPr>
          <w:rFonts w:cs="Arial"/>
          <w:sz w:val="22"/>
          <w:szCs w:val="22"/>
          <w:lang w:eastAsia="lt-LT"/>
        </w:rPr>
        <w:t xml:space="preserve"> (šeimos)</w:t>
      </w:r>
      <w:r w:rsidRPr="00DB5B79">
        <w:rPr>
          <w:rFonts w:cs="Arial"/>
          <w:sz w:val="22"/>
          <w:szCs w:val="22"/>
          <w:lang w:eastAsia="lt-LT"/>
        </w:rPr>
        <w:t>, iš jų asmenų su negalia (turinčių judėjimo ir (ar) psichikos ir (ar) proto ir (ar) regos</w:t>
      </w:r>
      <w:r>
        <w:rPr>
          <w:rFonts w:cs="Arial"/>
          <w:sz w:val="22"/>
          <w:szCs w:val="22"/>
          <w:lang w:eastAsia="lt-LT"/>
        </w:rPr>
        <w:t xml:space="preserve"> </w:t>
      </w:r>
      <w:r w:rsidRPr="00DB5B79">
        <w:rPr>
          <w:rFonts w:cs="Arial"/>
          <w:sz w:val="22"/>
          <w:szCs w:val="22"/>
          <w:lang w:eastAsia="lt-LT"/>
        </w:rPr>
        <w:t xml:space="preserve">negalią), kuriems reikalingas specialiai pritaikytas būstas ir gausių šeimynų </w:t>
      </w:r>
      <w:r>
        <w:rPr>
          <w:rFonts w:cs="Arial"/>
          <w:sz w:val="22"/>
          <w:szCs w:val="22"/>
          <w:lang w:eastAsia="lt-LT"/>
        </w:rPr>
        <w:t>yra</w:t>
      </w:r>
      <w:r w:rsidRPr="00DB5B79">
        <w:rPr>
          <w:rFonts w:cs="Arial"/>
          <w:sz w:val="22"/>
          <w:szCs w:val="22"/>
          <w:lang w:eastAsia="lt-LT"/>
        </w:rPr>
        <w:t xml:space="preserve"> 20.</w:t>
      </w:r>
    </w:p>
    <w:p w14:paraId="73E05560" w14:textId="77777777" w:rsidR="00DB5B79" w:rsidRDefault="00DB5B79" w:rsidP="00573496">
      <w:pPr>
        <w:spacing w:line="0" w:lineRule="atLeast"/>
        <w:ind w:firstLine="426"/>
        <w:jc w:val="both"/>
        <w:rPr>
          <w:rFonts w:cs="Arial"/>
          <w:sz w:val="22"/>
          <w:szCs w:val="22"/>
          <w:lang w:eastAsia="lt-LT"/>
        </w:rPr>
      </w:pPr>
      <w:r w:rsidRPr="00DB5B79">
        <w:rPr>
          <w:rFonts w:cs="Arial"/>
          <w:sz w:val="22"/>
          <w:szCs w:val="22"/>
          <w:lang w:eastAsia="lt-LT"/>
        </w:rPr>
        <w:lastRenderedPageBreak/>
        <w:t>Svarstyta alternatyva socialinio būsto fondo plėtrą įgyvendinti statant</w:t>
      </w:r>
      <w:r>
        <w:rPr>
          <w:rFonts w:cs="Arial"/>
          <w:sz w:val="22"/>
          <w:szCs w:val="22"/>
          <w:lang w:eastAsia="lt-LT"/>
        </w:rPr>
        <w:t xml:space="preserve"> </w:t>
      </w:r>
      <w:r w:rsidRPr="00DB5B79">
        <w:rPr>
          <w:rFonts w:cs="Arial"/>
          <w:sz w:val="22"/>
          <w:szCs w:val="22"/>
          <w:lang w:eastAsia="lt-LT"/>
        </w:rPr>
        <w:t>naujus, rekonstruojant, remontuojant ir pritaikant socialinio būsto paskirčiai esamus pastatus. Pag</w:t>
      </w:r>
      <w:r>
        <w:rPr>
          <w:rFonts w:cs="Arial"/>
          <w:sz w:val="22"/>
          <w:szCs w:val="22"/>
          <w:lang w:eastAsia="lt-LT"/>
        </w:rPr>
        <w:t>al statybos techninį reglamentą</w:t>
      </w:r>
      <w:r w:rsidRPr="00DB5B79">
        <w:rPr>
          <w:rFonts w:cs="Arial"/>
          <w:sz w:val="22"/>
          <w:szCs w:val="22"/>
          <w:lang w:eastAsia="lt-LT"/>
        </w:rPr>
        <w:t xml:space="preserve"> jau nuo 2021 metų statyti</w:t>
      </w:r>
      <w:r>
        <w:rPr>
          <w:rFonts w:cs="Arial"/>
          <w:sz w:val="22"/>
          <w:szCs w:val="22"/>
          <w:lang w:eastAsia="lt-LT"/>
        </w:rPr>
        <w:t xml:space="preserve"> </w:t>
      </w:r>
      <w:r w:rsidRPr="00DB5B79">
        <w:rPr>
          <w:rFonts w:cs="Arial"/>
          <w:sz w:val="22"/>
          <w:szCs w:val="22"/>
          <w:lang w:eastAsia="lt-LT"/>
        </w:rPr>
        <w:t xml:space="preserve">galima tik A++ klasės namus, o šiems keliami kur kas griežtesni reikalavimai, </w:t>
      </w:r>
      <w:r>
        <w:rPr>
          <w:rFonts w:cs="Arial"/>
          <w:sz w:val="22"/>
          <w:szCs w:val="22"/>
          <w:lang w:eastAsia="lt-LT"/>
        </w:rPr>
        <w:t>tai</w:t>
      </w:r>
      <w:r w:rsidRPr="00DB5B79">
        <w:rPr>
          <w:rFonts w:cs="Arial"/>
          <w:sz w:val="22"/>
          <w:szCs w:val="22"/>
          <w:lang w:eastAsia="lt-LT"/>
        </w:rPr>
        <w:t xml:space="preserve"> sąlygoja didesnius statybos darbų kaštus. Atsižvelgia</w:t>
      </w:r>
      <w:r>
        <w:rPr>
          <w:rFonts w:cs="Arial"/>
          <w:sz w:val="22"/>
          <w:szCs w:val="22"/>
          <w:lang w:eastAsia="lt-LT"/>
        </w:rPr>
        <w:t>n</w:t>
      </w:r>
      <w:r w:rsidRPr="00DB5B79">
        <w:rPr>
          <w:rFonts w:cs="Arial"/>
          <w:sz w:val="22"/>
          <w:szCs w:val="22"/>
          <w:lang w:eastAsia="lt-LT"/>
        </w:rPr>
        <w:t>t į rinkoje esančią</w:t>
      </w:r>
      <w:r>
        <w:rPr>
          <w:rFonts w:cs="Arial"/>
          <w:sz w:val="22"/>
          <w:szCs w:val="22"/>
          <w:lang w:eastAsia="lt-LT"/>
        </w:rPr>
        <w:t xml:space="preserve"> </w:t>
      </w:r>
      <w:r w:rsidRPr="00DB5B79">
        <w:rPr>
          <w:rFonts w:cs="Arial"/>
          <w:sz w:val="22"/>
          <w:szCs w:val="22"/>
          <w:lang w:eastAsia="lt-LT"/>
        </w:rPr>
        <w:t>parduodamų būstų pasiūlą, nuspręsta socialinio būsto fondo plėtrą įgyvendinti įsigyjant būstus Radviliškio rajone.</w:t>
      </w:r>
      <w:r w:rsidR="00573496">
        <w:rPr>
          <w:rFonts w:cs="Arial"/>
          <w:sz w:val="22"/>
          <w:szCs w:val="22"/>
          <w:lang w:eastAsia="lt-LT"/>
        </w:rPr>
        <w:t xml:space="preserve"> P</w:t>
      </w:r>
      <w:r w:rsidR="00573496" w:rsidRPr="00573496">
        <w:rPr>
          <w:rFonts w:cs="Arial"/>
          <w:sz w:val="22"/>
          <w:szCs w:val="22"/>
          <w:lang w:eastAsia="lt-LT"/>
        </w:rPr>
        <w:t>lanuojamas gyvenamųjų namų (pagal poreikį</w:t>
      </w:r>
      <w:r w:rsidR="00573496">
        <w:rPr>
          <w:rFonts w:cs="Arial"/>
          <w:sz w:val="22"/>
          <w:szCs w:val="22"/>
          <w:lang w:eastAsia="lt-LT"/>
        </w:rPr>
        <w:t xml:space="preserve"> –</w:t>
      </w:r>
      <w:r w:rsidR="00573496" w:rsidRPr="00573496">
        <w:rPr>
          <w:rFonts w:cs="Arial"/>
          <w:sz w:val="22"/>
          <w:szCs w:val="22"/>
          <w:lang w:eastAsia="lt-LT"/>
        </w:rPr>
        <w:t xml:space="preserve"> su priklausiniais), jų dalių, butų įsigijimas ir pritaikymas asmenų su negalia </w:t>
      </w:r>
      <w:r w:rsidR="001363E9" w:rsidRPr="001363E9">
        <w:rPr>
          <w:rFonts w:cs="Arial"/>
          <w:sz w:val="22"/>
          <w:szCs w:val="22"/>
          <w:lang w:eastAsia="lt-LT"/>
        </w:rPr>
        <w:t>(planuojama įsigyti 4 socialinius būstus) bei gausių šeimų (planuojama įsigyti 16 socialinių būstų) poreikiams.</w:t>
      </w:r>
    </w:p>
    <w:p w14:paraId="0038347F" w14:textId="77777777" w:rsidR="00573496" w:rsidRPr="00E25849" w:rsidRDefault="00573496" w:rsidP="00573496">
      <w:pPr>
        <w:spacing w:before="120"/>
        <w:ind w:firstLine="426"/>
        <w:jc w:val="both"/>
        <w:rPr>
          <w:rFonts w:cs="Arial"/>
          <w:b/>
          <w:sz w:val="22"/>
          <w:szCs w:val="22"/>
          <w:lang w:eastAsia="lt-LT"/>
        </w:rPr>
      </w:pPr>
      <w:r>
        <w:rPr>
          <w:rFonts w:cs="Arial"/>
          <w:b/>
          <w:sz w:val="22"/>
          <w:szCs w:val="22"/>
          <w:lang w:eastAsia="lt-LT"/>
        </w:rPr>
        <w:t>Šiaulių</w:t>
      </w:r>
      <w:r w:rsidRPr="00E25849">
        <w:rPr>
          <w:rFonts w:cs="Arial"/>
          <w:b/>
          <w:sz w:val="22"/>
          <w:szCs w:val="22"/>
          <w:lang w:eastAsia="lt-LT"/>
        </w:rPr>
        <w:t xml:space="preserve"> </w:t>
      </w:r>
      <w:r>
        <w:rPr>
          <w:rFonts w:cs="Arial"/>
          <w:b/>
          <w:sz w:val="22"/>
          <w:szCs w:val="22"/>
          <w:lang w:eastAsia="lt-LT"/>
        </w:rPr>
        <w:t>miest</w:t>
      </w:r>
      <w:r w:rsidRPr="00E25849">
        <w:rPr>
          <w:rFonts w:cs="Arial"/>
          <w:b/>
          <w:sz w:val="22"/>
          <w:szCs w:val="22"/>
          <w:lang w:eastAsia="lt-LT"/>
        </w:rPr>
        <w:t>o savivaldybė</w:t>
      </w:r>
    </w:p>
    <w:p w14:paraId="07429FEA" w14:textId="77777777" w:rsidR="00E649D1" w:rsidRPr="00E649D1" w:rsidRDefault="00E649D1" w:rsidP="00E649D1">
      <w:pPr>
        <w:spacing w:line="0" w:lineRule="atLeast"/>
        <w:ind w:firstLine="426"/>
        <w:jc w:val="both"/>
        <w:rPr>
          <w:rFonts w:cs="Arial"/>
          <w:sz w:val="22"/>
          <w:szCs w:val="22"/>
          <w:lang w:eastAsia="lt-LT"/>
        </w:rPr>
      </w:pPr>
      <w:r w:rsidRPr="00E649D1">
        <w:rPr>
          <w:rFonts w:cs="Arial"/>
          <w:sz w:val="22"/>
          <w:szCs w:val="22"/>
          <w:lang w:eastAsia="lt-LT"/>
        </w:rPr>
        <w:t xml:space="preserve">Socialinės paramos šeimai informacinės sistemos (SPIS) 2023 m. sausio 1 d. duomenimis, Šiaulių miesto savivaldybėje (toliau – Savivaldybė) laukiančiųjų socialinio būsto asmenų (šeimų) </w:t>
      </w:r>
      <w:r>
        <w:rPr>
          <w:rFonts w:cs="Arial"/>
          <w:sz w:val="22"/>
          <w:szCs w:val="22"/>
          <w:lang w:eastAsia="lt-LT"/>
        </w:rPr>
        <w:t xml:space="preserve">buvo </w:t>
      </w:r>
      <w:r w:rsidRPr="00E649D1">
        <w:rPr>
          <w:rFonts w:cs="Arial"/>
          <w:sz w:val="22"/>
          <w:szCs w:val="22"/>
          <w:lang w:eastAsia="lt-LT"/>
        </w:rPr>
        <w:t>390, šeimos narių</w:t>
      </w:r>
      <w:r>
        <w:rPr>
          <w:rFonts w:cs="Arial"/>
          <w:sz w:val="22"/>
          <w:szCs w:val="22"/>
          <w:lang w:eastAsia="lt-LT"/>
        </w:rPr>
        <w:t xml:space="preserve"> – 692, iš jų</w:t>
      </w:r>
      <w:r w:rsidRPr="00E649D1">
        <w:rPr>
          <w:rFonts w:cs="Arial"/>
          <w:sz w:val="22"/>
          <w:szCs w:val="22"/>
          <w:lang w:eastAsia="lt-LT"/>
        </w:rPr>
        <w:t xml:space="preserve"> šeimų, auginančių tris ar daugiau vaikų ir (ar) vaikų, kuriems nustatyta nuolatinė globa (gausios šeimos) – 24, neįgaliųjų, asmenų, sergančių lėtinių ligų, sunkiomis formomis, ir šeimų, kuriose yra tokių asmenų  – 94, šeimos narių skaičius –  128, tame skaičiuje neįgaliųjų, kuriems reikalingas specialiai pritaikytas būstas, kaip tai numatyta Būsto pritaikymo neįgaliesiems tvarkos apraše – 13, šeimos narių –  20.</w:t>
      </w:r>
    </w:p>
    <w:p w14:paraId="21FD9B31" w14:textId="77777777" w:rsidR="00E649D1" w:rsidRPr="00E649D1" w:rsidRDefault="00E649D1" w:rsidP="00E649D1">
      <w:pPr>
        <w:spacing w:line="0" w:lineRule="atLeast"/>
        <w:ind w:firstLine="426"/>
        <w:jc w:val="both"/>
        <w:rPr>
          <w:rFonts w:cs="Arial"/>
          <w:sz w:val="22"/>
          <w:szCs w:val="22"/>
          <w:lang w:eastAsia="lt-LT"/>
        </w:rPr>
      </w:pPr>
      <w:r w:rsidRPr="00E649D1">
        <w:rPr>
          <w:rFonts w:cs="Arial"/>
          <w:sz w:val="22"/>
          <w:szCs w:val="22"/>
          <w:lang w:eastAsia="lt-LT"/>
        </w:rPr>
        <w:t xml:space="preserve"> 2020 m.</w:t>
      </w:r>
      <w:r>
        <w:rPr>
          <w:rFonts w:cs="Arial"/>
          <w:sz w:val="22"/>
          <w:szCs w:val="22"/>
          <w:lang w:eastAsia="lt-LT"/>
        </w:rPr>
        <w:t xml:space="preserve"> Savivaldybėje buvo</w:t>
      </w:r>
      <w:r w:rsidRPr="00E649D1">
        <w:rPr>
          <w:rFonts w:cs="Arial"/>
          <w:sz w:val="22"/>
          <w:szCs w:val="22"/>
          <w:lang w:eastAsia="lt-LT"/>
        </w:rPr>
        <w:t xml:space="preserve"> išnuomoti 25 socialiniai būstai;  2021 m. – 23; 2022 m. – 36. Laukimo asmenų ir šeimų, turinčių teisę į socialinio būsto nuomą, sąraše </w:t>
      </w:r>
      <w:r>
        <w:rPr>
          <w:rFonts w:cs="Arial"/>
          <w:sz w:val="22"/>
          <w:szCs w:val="22"/>
          <w:lang w:eastAsia="lt-LT"/>
        </w:rPr>
        <w:t xml:space="preserve">laikas </w:t>
      </w:r>
      <w:r w:rsidRPr="00E649D1">
        <w:rPr>
          <w:rFonts w:cs="Arial"/>
          <w:sz w:val="22"/>
          <w:szCs w:val="22"/>
          <w:lang w:eastAsia="lt-LT"/>
        </w:rPr>
        <w:t xml:space="preserve">yra vidutiniškai 5–6 metai. </w:t>
      </w:r>
    </w:p>
    <w:p w14:paraId="19377E16" w14:textId="77777777" w:rsidR="00E649D1" w:rsidRPr="00E649D1" w:rsidRDefault="00E649D1" w:rsidP="00E649D1">
      <w:pPr>
        <w:spacing w:line="0" w:lineRule="atLeast"/>
        <w:ind w:firstLine="426"/>
        <w:jc w:val="both"/>
        <w:rPr>
          <w:rFonts w:cs="Arial"/>
          <w:sz w:val="22"/>
          <w:szCs w:val="22"/>
          <w:lang w:eastAsia="lt-LT"/>
        </w:rPr>
      </w:pPr>
      <w:r w:rsidRPr="00E649D1">
        <w:rPr>
          <w:rFonts w:cs="Arial"/>
          <w:sz w:val="22"/>
          <w:szCs w:val="22"/>
          <w:lang w:eastAsia="lt-LT"/>
        </w:rPr>
        <w:t xml:space="preserve">Be socialinio būsto nuomos, Savivaldybėje taikomi kiti būdai: </w:t>
      </w:r>
    </w:p>
    <w:p w14:paraId="00ECCDAD" w14:textId="77777777" w:rsidR="00E649D1" w:rsidRPr="00E649D1" w:rsidRDefault="00E649D1" w:rsidP="00E649D1">
      <w:pPr>
        <w:pStyle w:val="Sraopastraipa"/>
        <w:numPr>
          <w:ilvl w:val="0"/>
          <w:numId w:val="8"/>
        </w:numPr>
        <w:spacing w:line="0" w:lineRule="atLeast"/>
        <w:ind w:left="284" w:hanging="284"/>
        <w:jc w:val="both"/>
        <w:rPr>
          <w:rFonts w:cs="Arial"/>
          <w:sz w:val="22"/>
          <w:szCs w:val="22"/>
          <w:lang w:eastAsia="lt-LT"/>
        </w:rPr>
      </w:pPr>
      <w:r w:rsidRPr="00E649D1">
        <w:rPr>
          <w:rFonts w:cs="Arial"/>
          <w:sz w:val="22"/>
          <w:szCs w:val="22"/>
          <w:lang w:eastAsia="lt-LT"/>
        </w:rPr>
        <w:t>savivaldybės būsto  bendrabučio pastate nuoma</w:t>
      </w:r>
      <w:r>
        <w:rPr>
          <w:rFonts w:cs="Arial"/>
          <w:sz w:val="22"/>
          <w:szCs w:val="22"/>
          <w:lang w:eastAsia="lt-LT"/>
        </w:rPr>
        <w:t>:</w:t>
      </w:r>
      <w:r w:rsidRPr="00E649D1">
        <w:rPr>
          <w:rFonts w:cs="Arial"/>
          <w:sz w:val="22"/>
          <w:szCs w:val="22"/>
          <w:lang w:eastAsia="lt-LT"/>
        </w:rPr>
        <w:t xml:space="preserve"> 2018–2022 m. </w:t>
      </w:r>
      <w:r>
        <w:rPr>
          <w:rFonts w:cs="Arial"/>
          <w:sz w:val="22"/>
          <w:szCs w:val="22"/>
          <w:lang w:eastAsia="lt-LT"/>
        </w:rPr>
        <w:t xml:space="preserve">ja </w:t>
      </w:r>
      <w:r w:rsidRPr="00E649D1">
        <w:rPr>
          <w:rFonts w:cs="Arial"/>
          <w:sz w:val="22"/>
          <w:szCs w:val="22"/>
          <w:lang w:eastAsia="lt-LT"/>
        </w:rPr>
        <w:t xml:space="preserve">pasinaudojo 109 asmenys ar šeimos, iš jų gausios šeimos ir neįgalieji – 47 asmenys ar šeimos; </w:t>
      </w:r>
    </w:p>
    <w:p w14:paraId="179B201B" w14:textId="77777777" w:rsidR="00E649D1" w:rsidRPr="00E649D1" w:rsidRDefault="00E649D1" w:rsidP="00E649D1">
      <w:pPr>
        <w:pStyle w:val="Sraopastraipa"/>
        <w:numPr>
          <w:ilvl w:val="0"/>
          <w:numId w:val="8"/>
        </w:numPr>
        <w:spacing w:line="0" w:lineRule="atLeast"/>
        <w:ind w:left="284" w:hanging="284"/>
        <w:jc w:val="both"/>
        <w:rPr>
          <w:rFonts w:cs="Arial"/>
          <w:sz w:val="22"/>
          <w:szCs w:val="22"/>
          <w:lang w:eastAsia="lt-LT"/>
        </w:rPr>
      </w:pPr>
      <w:r w:rsidRPr="00E649D1">
        <w:rPr>
          <w:rFonts w:cs="Arial"/>
          <w:sz w:val="22"/>
          <w:szCs w:val="22"/>
          <w:lang w:eastAsia="lt-LT"/>
        </w:rPr>
        <w:t>subsidijos būsto kredito daliai apmokėti – 226 asmenys ar šeimos (gausios šeimos ar neįgalieji – 34);</w:t>
      </w:r>
    </w:p>
    <w:p w14:paraId="352B7B1F" w14:textId="77777777" w:rsidR="00E649D1" w:rsidRPr="00E649D1" w:rsidRDefault="00E649D1" w:rsidP="00E649D1">
      <w:pPr>
        <w:pStyle w:val="Sraopastraipa"/>
        <w:numPr>
          <w:ilvl w:val="0"/>
          <w:numId w:val="8"/>
        </w:numPr>
        <w:spacing w:line="0" w:lineRule="atLeast"/>
        <w:ind w:left="284" w:hanging="284"/>
        <w:jc w:val="both"/>
        <w:rPr>
          <w:rFonts w:cs="Arial"/>
          <w:sz w:val="22"/>
          <w:szCs w:val="22"/>
          <w:lang w:eastAsia="lt-LT"/>
        </w:rPr>
      </w:pPr>
      <w:r w:rsidRPr="00E649D1">
        <w:rPr>
          <w:rFonts w:cs="Arial"/>
          <w:sz w:val="22"/>
          <w:szCs w:val="22"/>
          <w:lang w:eastAsia="lt-LT"/>
        </w:rPr>
        <w:t xml:space="preserve">būsto nuomos ar išperkamosios būsto nuomos mokesčio dalies kompensacija pasinaudojo 152 (383 asmenys ar šeimos nariai), iš jų gausios šeimos ar neįgalieji – 34 asmenys ar šeimos (97 asmenys ir šeimos nariai). </w:t>
      </w:r>
    </w:p>
    <w:p w14:paraId="601F30A6" w14:textId="77777777" w:rsidR="00573496" w:rsidRDefault="00E649D1" w:rsidP="00E649D1">
      <w:pPr>
        <w:spacing w:line="0" w:lineRule="atLeast"/>
        <w:ind w:firstLine="426"/>
        <w:jc w:val="both"/>
        <w:rPr>
          <w:rFonts w:cs="Arial"/>
          <w:sz w:val="22"/>
          <w:szCs w:val="22"/>
          <w:lang w:eastAsia="lt-LT"/>
        </w:rPr>
      </w:pPr>
      <w:r w:rsidRPr="00E649D1">
        <w:rPr>
          <w:rFonts w:cs="Arial"/>
          <w:sz w:val="22"/>
          <w:szCs w:val="22"/>
          <w:lang w:eastAsia="lt-LT"/>
        </w:rPr>
        <w:t xml:space="preserve">2022 m. gruodžio 31 d. Savivaldybės socialinio būsto fonde buvo 341 būstas. Per 2018–2022 m. 9 socialiniai būstai pripažinti netinkamais (negalimais) naudoti. Šiuo metu išnuomota neįgaliesiems 91 </w:t>
      </w:r>
      <w:r>
        <w:rPr>
          <w:rFonts w:cs="Arial"/>
          <w:sz w:val="22"/>
          <w:szCs w:val="22"/>
          <w:lang w:eastAsia="lt-LT"/>
        </w:rPr>
        <w:t xml:space="preserve">būstas </w:t>
      </w:r>
      <w:r w:rsidRPr="00E649D1">
        <w:rPr>
          <w:rFonts w:cs="Arial"/>
          <w:sz w:val="22"/>
          <w:szCs w:val="22"/>
          <w:lang w:eastAsia="lt-LT"/>
        </w:rPr>
        <w:t xml:space="preserve">ir  gausioms šeimoms – 24 būstai. Tačiau </w:t>
      </w:r>
      <w:r>
        <w:rPr>
          <w:rFonts w:cs="Arial"/>
          <w:sz w:val="22"/>
          <w:szCs w:val="22"/>
          <w:lang w:eastAsia="lt-LT"/>
        </w:rPr>
        <w:t xml:space="preserve">patenkinta </w:t>
      </w:r>
      <w:r w:rsidRPr="00E649D1">
        <w:rPr>
          <w:rFonts w:cs="Arial"/>
          <w:sz w:val="22"/>
          <w:szCs w:val="22"/>
          <w:lang w:eastAsia="lt-LT"/>
        </w:rPr>
        <w:t>tik dalis poreikio, kurį patenkinti ir apgyvendinti socialiniuos</w:t>
      </w:r>
      <w:r>
        <w:rPr>
          <w:rFonts w:cs="Arial"/>
          <w:sz w:val="22"/>
          <w:szCs w:val="22"/>
          <w:lang w:eastAsia="lt-LT"/>
        </w:rPr>
        <w:t>e būstuose visus laukiančius jo</w:t>
      </w:r>
      <w:r w:rsidRPr="00E649D1">
        <w:rPr>
          <w:rFonts w:cs="Arial"/>
          <w:sz w:val="22"/>
          <w:szCs w:val="22"/>
          <w:lang w:eastAsia="lt-LT"/>
        </w:rPr>
        <w:t xml:space="preserve"> užtruktų apie 5-6 metus.</w:t>
      </w:r>
    </w:p>
    <w:p w14:paraId="279A28B9" w14:textId="77777777" w:rsidR="00E649D1" w:rsidRPr="00E649D1" w:rsidRDefault="00E649D1" w:rsidP="00E649D1">
      <w:pPr>
        <w:spacing w:line="0" w:lineRule="atLeast"/>
        <w:ind w:firstLine="426"/>
        <w:jc w:val="both"/>
        <w:rPr>
          <w:rFonts w:cs="Arial"/>
          <w:sz w:val="22"/>
          <w:szCs w:val="22"/>
          <w:lang w:eastAsia="lt-LT"/>
        </w:rPr>
      </w:pPr>
      <w:r w:rsidRPr="00E649D1">
        <w:rPr>
          <w:rFonts w:cs="Arial"/>
          <w:sz w:val="22"/>
          <w:szCs w:val="22"/>
          <w:lang w:eastAsia="lt-LT"/>
        </w:rPr>
        <w:t xml:space="preserve">Planuojant </w:t>
      </w:r>
      <w:r>
        <w:rPr>
          <w:rFonts w:cs="Arial"/>
          <w:sz w:val="22"/>
          <w:szCs w:val="22"/>
          <w:lang w:eastAsia="lt-LT"/>
        </w:rPr>
        <w:t>neįgaliųjų ir gausių šeimų aprūpinimą socialiniu būstu</w:t>
      </w:r>
      <w:r w:rsidRPr="00E649D1">
        <w:rPr>
          <w:rFonts w:cs="Arial"/>
          <w:sz w:val="22"/>
          <w:szCs w:val="22"/>
          <w:lang w:eastAsia="lt-LT"/>
        </w:rPr>
        <w:t>, vadovautasi 2014–2020 m. laikotarpio praktika</w:t>
      </w:r>
      <w:r>
        <w:rPr>
          <w:rFonts w:cs="Arial"/>
          <w:sz w:val="22"/>
          <w:szCs w:val="22"/>
          <w:lang w:eastAsia="lt-LT"/>
        </w:rPr>
        <w:t>,</w:t>
      </w:r>
      <w:r w:rsidRPr="00E649D1">
        <w:rPr>
          <w:rFonts w:cs="Arial"/>
          <w:sz w:val="22"/>
          <w:szCs w:val="22"/>
          <w:lang w:eastAsia="lt-LT"/>
        </w:rPr>
        <w:t xml:space="preserve"> kai buvo išnagrinėtos ir palygintos keturios alternatyvos: </w:t>
      </w:r>
    </w:p>
    <w:p w14:paraId="60190192" w14:textId="77777777" w:rsidR="00E649D1" w:rsidRPr="00E649D1" w:rsidRDefault="00E649D1" w:rsidP="00E649D1">
      <w:pPr>
        <w:spacing w:line="0" w:lineRule="atLeast"/>
        <w:ind w:left="284" w:hanging="284"/>
        <w:jc w:val="both"/>
        <w:rPr>
          <w:rFonts w:cs="Arial"/>
          <w:sz w:val="22"/>
          <w:szCs w:val="22"/>
          <w:lang w:eastAsia="lt-LT"/>
        </w:rPr>
      </w:pPr>
      <w:r w:rsidRPr="00E649D1">
        <w:rPr>
          <w:rFonts w:cs="Arial"/>
          <w:sz w:val="22"/>
          <w:szCs w:val="22"/>
          <w:lang w:eastAsia="lt-LT"/>
        </w:rPr>
        <w:t>1.</w:t>
      </w:r>
      <w:r w:rsidRPr="00E649D1">
        <w:rPr>
          <w:rFonts w:cs="Arial"/>
          <w:sz w:val="22"/>
          <w:szCs w:val="22"/>
          <w:lang w:eastAsia="lt-LT"/>
        </w:rPr>
        <w:tab/>
      </w:r>
      <w:r w:rsidRPr="00E649D1">
        <w:rPr>
          <w:rFonts w:cs="Arial"/>
          <w:i/>
          <w:sz w:val="22"/>
          <w:szCs w:val="22"/>
          <w:lang w:eastAsia="lt-LT"/>
        </w:rPr>
        <w:t>Butų nuoma/panauda</w:t>
      </w:r>
      <w:r w:rsidRPr="00E649D1">
        <w:rPr>
          <w:rFonts w:cs="Arial"/>
          <w:sz w:val="22"/>
          <w:szCs w:val="22"/>
          <w:lang w:eastAsia="lt-LT"/>
        </w:rPr>
        <w:t xml:space="preserve"> – atmesta dėl labai mažos butų nuomos pasiūlos ir neigiamo nuomininkų požiūrio į socialiai remtinus asmenis.</w:t>
      </w:r>
    </w:p>
    <w:p w14:paraId="3A5E1901" w14:textId="77777777" w:rsidR="00E649D1" w:rsidRPr="00E649D1" w:rsidRDefault="00E649D1" w:rsidP="00E649D1">
      <w:pPr>
        <w:spacing w:line="0" w:lineRule="atLeast"/>
        <w:ind w:left="284" w:hanging="284"/>
        <w:jc w:val="both"/>
        <w:rPr>
          <w:rFonts w:cs="Arial"/>
          <w:sz w:val="22"/>
          <w:szCs w:val="22"/>
          <w:lang w:eastAsia="lt-LT"/>
        </w:rPr>
      </w:pPr>
      <w:r w:rsidRPr="00E649D1">
        <w:rPr>
          <w:rFonts w:cs="Arial"/>
          <w:sz w:val="22"/>
          <w:szCs w:val="22"/>
          <w:lang w:eastAsia="lt-LT"/>
        </w:rPr>
        <w:t>2.</w:t>
      </w:r>
      <w:r w:rsidRPr="00E649D1">
        <w:rPr>
          <w:rFonts w:cs="Arial"/>
          <w:sz w:val="22"/>
          <w:szCs w:val="22"/>
          <w:lang w:eastAsia="lt-LT"/>
        </w:rPr>
        <w:tab/>
        <w:t>Esamo turto (mokyklos) rekonstrukcija</w:t>
      </w:r>
      <w:r>
        <w:rPr>
          <w:rFonts w:cs="Arial"/>
          <w:sz w:val="22"/>
          <w:szCs w:val="22"/>
          <w:lang w:eastAsia="lt-LT"/>
        </w:rPr>
        <w:t xml:space="preserve"> ir </w:t>
      </w:r>
      <w:r w:rsidRPr="00E649D1">
        <w:rPr>
          <w:rFonts w:cs="Arial"/>
          <w:sz w:val="22"/>
          <w:szCs w:val="22"/>
          <w:lang w:eastAsia="lt-LT"/>
        </w:rPr>
        <w:t xml:space="preserve">pritaikymas –  atmetama, kadangi turėtume atlikti papildomus darbus, kurie skirti neišnaudoto ploto sutvarkymui arba dalies pastato nugriovimui, nes panaudotume tik apie ketvirtį viso pastato ploto. </w:t>
      </w:r>
    </w:p>
    <w:p w14:paraId="46F20278" w14:textId="77777777" w:rsidR="00E649D1" w:rsidRPr="00E649D1" w:rsidRDefault="00E649D1" w:rsidP="00E649D1">
      <w:pPr>
        <w:spacing w:line="0" w:lineRule="atLeast"/>
        <w:ind w:left="284" w:hanging="284"/>
        <w:jc w:val="both"/>
        <w:rPr>
          <w:rFonts w:cs="Arial"/>
          <w:sz w:val="22"/>
          <w:szCs w:val="22"/>
          <w:lang w:eastAsia="lt-LT"/>
        </w:rPr>
      </w:pPr>
      <w:r w:rsidRPr="00E649D1">
        <w:rPr>
          <w:rFonts w:cs="Arial"/>
          <w:sz w:val="22"/>
          <w:szCs w:val="22"/>
          <w:lang w:eastAsia="lt-LT"/>
        </w:rPr>
        <w:t>3.</w:t>
      </w:r>
      <w:r w:rsidRPr="00E649D1">
        <w:rPr>
          <w:rFonts w:cs="Arial"/>
          <w:sz w:val="22"/>
          <w:szCs w:val="22"/>
          <w:lang w:eastAsia="lt-LT"/>
        </w:rPr>
        <w:tab/>
        <w:t xml:space="preserve">Naujo pastato statyba – atmetama, kadangi vadovaujantis Statinių statybos skaičiuojamųjų kainų palyginamaisiais ekonominiais rodikliais, </w:t>
      </w:r>
      <w:r>
        <w:rPr>
          <w:rFonts w:cs="Arial"/>
          <w:sz w:val="22"/>
          <w:szCs w:val="22"/>
          <w:lang w:eastAsia="lt-LT"/>
        </w:rPr>
        <w:t xml:space="preserve">įvertinus </w:t>
      </w:r>
      <w:r w:rsidRPr="00E649D1">
        <w:rPr>
          <w:rFonts w:cs="Arial"/>
          <w:sz w:val="22"/>
          <w:szCs w:val="22"/>
          <w:lang w:eastAsia="lt-LT"/>
        </w:rPr>
        <w:t xml:space="preserve">statinių statybos skaičiuojamąsias kainas, paskaičiuota vidutinė 1 kv. m. statybos kaina Šiaulių mieste yra didesnė nei perkant butus. </w:t>
      </w:r>
    </w:p>
    <w:p w14:paraId="4D559DE5" w14:textId="77777777" w:rsidR="00E649D1" w:rsidRPr="00E649D1" w:rsidRDefault="00E649D1" w:rsidP="00E649D1">
      <w:pPr>
        <w:spacing w:line="0" w:lineRule="atLeast"/>
        <w:ind w:left="284" w:hanging="284"/>
        <w:jc w:val="both"/>
        <w:rPr>
          <w:rFonts w:cs="Arial"/>
          <w:sz w:val="22"/>
          <w:szCs w:val="22"/>
          <w:lang w:eastAsia="lt-LT"/>
        </w:rPr>
      </w:pPr>
      <w:r w:rsidRPr="00E649D1">
        <w:rPr>
          <w:rFonts w:cs="Arial"/>
          <w:sz w:val="22"/>
          <w:szCs w:val="22"/>
          <w:lang w:eastAsia="lt-LT"/>
        </w:rPr>
        <w:t>4.</w:t>
      </w:r>
      <w:r w:rsidRPr="00E649D1">
        <w:rPr>
          <w:rFonts w:cs="Arial"/>
          <w:sz w:val="22"/>
          <w:szCs w:val="22"/>
          <w:lang w:eastAsia="lt-LT"/>
        </w:rPr>
        <w:tab/>
        <w:t xml:space="preserve">Butų įsigijimas – įvertinus kainų pokyčius ir kainas Šiaulių miesto rinkoje.  </w:t>
      </w:r>
    </w:p>
    <w:p w14:paraId="68972E09" w14:textId="77777777" w:rsidR="00E649D1" w:rsidRDefault="00E649D1" w:rsidP="00E649D1">
      <w:pPr>
        <w:spacing w:line="0" w:lineRule="atLeast"/>
        <w:ind w:firstLine="426"/>
        <w:jc w:val="both"/>
        <w:rPr>
          <w:rFonts w:cs="Arial"/>
          <w:sz w:val="22"/>
          <w:szCs w:val="22"/>
          <w:lang w:eastAsia="lt-LT"/>
        </w:rPr>
      </w:pPr>
      <w:r w:rsidRPr="00E649D1">
        <w:rPr>
          <w:rFonts w:cs="Arial"/>
          <w:sz w:val="22"/>
          <w:szCs w:val="22"/>
          <w:lang w:eastAsia="lt-LT"/>
        </w:rPr>
        <w:t xml:space="preserve">Projekto veiklos </w:t>
      </w:r>
      <w:r>
        <w:rPr>
          <w:rFonts w:cs="Arial"/>
          <w:sz w:val="22"/>
          <w:szCs w:val="22"/>
          <w:lang w:eastAsia="lt-LT"/>
        </w:rPr>
        <w:t>nagrinė</w:t>
      </w:r>
      <w:r w:rsidRPr="00E649D1">
        <w:rPr>
          <w:rFonts w:cs="Arial"/>
          <w:sz w:val="22"/>
          <w:szCs w:val="22"/>
          <w:lang w:eastAsia="lt-LT"/>
        </w:rPr>
        <w:t>tos vadovaujantis Savivaldybės turima praktika, pasiteisinusia gerąja patirtimi įgyvendinant projektą „Socialinio būsto fondo plėtra Šiaulių miesto savivaldybėje“ pagal 2014–2020 m. laikotarpio priemonę 08.1.2-CPVA-R-408 „Socialinio būsto fondo plėtra“</w:t>
      </w:r>
      <w:r w:rsidR="00F0771B">
        <w:rPr>
          <w:rFonts w:cs="Arial"/>
          <w:sz w:val="22"/>
          <w:szCs w:val="22"/>
          <w:lang w:eastAsia="lt-LT"/>
        </w:rPr>
        <w:t>,</w:t>
      </w:r>
      <w:r w:rsidR="00F0771B" w:rsidRPr="00F0771B">
        <w:t xml:space="preserve"> </w:t>
      </w:r>
      <w:r w:rsidR="00F0771B" w:rsidRPr="00F0771B">
        <w:rPr>
          <w:rFonts w:cs="Arial"/>
          <w:sz w:val="22"/>
          <w:szCs w:val="22"/>
          <w:lang w:eastAsia="lt-LT"/>
        </w:rPr>
        <w:t>kurio metu buvo nupirkti 84 būstai, iš jų 6 būstai buvo skirti gausioms šeimoms.</w:t>
      </w:r>
      <w:r w:rsidRPr="00E649D1">
        <w:rPr>
          <w:rFonts w:cs="Arial"/>
          <w:sz w:val="22"/>
          <w:szCs w:val="22"/>
          <w:lang w:eastAsia="lt-LT"/>
        </w:rPr>
        <w:t xml:space="preserve"> </w:t>
      </w:r>
      <w:r>
        <w:rPr>
          <w:rFonts w:cs="Arial"/>
          <w:sz w:val="22"/>
          <w:szCs w:val="22"/>
          <w:lang w:eastAsia="lt-LT"/>
        </w:rPr>
        <w:t>Į</w:t>
      </w:r>
      <w:r w:rsidRPr="00E649D1">
        <w:rPr>
          <w:rFonts w:cs="Arial"/>
          <w:sz w:val="22"/>
          <w:szCs w:val="22"/>
          <w:lang w:eastAsia="lt-LT"/>
        </w:rPr>
        <w:t>vertinus visas galimas alternatyvas bei išanalizavus esamą situaciją pasirinktas optimal</w:t>
      </w:r>
      <w:r>
        <w:rPr>
          <w:rFonts w:cs="Arial"/>
          <w:sz w:val="22"/>
          <w:szCs w:val="22"/>
          <w:lang w:eastAsia="lt-LT"/>
        </w:rPr>
        <w:t>u</w:t>
      </w:r>
      <w:r w:rsidRPr="00E649D1">
        <w:rPr>
          <w:rFonts w:cs="Arial"/>
          <w:sz w:val="22"/>
          <w:szCs w:val="22"/>
          <w:lang w:eastAsia="lt-LT"/>
        </w:rPr>
        <w:t>s variantas – pirkti socialinius būstus Projekto tikslinės grupės asmenims.</w:t>
      </w:r>
    </w:p>
    <w:p w14:paraId="0ACDF2ED" w14:textId="77777777" w:rsidR="00B67A15" w:rsidRPr="00B67A15" w:rsidRDefault="00B67A15" w:rsidP="00B67A15">
      <w:pPr>
        <w:spacing w:line="0" w:lineRule="atLeast"/>
        <w:ind w:firstLine="426"/>
        <w:jc w:val="both"/>
        <w:rPr>
          <w:rFonts w:cs="Arial"/>
          <w:sz w:val="22"/>
          <w:szCs w:val="22"/>
          <w:lang w:eastAsia="lt-LT"/>
        </w:rPr>
      </w:pPr>
      <w:r w:rsidRPr="00B67A15">
        <w:rPr>
          <w:rFonts w:cs="Arial"/>
          <w:sz w:val="22"/>
          <w:szCs w:val="22"/>
          <w:lang w:eastAsia="lt-LT"/>
        </w:rPr>
        <w:t>Šiaulių miesto savivaldybė</w:t>
      </w:r>
      <w:r>
        <w:rPr>
          <w:rFonts w:cs="Arial"/>
          <w:sz w:val="22"/>
          <w:szCs w:val="22"/>
          <w:lang w:eastAsia="lt-LT"/>
        </w:rPr>
        <w:t>,</w:t>
      </w:r>
      <w:r w:rsidRPr="00B67A15">
        <w:rPr>
          <w:rFonts w:cs="Arial"/>
          <w:sz w:val="22"/>
          <w:szCs w:val="22"/>
          <w:lang w:eastAsia="lt-LT"/>
        </w:rPr>
        <w:t xml:space="preserve"> siekdama užtikrinti maksimaliai tinkamas sąlygas tikslinės Projekto grupės narių integracijai ir nesudaryti jokių sąlygų atskirčiai, neplanuoja statyti ir/ar pritaikyti atskiro objekto, kuriame būtų įrengiami socialiniai būstai. </w:t>
      </w:r>
      <w:r>
        <w:rPr>
          <w:rFonts w:cs="Arial"/>
          <w:sz w:val="22"/>
          <w:szCs w:val="22"/>
          <w:lang w:eastAsia="lt-LT"/>
        </w:rPr>
        <w:t>P</w:t>
      </w:r>
      <w:r w:rsidRPr="00B67A15">
        <w:rPr>
          <w:rFonts w:cs="Arial"/>
          <w:sz w:val="22"/>
          <w:szCs w:val="22"/>
          <w:lang w:eastAsia="lt-LT"/>
        </w:rPr>
        <w:t>lanuoja</w:t>
      </w:r>
      <w:r>
        <w:rPr>
          <w:rFonts w:cs="Arial"/>
          <w:sz w:val="22"/>
          <w:szCs w:val="22"/>
          <w:lang w:eastAsia="lt-LT"/>
        </w:rPr>
        <w:t>ma</w:t>
      </w:r>
      <w:r w:rsidRPr="00B67A15">
        <w:rPr>
          <w:rFonts w:cs="Arial"/>
          <w:sz w:val="22"/>
          <w:szCs w:val="22"/>
          <w:lang w:eastAsia="lt-LT"/>
        </w:rPr>
        <w:t xml:space="preserve"> vykdyti veiklas pasinaudojant gerąja patirtimi, kai vykdomas būtų pirkimas visoje Šiaulių miesto savivaldybės teritorijoje. </w:t>
      </w:r>
    </w:p>
    <w:p w14:paraId="19ED37E8" w14:textId="77777777" w:rsidR="00B67A15" w:rsidRPr="00B67A15" w:rsidRDefault="00B67A15" w:rsidP="00B67A15">
      <w:pPr>
        <w:spacing w:line="0" w:lineRule="atLeast"/>
        <w:ind w:firstLine="426"/>
        <w:jc w:val="both"/>
        <w:rPr>
          <w:rFonts w:cs="Arial"/>
          <w:sz w:val="22"/>
          <w:szCs w:val="22"/>
          <w:lang w:eastAsia="lt-LT"/>
        </w:rPr>
      </w:pPr>
      <w:r w:rsidRPr="00B67A15">
        <w:rPr>
          <w:rFonts w:cs="Arial"/>
          <w:sz w:val="22"/>
          <w:szCs w:val="22"/>
          <w:lang w:eastAsia="lt-LT"/>
        </w:rPr>
        <w:t xml:space="preserve">Pažymėtina, kad šis pasirinktas būdas negali būti sparčiai įgyvendinamas, nes priklauso nuo rinkoje esančios pasiūlos ir nekilnojamojo turto savininkų priimamų sprendimų dalyvauti/nedalyvauti Savivaldybės skelbiamuose butų pirkimuose. Dėl aukščiau įvardintų priežasčių nėra planuojama ženkli Europos Sąjungos lėšų suma, </w:t>
      </w:r>
      <w:r w:rsidRPr="00B67A15">
        <w:rPr>
          <w:rFonts w:cs="Arial"/>
          <w:sz w:val="22"/>
          <w:szCs w:val="22"/>
          <w:lang w:eastAsia="lt-LT"/>
        </w:rPr>
        <w:lastRenderedPageBreak/>
        <w:t xml:space="preserve">siekiant jas investuoti į spartesnius pokyčius kitose srityse. Įsigijus socialinį būstą Europos Sąjungos lėšomis, ši veikla bus tęsiama Savivaldybės lėšomis iš biudžeto 06.01.03.05 eilutės, kurioje yra lėšos, gautos už parduotus savivaldybei priklausančius butus, kurie savininkų buvo neišpirkti ir atiteko savivaldybei. Įsigyti savivaldybės būstą taip pat gali asmenys, kurie nuomojasi savivaldybei priklausantį būstą ir gyvena jame ilgiau nei 5 m. Į aukščiau minimą eilutę patenka ir lėšos, gautos už parduodamus bendrabučio tipo būstus. </w:t>
      </w:r>
    </w:p>
    <w:p w14:paraId="3C866F89" w14:textId="77777777" w:rsidR="00B67A15" w:rsidRDefault="00B67A15" w:rsidP="00B67A15">
      <w:pPr>
        <w:spacing w:line="0" w:lineRule="atLeast"/>
        <w:ind w:firstLine="426"/>
        <w:jc w:val="both"/>
        <w:rPr>
          <w:rFonts w:cs="Arial"/>
          <w:sz w:val="22"/>
          <w:szCs w:val="22"/>
          <w:lang w:eastAsia="lt-LT"/>
        </w:rPr>
      </w:pPr>
      <w:r w:rsidRPr="00B67A15">
        <w:rPr>
          <w:rFonts w:cs="Arial"/>
          <w:sz w:val="22"/>
          <w:szCs w:val="22"/>
          <w:lang w:eastAsia="lt-LT"/>
        </w:rPr>
        <w:t>Šiaulių miesto savivaldybė socialinio būsto fondą plečia ir organizuodama žemės sklypų, kurie skirti daugiabučių namų statybai, aukcionus, į konkurso sąlygas įtraukdama nuostatas, kad savivaldybei turi būti suteikta teisė įsigyti gyvenamąsias patalpas socialinėms reikmėms te</w:t>
      </w:r>
      <w:r>
        <w:rPr>
          <w:rFonts w:cs="Arial"/>
          <w:sz w:val="22"/>
          <w:szCs w:val="22"/>
          <w:lang w:eastAsia="lt-LT"/>
        </w:rPr>
        <w:t>i</w:t>
      </w:r>
      <w:r w:rsidRPr="00B67A15">
        <w:rPr>
          <w:rFonts w:cs="Arial"/>
          <w:sz w:val="22"/>
          <w:szCs w:val="22"/>
          <w:lang w:eastAsia="lt-LT"/>
        </w:rPr>
        <w:t>sės aktų nustatyta tvarka.</w:t>
      </w:r>
    </w:p>
    <w:p w14:paraId="0C71B3B6" w14:textId="77777777" w:rsidR="003B0A12" w:rsidRPr="005D5157" w:rsidRDefault="003B0A12" w:rsidP="003B0A12">
      <w:pPr>
        <w:ind w:firstLine="426"/>
        <w:jc w:val="both"/>
        <w:rPr>
          <w:rFonts w:cs="Arial"/>
          <w:sz w:val="12"/>
          <w:szCs w:val="12"/>
          <w:lang w:eastAsia="lt-LT"/>
        </w:rPr>
      </w:pPr>
    </w:p>
    <w:p w14:paraId="010817E6" w14:textId="77777777" w:rsidR="0097158A" w:rsidRPr="00E25849" w:rsidRDefault="0097158A" w:rsidP="003B0A12">
      <w:pPr>
        <w:ind w:firstLine="426"/>
        <w:jc w:val="both"/>
        <w:rPr>
          <w:rFonts w:cs="Arial"/>
          <w:b/>
          <w:sz w:val="22"/>
          <w:szCs w:val="22"/>
          <w:lang w:eastAsia="lt-LT"/>
        </w:rPr>
      </w:pPr>
      <w:r>
        <w:rPr>
          <w:rFonts w:cs="Arial"/>
          <w:b/>
          <w:sz w:val="22"/>
          <w:szCs w:val="22"/>
          <w:lang w:eastAsia="lt-LT"/>
        </w:rPr>
        <w:t>Šiaulių</w:t>
      </w:r>
      <w:r w:rsidRPr="00E25849">
        <w:rPr>
          <w:rFonts w:cs="Arial"/>
          <w:b/>
          <w:sz w:val="22"/>
          <w:szCs w:val="22"/>
          <w:lang w:eastAsia="lt-LT"/>
        </w:rPr>
        <w:t xml:space="preserve"> rajono savivaldybė</w:t>
      </w:r>
    </w:p>
    <w:p w14:paraId="2E8990AC" w14:textId="77777777" w:rsidR="009A6D1C" w:rsidRDefault="009A6D1C" w:rsidP="008D5D38">
      <w:pPr>
        <w:ind w:firstLine="426"/>
        <w:jc w:val="both"/>
        <w:rPr>
          <w:rFonts w:cs="Arial"/>
          <w:sz w:val="22"/>
          <w:szCs w:val="22"/>
          <w:lang w:eastAsia="lt-LT"/>
        </w:rPr>
      </w:pPr>
      <w:r w:rsidRPr="009A6D1C">
        <w:rPr>
          <w:rFonts w:cs="Arial"/>
          <w:sz w:val="22"/>
          <w:szCs w:val="22"/>
          <w:lang w:eastAsia="lt-LT"/>
        </w:rPr>
        <w:t>2022-12-31 duomenimis Šiaulių rajono savivaldybėje yra 195 socialiniai būstai, iš kurių 130 būstų yra Kuršėnų mieste. Vienas socialinis būstas Kuršėnų mieste yra pritaikytas neįgaliesiems. 2018-2022 m. laikotarpyje 8 socialiniai būstai buvo pripažinti netinkamais naudoti. 2023 m. sausio 1 d. duomenimis vidutinė asmens (šeimos) socialinio būsto nuomos laukimo trukmė</w:t>
      </w:r>
      <w:r>
        <w:rPr>
          <w:rFonts w:cs="Arial"/>
          <w:sz w:val="22"/>
          <w:szCs w:val="22"/>
          <w:lang w:eastAsia="lt-LT"/>
        </w:rPr>
        <w:t xml:space="preserve"> </w:t>
      </w:r>
      <w:r w:rsidRPr="009A6D1C">
        <w:rPr>
          <w:rFonts w:cs="Arial"/>
          <w:sz w:val="22"/>
          <w:szCs w:val="22"/>
          <w:lang w:eastAsia="lt-LT"/>
        </w:rPr>
        <w:t>– 2,7</w:t>
      </w:r>
      <w:r>
        <w:rPr>
          <w:rFonts w:cs="Arial"/>
          <w:sz w:val="22"/>
          <w:szCs w:val="22"/>
          <w:lang w:eastAsia="lt-LT"/>
        </w:rPr>
        <w:t xml:space="preserve"> metų</w:t>
      </w:r>
      <w:r w:rsidRPr="009A6D1C">
        <w:rPr>
          <w:rFonts w:cs="Arial"/>
          <w:sz w:val="22"/>
          <w:szCs w:val="22"/>
          <w:lang w:eastAsia="lt-LT"/>
        </w:rPr>
        <w:t>. Šeimų, auginančių tris ar daugiau vaikų ir (ar) vaikų, kuriems nustatyta nuolatinė globa, vidutinė šeimos socialinio būsto nuomos laukimo trukmė 2023-01-01 duomenimis – 1,88</w:t>
      </w:r>
      <w:r>
        <w:rPr>
          <w:rFonts w:cs="Arial"/>
          <w:sz w:val="22"/>
          <w:szCs w:val="22"/>
          <w:lang w:eastAsia="lt-LT"/>
        </w:rPr>
        <w:t xml:space="preserve"> metų</w:t>
      </w:r>
      <w:r w:rsidRPr="009A6D1C">
        <w:rPr>
          <w:rFonts w:cs="Arial"/>
          <w:sz w:val="22"/>
          <w:szCs w:val="22"/>
          <w:lang w:eastAsia="lt-LT"/>
        </w:rPr>
        <w:t>, neįgaliųjų, asmenų, sergančių lėtinių ligų sunkiomis formomis, ir šeimų, kuriose yra tokių asmenų</w:t>
      </w:r>
      <w:r>
        <w:rPr>
          <w:rFonts w:cs="Arial"/>
          <w:sz w:val="22"/>
          <w:szCs w:val="22"/>
          <w:lang w:eastAsia="lt-LT"/>
        </w:rPr>
        <w:t>,</w:t>
      </w:r>
      <w:r w:rsidRPr="009A6D1C">
        <w:rPr>
          <w:rFonts w:cs="Arial"/>
          <w:sz w:val="22"/>
          <w:szCs w:val="22"/>
          <w:lang w:eastAsia="lt-LT"/>
        </w:rPr>
        <w:t xml:space="preserve"> laukimo trukmė 2023-01-01 duomenimis – 3,37</w:t>
      </w:r>
      <w:r>
        <w:rPr>
          <w:rFonts w:cs="Arial"/>
          <w:sz w:val="22"/>
          <w:szCs w:val="22"/>
          <w:lang w:eastAsia="lt-LT"/>
        </w:rPr>
        <w:t xml:space="preserve"> metų</w:t>
      </w:r>
      <w:r w:rsidRPr="009A6D1C">
        <w:rPr>
          <w:rFonts w:cs="Arial"/>
          <w:sz w:val="22"/>
          <w:szCs w:val="22"/>
          <w:lang w:eastAsia="lt-LT"/>
        </w:rPr>
        <w:t>. Nuomos mokestį administruojanti įmonė kas mėnesį p</w:t>
      </w:r>
      <w:r>
        <w:rPr>
          <w:rFonts w:cs="Arial"/>
          <w:sz w:val="22"/>
          <w:szCs w:val="22"/>
          <w:lang w:eastAsia="lt-LT"/>
        </w:rPr>
        <w:t>er</w:t>
      </w:r>
      <w:r w:rsidRPr="009A6D1C">
        <w:rPr>
          <w:rFonts w:cs="Arial"/>
          <w:sz w:val="22"/>
          <w:szCs w:val="22"/>
          <w:lang w:eastAsia="lt-LT"/>
        </w:rPr>
        <w:t>veda surinktą nuomos mokestį už savivaldybei nuosavybės teise priklausančius būstus, t. y. bendrai už savivaldybės ir socialinius būstus. Preliminariai paskaičiuota, kad per 2022 metus už socialinio būsto nuomą surinktas nuomos mokestis sudaro 38123,93 Eur. 2020 metais išnuomota 12 socialinių būstų, 2021 metais – 8, 2022 metais – 10. 2020 metais nutraukta viena socialinio būsto nuomos sutartis šeimai paveldėjus būstą, 2021 m. dėl socialinio būsto nuomos sutarties sąlygų nevykdymo vienašališkai nutrauktos 3 socialinio būsto nuomos sutartys, 2022 metais – dvi sutartys. Pagal socialinio būsto nuomininkų prašymus 2020 metais nutrauktos 5 socialinio būsto nuomos sutartys, 2021 metais – 6, 2022 metais – 7</w:t>
      </w:r>
      <w:r>
        <w:rPr>
          <w:rFonts w:cs="Arial"/>
          <w:sz w:val="22"/>
          <w:szCs w:val="22"/>
          <w:lang w:eastAsia="lt-LT"/>
        </w:rPr>
        <w:t xml:space="preserve"> sutartys</w:t>
      </w:r>
      <w:r w:rsidRPr="009A6D1C">
        <w:rPr>
          <w:rFonts w:cs="Arial"/>
          <w:sz w:val="22"/>
          <w:szCs w:val="22"/>
          <w:lang w:eastAsia="lt-LT"/>
        </w:rPr>
        <w:t xml:space="preserve">. </w:t>
      </w:r>
    </w:p>
    <w:p w14:paraId="6E7FE036" w14:textId="77777777" w:rsidR="008D5D38" w:rsidRPr="009A6D1C" w:rsidRDefault="008D5D38" w:rsidP="008D5D38">
      <w:pPr>
        <w:ind w:firstLine="426"/>
        <w:jc w:val="both"/>
        <w:rPr>
          <w:rFonts w:cs="Arial"/>
          <w:sz w:val="22"/>
          <w:szCs w:val="22"/>
          <w:lang w:eastAsia="lt-LT"/>
        </w:rPr>
      </w:pPr>
      <w:r w:rsidRPr="008D5D38">
        <w:rPr>
          <w:rFonts w:cs="Arial"/>
          <w:sz w:val="22"/>
          <w:szCs w:val="22"/>
          <w:lang w:eastAsia="lt-LT"/>
        </w:rPr>
        <w:t xml:space="preserve">Pagal 2014 – 2020 metų Europos </w:t>
      </w:r>
      <w:r>
        <w:rPr>
          <w:rFonts w:cs="Arial"/>
          <w:sz w:val="22"/>
          <w:szCs w:val="22"/>
          <w:lang w:eastAsia="lt-LT"/>
        </w:rPr>
        <w:t>S</w:t>
      </w:r>
      <w:r w:rsidRPr="008D5D38">
        <w:rPr>
          <w:rFonts w:cs="Arial"/>
          <w:sz w:val="22"/>
          <w:szCs w:val="22"/>
          <w:lang w:eastAsia="lt-LT"/>
        </w:rPr>
        <w:t xml:space="preserve">ąjungos fondų investicijų veiksmų programą buvo įgyvendintas projektas „Socialinio būsto fondo plėtra Šiaulių rajone“ ir padidintas Šiaulių rajono savivaldybės socialinio būsto fondas, suteikiant galimybės aprūpinti būstu šeimas ir asmenis, turinčius teisę į socialinį būstą ir pagerinant šių asmenų gyvenimo ir darbo kokybę </w:t>
      </w:r>
      <w:r>
        <w:rPr>
          <w:rFonts w:cs="Arial"/>
          <w:sz w:val="22"/>
          <w:szCs w:val="22"/>
          <w:lang w:eastAsia="lt-LT"/>
        </w:rPr>
        <w:t>bei</w:t>
      </w:r>
      <w:r w:rsidRPr="008D5D38">
        <w:rPr>
          <w:rFonts w:cs="Arial"/>
          <w:sz w:val="22"/>
          <w:szCs w:val="22"/>
          <w:lang w:eastAsia="lt-LT"/>
        </w:rPr>
        <w:t xml:space="preserve"> sudarant palankesn</w:t>
      </w:r>
      <w:r>
        <w:rPr>
          <w:rFonts w:cs="Arial"/>
          <w:sz w:val="22"/>
          <w:szCs w:val="22"/>
          <w:lang w:eastAsia="lt-LT"/>
        </w:rPr>
        <w:t>e</w:t>
      </w:r>
      <w:r w:rsidRPr="008D5D38">
        <w:rPr>
          <w:rFonts w:cs="Arial"/>
          <w:sz w:val="22"/>
          <w:szCs w:val="22"/>
          <w:lang w:eastAsia="lt-LT"/>
        </w:rPr>
        <w:t>s integracijos į darbo rinką galimybes. Tačiau socialinio būsto trūkumo problema vis dar aktuali, ypač atsižvelgiant į poreikį didinti socialinio būsto prieinamumą neįgaliesiems bei gausioms šeimoms.</w:t>
      </w:r>
    </w:p>
    <w:p w14:paraId="3AC97922" w14:textId="77777777" w:rsidR="00AE5025" w:rsidRDefault="00AE5025" w:rsidP="00421FA4">
      <w:pPr>
        <w:spacing w:after="120"/>
        <w:jc w:val="both"/>
        <w:rPr>
          <w:rFonts w:cs="Arial"/>
          <w:sz w:val="22"/>
          <w:szCs w:val="22"/>
          <w:lang w:eastAsia="lt-LT"/>
        </w:rPr>
      </w:pPr>
    </w:p>
    <w:p w14:paraId="5E38D2CF" w14:textId="77777777" w:rsidR="00A007A7" w:rsidRDefault="00A007A7" w:rsidP="00421FA4">
      <w:pPr>
        <w:spacing w:after="120"/>
        <w:jc w:val="both"/>
        <w:rPr>
          <w:rFonts w:cs="Arial"/>
          <w:b/>
          <w:sz w:val="22"/>
          <w:szCs w:val="22"/>
          <w:lang w:eastAsia="lt-LT"/>
        </w:rPr>
      </w:pPr>
      <w:r>
        <w:rPr>
          <w:rFonts w:cs="Arial"/>
          <w:b/>
          <w:sz w:val="22"/>
          <w:szCs w:val="22"/>
          <w:lang w:eastAsia="lt-LT"/>
        </w:rPr>
        <w:t>Tikslinės grupės</w:t>
      </w:r>
      <w:r w:rsidR="001D2C49">
        <w:rPr>
          <w:rFonts w:cs="Arial"/>
          <w:b/>
          <w:sz w:val="22"/>
          <w:szCs w:val="22"/>
          <w:lang w:eastAsia="lt-LT"/>
        </w:rPr>
        <w:t>,</w:t>
      </w:r>
      <w:r w:rsidR="001D2C49" w:rsidRPr="001D2C49">
        <w:rPr>
          <w:rFonts w:cs="Arial"/>
          <w:b/>
          <w:sz w:val="22"/>
          <w:szCs w:val="22"/>
          <w:lang w:eastAsia="lt-LT"/>
        </w:rPr>
        <w:t xml:space="preserve"> kurioms skirta P</w:t>
      </w:r>
      <w:r w:rsidR="001D2C49">
        <w:rPr>
          <w:rFonts w:cs="Arial"/>
          <w:b/>
          <w:sz w:val="22"/>
          <w:szCs w:val="22"/>
          <w:lang w:eastAsia="lt-LT"/>
        </w:rPr>
        <w:t>ažangos p</w:t>
      </w:r>
      <w:r w:rsidR="001D2C49" w:rsidRPr="001D2C49">
        <w:rPr>
          <w:rFonts w:cs="Arial"/>
          <w:b/>
          <w:sz w:val="22"/>
          <w:szCs w:val="22"/>
          <w:lang w:eastAsia="lt-LT"/>
        </w:rPr>
        <w:t>riemonė</w:t>
      </w:r>
      <w:r w:rsidR="00B921D2">
        <w:rPr>
          <w:rFonts w:cs="Arial"/>
          <w:b/>
          <w:sz w:val="22"/>
          <w:szCs w:val="22"/>
          <w:lang w:eastAsia="lt-LT"/>
        </w:rPr>
        <w:t xml:space="preserve">s pirma veikla </w:t>
      </w:r>
    </w:p>
    <w:p w14:paraId="44FC37A6" w14:textId="77777777" w:rsidR="006C08B2" w:rsidRDefault="006C08B2" w:rsidP="001271B6">
      <w:pPr>
        <w:autoSpaceDE w:val="0"/>
        <w:autoSpaceDN w:val="0"/>
        <w:adjustRightInd w:val="0"/>
        <w:ind w:firstLine="426"/>
        <w:jc w:val="both"/>
        <w:rPr>
          <w:rFonts w:cs="Arial"/>
          <w:sz w:val="22"/>
          <w:szCs w:val="22"/>
          <w:lang w:eastAsia="lt-LT"/>
        </w:rPr>
      </w:pPr>
      <w:r w:rsidRPr="006C08B2">
        <w:rPr>
          <w:rFonts w:cs="Arial"/>
          <w:i/>
          <w:sz w:val="22"/>
          <w:szCs w:val="22"/>
          <w:lang w:eastAsia="lt-LT"/>
        </w:rPr>
        <w:t>Tiesioginės tikslinės grupės</w:t>
      </w:r>
      <w:r>
        <w:rPr>
          <w:rFonts w:cs="Arial"/>
          <w:sz w:val="22"/>
          <w:szCs w:val="22"/>
          <w:lang w:eastAsia="lt-LT"/>
        </w:rPr>
        <w:t xml:space="preserve"> </w:t>
      </w:r>
      <w:r w:rsidRPr="006C08B2">
        <w:rPr>
          <w:rFonts w:cs="Arial"/>
          <w:sz w:val="22"/>
          <w:szCs w:val="22"/>
          <w:lang w:eastAsia="lt-LT"/>
        </w:rPr>
        <w:t xml:space="preserve">– </w:t>
      </w:r>
      <w:r w:rsidR="00FF3C72">
        <w:rPr>
          <w:rFonts w:ascii="TimesNewRomanPSMT" w:eastAsiaTheme="minorHAnsi" w:hAnsi="TimesNewRomanPSMT" w:cs="TimesNewRomanPSMT"/>
          <w:sz w:val="22"/>
          <w:szCs w:val="22"/>
        </w:rPr>
        <w:t xml:space="preserve">Šiaulių regiono gyventojai </w:t>
      </w:r>
      <w:r w:rsidR="00FF3C72" w:rsidRPr="00FF3C72">
        <w:rPr>
          <w:rFonts w:cs="Arial"/>
          <w:sz w:val="22"/>
          <w:szCs w:val="22"/>
          <w:lang w:eastAsia="lt-LT"/>
        </w:rPr>
        <w:t>su negalia (turintys judėjimo ir (ar) psichikos ir (ar) proto ir (ar) regos negalią), kuriems reikalingas specialiai pritaikytas būstas (tikslinė grupė turi atitikti Būsto pritaikymo neįgaliesiems aprašo 3.1–3.4 papunkčiuose įvardytus asmenis)</w:t>
      </w:r>
      <w:r w:rsidR="00FF3C72">
        <w:rPr>
          <w:rFonts w:cs="Arial"/>
          <w:sz w:val="22"/>
          <w:szCs w:val="22"/>
          <w:lang w:eastAsia="lt-LT"/>
        </w:rPr>
        <w:t xml:space="preserve"> ir gausios šeimos</w:t>
      </w:r>
      <w:r w:rsidR="00B921D2">
        <w:rPr>
          <w:rFonts w:cs="Arial"/>
          <w:sz w:val="22"/>
          <w:szCs w:val="22"/>
          <w:lang w:eastAsia="lt-LT"/>
        </w:rPr>
        <w:t xml:space="preserve"> </w:t>
      </w:r>
      <w:r w:rsidR="00B921D2" w:rsidRPr="00B921D2">
        <w:rPr>
          <w:rFonts w:cs="Arial"/>
          <w:sz w:val="22"/>
          <w:szCs w:val="22"/>
          <w:lang w:eastAsia="lt-LT"/>
        </w:rPr>
        <w:t>(kaip apibrėžta Paramos būstui įsigyti ar išsinuomoti įstatymo 16 straipsnio 1 dalies 2 punkte)</w:t>
      </w:r>
      <w:r w:rsidR="00B921D2">
        <w:rPr>
          <w:rFonts w:cs="Arial"/>
          <w:sz w:val="22"/>
          <w:szCs w:val="22"/>
          <w:lang w:eastAsia="lt-LT"/>
        </w:rPr>
        <w:t xml:space="preserve">. </w:t>
      </w:r>
      <w:r w:rsidR="001271B6">
        <w:rPr>
          <w:rFonts w:cs="Arial"/>
          <w:sz w:val="22"/>
          <w:szCs w:val="22"/>
          <w:lang w:eastAsia="lt-LT"/>
        </w:rPr>
        <w:t>Šie reikalavimai tikslinėms grupėms apibrėžti S</w:t>
      </w:r>
      <w:r w:rsidR="001271B6" w:rsidRPr="001271B6">
        <w:rPr>
          <w:rFonts w:cs="Arial"/>
          <w:sz w:val="22"/>
          <w:szCs w:val="22"/>
          <w:lang w:eastAsia="lt-LT"/>
        </w:rPr>
        <w:t>ocialinės apsaugos ir darbo ministerijos regioninės paža</w:t>
      </w:r>
      <w:r w:rsidR="001271B6">
        <w:rPr>
          <w:rFonts w:cs="Arial"/>
          <w:sz w:val="22"/>
          <w:szCs w:val="22"/>
          <w:lang w:eastAsia="lt-LT"/>
        </w:rPr>
        <w:t>ngos priemonės finansavimo gairė</w:t>
      </w:r>
      <w:r w:rsidR="001271B6" w:rsidRPr="001271B6">
        <w:rPr>
          <w:rFonts w:cs="Arial"/>
          <w:sz w:val="22"/>
          <w:szCs w:val="22"/>
          <w:lang w:eastAsia="lt-LT"/>
        </w:rPr>
        <w:t>s</w:t>
      </w:r>
      <w:r w:rsidR="001271B6">
        <w:rPr>
          <w:rFonts w:cs="Arial"/>
          <w:sz w:val="22"/>
          <w:szCs w:val="22"/>
          <w:lang w:eastAsia="lt-LT"/>
        </w:rPr>
        <w:t>e</w:t>
      </w:r>
      <w:r w:rsidR="001271B6">
        <w:rPr>
          <w:rStyle w:val="Puslapioinaosnuoroda"/>
          <w:rFonts w:cs="Arial"/>
          <w:sz w:val="22"/>
          <w:szCs w:val="22"/>
          <w:lang w:eastAsia="lt-LT"/>
        </w:rPr>
        <w:footnoteReference w:id="8"/>
      </w:r>
      <w:r w:rsidR="001271B6">
        <w:rPr>
          <w:rFonts w:cs="Arial"/>
          <w:sz w:val="22"/>
          <w:szCs w:val="22"/>
          <w:lang w:eastAsia="lt-LT"/>
        </w:rPr>
        <w:t>.</w:t>
      </w:r>
      <w:r w:rsidR="004F0991">
        <w:rPr>
          <w:rFonts w:cs="Arial"/>
          <w:sz w:val="22"/>
          <w:szCs w:val="22"/>
          <w:lang w:eastAsia="lt-LT"/>
        </w:rPr>
        <w:t xml:space="preserve"> </w:t>
      </w:r>
    </w:p>
    <w:p w14:paraId="1AEFBD17" w14:textId="77777777" w:rsidR="00166083" w:rsidRDefault="00166083" w:rsidP="00166083">
      <w:pPr>
        <w:autoSpaceDE w:val="0"/>
        <w:autoSpaceDN w:val="0"/>
        <w:adjustRightInd w:val="0"/>
        <w:ind w:firstLine="426"/>
        <w:jc w:val="both"/>
        <w:rPr>
          <w:rFonts w:cs="Arial"/>
          <w:sz w:val="22"/>
          <w:szCs w:val="22"/>
          <w:lang w:eastAsia="lt-LT"/>
        </w:rPr>
      </w:pPr>
      <w:r w:rsidRPr="00166083">
        <w:rPr>
          <w:rFonts w:cs="Arial"/>
          <w:sz w:val="22"/>
          <w:szCs w:val="22"/>
          <w:lang w:eastAsia="lt-LT"/>
        </w:rPr>
        <w:t>Teisę į būsto pritaikymą turi</w:t>
      </w:r>
      <w:r>
        <w:rPr>
          <w:rFonts w:cs="Arial"/>
          <w:sz w:val="22"/>
          <w:szCs w:val="22"/>
          <w:lang w:eastAsia="lt-LT"/>
        </w:rPr>
        <w:t>:</w:t>
      </w:r>
      <w:r w:rsidRPr="00166083">
        <w:rPr>
          <w:rFonts w:cs="Arial"/>
          <w:sz w:val="22"/>
          <w:szCs w:val="22"/>
          <w:lang w:eastAsia="lt-LT"/>
        </w:rPr>
        <w:t xml:space="preserve"> </w:t>
      </w:r>
      <w:r>
        <w:rPr>
          <w:rFonts w:cs="Arial"/>
          <w:sz w:val="22"/>
          <w:szCs w:val="22"/>
          <w:lang w:eastAsia="lt-LT"/>
        </w:rPr>
        <w:t xml:space="preserve">1) </w:t>
      </w:r>
      <w:r w:rsidRPr="00166083">
        <w:rPr>
          <w:rFonts w:cs="Arial"/>
          <w:sz w:val="22"/>
          <w:szCs w:val="22"/>
          <w:lang w:eastAsia="lt-LT"/>
        </w:rPr>
        <w:t>asmenys, kuriems nustatytas neįgalumo ar darbingumo, a</w:t>
      </w:r>
      <w:r w:rsidR="003A253F">
        <w:rPr>
          <w:rFonts w:cs="Arial"/>
          <w:sz w:val="22"/>
          <w:szCs w:val="22"/>
          <w:lang w:eastAsia="lt-LT"/>
        </w:rPr>
        <w:t xml:space="preserve">r specialiųjų poreikių lygis ir </w:t>
      </w:r>
      <w:r w:rsidRPr="00166083">
        <w:rPr>
          <w:rFonts w:cs="Arial"/>
          <w:sz w:val="22"/>
          <w:szCs w:val="22"/>
          <w:lang w:eastAsia="lt-LT"/>
        </w:rPr>
        <w:t>specialusis nuolatinės slaugos poreikis</w:t>
      </w:r>
      <w:r w:rsidR="003A253F">
        <w:rPr>
          <w:rFonts w:cs="Arial"/>
          <w:sz w:val="22"/>
          <w:szCs w:val="22"/>
          <w:lang w:eastAsia="lt-LT"/>
        </w:rPr>
        <w:t>,</w:t>
      </w:r>
      <w:r w:rsidRPr="00166083">
        <w:rPr>
          <w:rFonts w:cs="Arial"/>
          <w:sz w:val="22"/>
          <w:szCs w:val="22"/>
          <w:lang w:eastAsia="lt-LT"/>
        </w:rPr>
        <w:t xml:space="preserve"> ir asmuo turi judėjimo sutrikimų arba</w:t>
      </w:r>
      <w:r w:rsidR="003A253F">
        <w:rPr>
          <w:rFonts w:cs="Arial"/>
          <w:sz w:val="22"/>
          <w:szCs w:val="22"/>
          <w:lang w:eastAsia="lt-LT"/>
        </w:rPr>
        <w:t xml:space="preserve"> </w:t>
      </w:r>
      <w:r w:rsidRPr="00166083">
        <w:rPr>
          <w:rFonts w:cs="Arial"/>
          <w:sz w:val="22"/>
          <w:szCs w:val="22"/>
          <w:lang w:eastAsia="lt-LT"/>
        </w:rPr>
        <w:t>judėjimo techninės pagalbos priemonių poreikis, arba</w:t>
      </w:r>
      <w:r w:rsidR="003A253F">
        <w:rPr>
          <w:rFonts w:cs="Arial"/>
          <w:sz w:val="22"/>
          <w:szCs w:val="22"/>
          <w:lang w:eastAsia="lt-LT"/>
        </w:rPr>
        <w:t xml:space="preserve"> </w:t>
      </w:r>
      <w:r w:rsidRPr="00166083">
        <w:rPr>
          <w:rFonts w:cs="Arial"/>
          <w:sz w:val="22"/>
          <w:szCs w:val="22"/>
          <w:lang w:eastAsia="lt-LT"/>
        </w:rPr>
        <w:t>specialusis nuolatinės slaugos poreikis ar specialusis nuolatinės priežiūros (pagalbos) poreikis dėl psichikos ar proto negalios arba</w:t>
      </w:r>
      <w:r w:rsidR="003A253F">
        <w:rPr>
          <w:rFonts w:cs="Arial"/>
          <w:sz w:val="22"/>
          <w:szCs w:val="22"/>
          <w:lang w:eastAsia="lt-LT"/>
        </w:rPr>
        <w:t xml:space="preserve"> </w:t>
      </w:r>
      <w:r w:rsidRPr="00166083">
        <w:rPr>
          <w:rFonts w:cs="Arial"/>
          <w:sz w:val="22"/>
          <w:szCs w:val="22"/>
          <w:lang w:eastAsia="lt-LT"/>
        </w:rPr>
        <w:t>specialusis nuolatinės slaugos poreikis dėl regėjimo sutrikimo</w:t>
      </w:r>
      <w:r w:rsidR="003A253F">
        <w:rPr>
          <w:rFonts w:cs="Arial"/>
          <w:sz w:val="22"/>
          <w:szCs w:val="22"/>
          <w:lang w:eastAsia="lt-LT"/>
        </w:rPr>
        <w:t xml:space="preserve">; 2) </w:t>
      </w:r>
      <w:r w:rsidRPr="00166083">
        <w:rPr>
          <w:rFonts w:cs="Arial"/>
          <w:sz w:val="22"/>
          <w:szCs w:val="22"/>
          <w:lang w:eastAsia="lt-LT"/>
        </w:rPr>
        <w:t>gausios šeimos</w:t>
      </w:r>
      <w:r w:rsidR="003A253F">
        <w:rPr>
          <w:rFonts w:cs="Arial"/>
          <w:sz w:val="22"/>
          <w:szCs w:val="22"/>
          <w:lang w:eastAsia="lt-LT"/>
        </w:rPr>
        <w:t>:</w:t>
      </w:r>
      <w:r w:rsidRPr="00166083">
        <w:rPr>
          <w:rFonts w:cs="Arial"/>
          <w:sz w:val="22"/>
          <w:szCs w:val="22"/>
          <w:lang w:eastAsia="lt-LT"/>
        </w:rPr>
        <w:t xml:space="preserve"> </w:t>
      </w:r>
      <w:r w:rsidR="003A253F">
        <w:rPr>
          <w:rFonts w:cs="Arial"/>
          <w:sz w:val="22"/>
          <w:szCs w:val="22"/>
          <w:lang w:eastAsia="lt-LT"/>
        </w:rPr>
        <w:t>tai</w:t>
      </w:r>
      <w:r w:rsidRPr="00166083">
        <w:rPr>
          <w:rFonts w:cs="Arial"/>
          <w:sz w:val="22"/>
          <w:szCs w:val="22"/>
          <w:lang w:eastAsia="lt-LT"/>
        </w:rPr>
        <w:t xml:space="preserve"> šeimos, auginančios tris ar daugiau vaikų ir (ar) vaikų, kuriems nustatyta nuolatinė globa (rūpyba).</w:t>
      </w:r>
    </w:p>
    <w:p w14:paraId="7A35D067" w14:textId="77777777" w:rsidR="003A253F" w:rsidRDefault="003A253F" w:rsidP="003A253F">
      <w:pPr>
        <w:autoSpaceDE w:val="0"/>
        <w:autoSpaceDN w:val="0"/>
        <w:adjustRightInd w:val="0"/>
        <w:ind w:firstLine="426"/>
        <w:jc w:val="both"/>
        <w:rPr>
          <w:rFonts w:cs="Arial"/>
          <w:sz w:val="22"/>
          <w:szCs w:val="22"/>
          <w:lang w:eastAsia="lt-LT"/>
        </w:rPr>
      </w:pPr>
      <w:r w:rsidRPr="004F0991">
        <w:rPr>
          <w:rFonts w:cs="Arial"/>
          <w:sz w:val="22"/>
          <w:szCs w:val="22"/>
          <w:lang w:eastAsia="lt-LT"/>
        </w:rPr>
        <w:t>Neįgalieji ir gausios šeimos – tos gyventojų grupės, kurioms tinkamas būstas rinkoje sunkiai prieinamas arba visai neprieinamas, todėl projekto įgyvendinimas yra būtinas, siekiant tenkinti socialiai pažeidžiamų asmenų poreikius, didinti tikslinės grupės aprūpinimą gyvenamu būstu.</w:t>
      </w:r>
    </w:p>
    <w:p w14:paraId="7D88F055" w14:textId="77777777" w:rsidR="003A253F" w:rsidRDefault="003A253F" w:rsidP="00166083">
      <w:pPr>
        <w:autoSpaceDE w:val="0"/>
        <w:autoSpaceDN w:val="0"/>
        <w:adjustRightInd w:val="0"/>
        <w:ind w:firstLine="426"/>
        <w:jc w:val="both"/>
        <w:rPr>
          <w:rFonts w:cs="Arial"/>
          <w:sz w:val="22"/>
          <w:szCs w:val="22"/>
          <w:lang w:eastAsia="lt-LT"/>
        </w:rPr>
      </w:pPr>
    </w:p>
    <w:p w14:paraId="7DA521F6" w14:textId="77777777" w:rsidR="00A007A7" w:rsidRDefault="00A007A7" w:rsidP="00421FA4">
      <w:pPr>
        <w:spacing w:after="120"/>
        <w:jc w:val="both"/>
        <w:rPr>
          <w:rFonts w:cs="Arial"/>
          <w:sz w:val="22"/>
          <w:szCs w:val="22"/>
          <w:lang w:eastAsia="lt-LT"/>
        </w:rPr>
      </w:pPr>
      <w:r>
        <w:rPr>
          <w:rFonts w:cs="Arial"/>
          <w:b/>
          <w:sz w:val="22"/>
          <w:szCs w:val="22"/>
          <w:lang w:eastAsia="lt-LT"/>
        </w:rPr>
        <w:t>Pažangos priemon</w:t>
      </w:r>
      <w:r w:rsidR="00421FA4">
        <w:rPr>
          <w:rFonts w:cs="Arial"/>
          <w:b/>
          <w:sz w:val="22"/>
          <w:szCs w:val="22"/>
          <w:lang w:eastAsia="lt-LT"/>
        </w:rPr>
        <w:t xml:space="preserve">ės </w:t>
      </w:r>
      <w:r w:rsidR="0036161D">
        <w:rPr>
          <w:rFonts w:cs="Arial"/>
          <w:b/>
          <w:sz w:val="22"/>
          <w:szCs w:val="22"/>
          <w:lang w:eastAsia="lt-LT"/>
        </w:rPr>
        <w:t xml:space="preserve">pirma </w:t>
      </w:r>
      <w:r w:rsidR="00421FA4">
        <w:rPr>
          <w:rFonts w:cs="Arial"/>
          <w:b/>
          <w:sz w:val="22"/>
          <w:szCs w:val="22"/>
          <w:lang w:eastAsia="lt-LT"/>
        </w:rPr>
        <w:t>veikl</w:t>
      </w:r>
      <w:r w:rsidR="0036161D">
        <w:rPr>
          <w:rFonts w:cs="Arial"/>
          <w:b/>
          <w:sz w:val="22"/>
          <w:szCs w:val="22"/>
          <w:lang w:eastAsia="lt-LT"/>
        </w:rPr>
        <w:t>a</w:t>
      </w:r>
      <w:r>
        <w:rPr>
          <w:rFonts w:cs="Arial"/>
          <w:b/>
          <w:sz w:val="22"/>
          <w:szCs w:val="22"/>
          <w:lang w:eastAsia="lt-LT"/>
        </w:rPr>
        <w:t xml:space="preserve"> siekiami kiekybiniai ir kokybiniai pokyčiai</w:t>
      </w:r>
      <w:r>
        <w:rPr>
          <w:rFonts w:cs="Arial"/>
          <w:sz w:val="22"/>
          <w:szCs w:val="22"/>
          <w:lang w:eastAsia="lt-LT"/>
        </w:rPr>
        <w:t xml:space="preserve"> </w:t>
      </w:r>
    </w:p>
    <w:p w14:paraId="4314D21A" w14:textId="77777777" w:rsidR="00A007A7" w:rsidRPr="005D61B3" w:rsidRDefault="00A007A7" w:rsidP="00A007A7">
      <w:pPr>
        <w:ind w:firstLine="426"/>
        <w:jc w:val="both"/>
        <w:rPr>
          <w:rFonts w:cs="Arial"/>
          <w:b/>
          <w:i/>
          <w:sz w:val="22"/>
          <w:szCs w:val="22"/>
          <w:lang w:eastAsia="lt-LT"/>
        </w:rPr>
      </w:pPr>
      <w:r w:rsidRPr="005D61B3">
        <w:rPr>
          <w:rFonts w:cs="Arial"/>
          <w:b/>
          <w:i/>
          <w:sz w:val="22"/>
          <w:szCs w:val="22"/>
          <w:lang w:eastAsia="lt-LT"/>
        </w:rPr>
        <w:t>Įgyvendin</w:t>
      </w:r>
      <w:r w:rsidR="00FA4453" w:rsidRPr="005D61B3">
        <w:rPr>
          <w:rFonts w:cs="Arial"/>
          <w:b/>
          <w:i/>
          <w:sz w:val="22"/>
          <w:szCs w:val="22"/>
          <w:lang w:eastAsia="lt-LT"/>
        </w:rPr>
        <w:t>ant</w:t>
      </w:r>
      <w:r w:rsidRPr="005D61B3">
        <w:rPr>
          <w:rFonts w:cs="Arial"/>
          <w:b/>
          <w:i/>
          <w:sz w:val="22"/>
          <w:szCs w:val="22"/>
          <w:lang w:eastAsia="lt-LT"/>
        </w:rPr>
        <w:t xml:space="preserve"> Pažangos priemon</w:t>
      </w:r>
      <w:r w:rsidR="00FA4453" w:rsidRPr="005D61B3">
        <w:rPr>
          <w:rFonts w:cs="Arial"/>
          <w:b/>
          <w:i/>
          <w:sz w:val="22"/>
          <w:szCs w:val="22"/>
          <w:lang w:eastAsia="lt-LT"/>
        </w:rPr>
        <w:t xml:space="preserve">ės </w:t>
      </w:r>
      <w:r w:rsidR="00916FBF">
        <w:rPr>
          <w:rFonts w:cs="Arial"/>
          <w:b/>
          <w:i/>
          <w:sz w:val="22"/>
          <w:szCs w:val="22"/>
          <w:lang w:eastAsia="lt-LT"/>
        </w:rPr>
        <w:t xml:space="preserve">pirmą </w:t>
      </w:r>
      <w:r w:rsidR="00FA4453" w:rsidRPr="005D61B3">
        <w:rPr>
          <w:rFonts w:cs="Arial"/>
          <w:b/>
          <w:i/>
          <w:sz w:val="22"/>
          <w:szCs w:val="22"/>
          <w:lang w:eastAsia="lt-LT"/>
        </w:rPr>
        <w:t>veikl</w:t>
      </w:r>
      <w:r w:rsidR="00916FBF">
        <w:rPr>
          <w:rFonts w:cs="Arial"/>
          <w:b/>
          <w:i/>
          <w:sz w:val="22"/>
          <w:szCs w:val="22"/>
          <w:lang w:eastAsia="lt-LT"/>
        </w:rPr>
        <w:t>ą</w:t>
      </w:r>
      <w:r w:rsidRPr="005D61B3">
        <w:rPr>
          <w:rFonts w:cs="Arial"/>
          <w:b/>
          <w:i/>
          <w:sz w:val="22"/>
          <w:szCs w:val="22"/>
          <w:lang w:eastAsia="lt-LT"/>
        </w:rPr>
        <w:t>, b</w:t>
      </w:r>
      <w:r w:rsidR="00FA4453" w:rsidRPr="005D61B3">
        <w:rPr>
          <w:rFonts w:cs="Arial"/>
          <w:b/>
          <w:i/>
          <w:sz w:val="22"/>
          <w:szCs w:val="22"/>
          <w:lang w:eastAsia="lt-LT"/>
        </w:rPr>
        <w:t>us</w:t>
      </w:r>
      <w:r w:rsidRPr="005D61B3">
        <w:rPr>
          <w:rFonts w:cs="Arial"/>
          <w:b/>
          <w:i/>
          <w:sz w:val="22"/>
          <w:szCs w:val="22"/>
          <w:lang w:eastAsia="lt-LT"/>
        </w:rPr>
        <w:t xml:space="preserve"> prisidedama prie nacionalinių ir regioninių tikslų siekimo: </w:t>
      </w:r>
    </w:p>
    <w:p w14:paraId="10CD137A" w14:textId="77777777" w:rsidR="00962578" w:rsidRPr="00962578" w:rsidRDefault="00916FBF" w:rsidP="00CB3713">
      <w:pPr>
        <w:ind w:firstLine="426"/>
        <w:jc w:val="both"/>
        <w:rPr>
          <w:rFonts w:cs="Arial"/>
          <w:sz w:val="22"/>
          <w:szCs w:val="22"/>
          <w:lang w:eastAsia="lt-LT"/>
        </w:rPr>
      </w:pPr>
      <w:r w:rsidRPr="00916FBF">
        <w:rPr>
          <w:rFonts w:cs="Arial"/>
          <w:sz w:val="22"/>
          <w:szCs w:val="22"/>
          <w:lang w:eastAsia="lt-LT"/>
        </w:rPr>
        <w:t>Įgyvendinant Pažangos priemonės pirmą veiklą, bus prisidedama prie 2021–2030 metų nacionalinio pažangos plano</w:t>
      </w:r>
      <w:r>
        <w:rPr>
          <w:rStyle w:val="Puslapioinaosnuoroda"/>
          <w:rFonts w:cs="Arial"/>
          <w:sz w:val="22"/>
          <w:szCs w:val="22"/>
          <w:lang w:eastAsia="lt-LT"/>
        </w:rPr>
        <w:footnoteReference w:id="9"/>
      </w:r>
      <w:r w:rsidRPr="00916FBF">
        <w:rPr>
          <w:rFonts w:cs="Arial"/>
          <w:sz w:val="22"/>
          <w:szCs w:val="22"/>
          <w:lang w:eastAsia="lt-LT"/>
        </w:rPr>
        <w:t xml:space="preserve"> 2 strategin</w:t>
      </w:r>
      <w:r>
        <w:rPr>
          <w:rFonts w:cs="Arial"/>
          <w:sz w:val="22"/>
          <w:szCs w:val="22"/>
          <w:lang w:eastAsia="lt-LT"/>
        </w:rPr>
        <w:t>io</w:t>
      </w:r>
      <w:r w:rsidRPr="00916FBF">
        <w:rPr>
          <w:rFonts w:cs="Arial"/>
          <w:sz w:val="22"/>
          <w:szCs w:val="22"/>
          <w:lang w:eastAsia="lt-LT"/>
        </w:rPr>
        <w:t xml:space="preserve"> tiksl</w:t>
      </w:r>
      <w:r>
        <w:rPr>
          <w:rFonts w:cs="Arial"/>
          <w:sz w:val="22"/>
          <w:szCs w:val="22"/>
          <w:lang w:eastAsia="lt-LT"/>
        </w:rPr>
        <w:t>o</w:t>
      </w:r>
      <w:r w:rsidRPr="00916FBF">
        <w:rPr>
          <w:rFonts w:cs="Arial"/>
          <w:sz w:val="22"/>
          <w:szCs w:val="22"/>
          <w:lang w:eastAsia="lt-LT"/>
        </w:rPr>
        <w:t xml:space="preserve"> </w:t>
      </w:r>
      <w:r w:rsidRPr="00916FBF">
        <w:rPr>
          <w:rFonts w:cs="Arial"/>
          <w:i/>
          <w:sz w:val="22"/>
          <w:szCs w:val="22"/>
          <w:lang w:eastAsia="lt-LT"/>
        </w:rPr>
        <w:t xml:space="preserve">Didinti gyventojų socialinę gerovę ir </w:t>
      </w:r>
      <w:proofErr w:type="spellStart"/>
      <w:r w:rsidRPr="00916FBF">
        <w:rPr>
          <w:rFonts w:cs="Arial"/>
          <w:i/>
          <w:sz w:val="22"/>
          <w:szCs w:val="22"/>
          <w:lang w:eastAsia="lt-LT"/>
        </w:rPr>
        <w:t>įtrauktį</w:t>
      </w:r>
      <w:proofErr w:type="spellEnd"/>
      <w:r w:rsidRPr="00916FBF">
        <w:rPr>
          <w:rFonts w:cs="Arial"/>
          <w:i/>
          <w:sz w:val="22"/>
          <w:szCs w:val="22"/>
          <w:lang w:eastAsia="lt-LT"/>
        </w:rPr>
        <w:t>, stiprinti sveikatą ir gerinti Lietuvos demografinę padėtį</w:t>
      </w:r>
      <w:r w:rsidRPr="00916FBF">
        <w:rPr>
          <w:rFonts w:cs="Arial"/>
          <w:sz w:val="22"/>
          <w:szCs w:val="22"/>
          <w:lang w:eastAsia="lt-LT"/>
        </w:rPr>
        <w:t xml:space="preserve"> ir šio tikslo įgyvendinimui skirt</w:t>
      </w:r>
      <w:r>
        <w:rPr>
          <w:rFonts w:cs="Arial"/>
          <w:sz w:val="22"/>
          <w:szCs w:val="22"/>
          <w:lang w:eastAsia="lt-LT"/>
        </w:rPr>
        <w:t>o</w:t>
      </w:r>
      <w:r w:rsidRPr="00916FBF">
        <w:rPr>
          <w:rFonts w:cs="Arial"/>
          <w:sz w:val="22"/>
          <w:szCs w:val="22"/>
          <w:lang w:eastAsia="lt-LT"/>
        </w:rPr>
        <w:t xml:space="preserve"> pažangos uždavin</w:t>
      </w:r>
      <w:r>
        <w:rPr>
          <w:rFonts w:cs="Arial"/>
          <w:sz w:val="22"/>
          <w:szCs w:val="22"/>
          <w:lang w:eastAsia="lt-LT"/>
        </w:rPr>
        <w:t>io</w:t>
      </w:r>
      <w:r w:rsidRPr="00916FBF">
        <w:rPr>
          <w:rFonts w:cs="Arial"/>
          <w:sz w:val="22"/>
          <w:szCs w:val="22"/>
          <w:lang w:eastAsia="lt-LT"/>
        </w:rPr>
        <w:t xml:space="preserve"> </w:t>
      </w:r>
      <w:r w:rsidRPr="00916FBF">
        <w:rPr>
          <w:rFonts w:cs="Arial"/>
          <w:i/>
          <w:sz w:val="22"/>
          <w:szCs w:val="22"/>
          <w:lang w:eastAsia="lt-LT"/>
        </w:rPr>
        <w:t>Didinti neįgaliųjų ir jų šeimų, senyvo amžiaus žmonių bei kitų pažeidžiamų ir socialinėje atskirtyje esančių grupių gerovę, integraciją į visuomenę, darbo rinką, spręsti apsirūpinimo būstu, benamystės problemas</w:t>
      </w:r>
      <w:r w:rsidRPr="00916FBF">
        <w:rPr>
          <w:rFonts w:cs="Arial"/>
          <w:sz w:val="22"/>
          <w:szCs w:val="22"/>
          <w:lang w:eastAsia="lt-LT"/>
        </w:rPr>
        <w:t xml:space="preserve"> </w:t>
      </w:r>
      <w:r w:rsidR="00CB3713">
        <w:rPr>
          <w:rFonts w:cs="Arial"/>
          <w:sz w:val="22"/>
          <w:szCs w:val="22"/>
          <w:lang w:eastAsia="lt-LT"/>
        </w:rPr>
        <w:t>įgyvendinimo.</w:t>
      </w:r>
      <w:r>
        <w:rPr>
          <w:rFonts w:cs="Arial"/>
          <w:sz w:val="22"/>
          <w:szCs w:val="22"/>
          <w:lang w:eastAsia="lt-LT"/>
        </w:rPr>
        <w:t xml:space="preserve"> Plane rekomenduojama įgyvendinant šį uždavinį</w:t>
      </w:r>
      <w:r w:rsidRPr="00916FBF">
        <w:rPr>
          <w:rFonts w:cs="Arial"/>
          <w:sz w:val="22"/>
          <w:szCs w:val="22"/>
          <w:lang w:eastAsia="lt-LT"/>
        </w:rPr>
        <w:t xml:space="preserve"> laik</w:t>
      </w:r>
      <w:r>
        <w:rPr>
          <w:rFonts w:cs="Arial"/>
          <w:sz w:val="22"/>
          <w:szCs w:val="22"/>
          <w:lang w:eastAsia="lt-LT"/>
        </w:rPr>
        <w:t>ytis</w:t>
      </w:r>
      <w:r w:rsidRPr="00916FBF">
        <w:rPr>
          <w:rFonts w:cs="Arial"/>
          <w:sz w:val="22"/>
          <w:szCs w:val="22"/>
          <w:lang w:eastAsia="lt-LT"/>
        </w:rPr>
        <w:t xml:space="preserve"> </w:t>
      </w:r>
      <w:r>
        <w:rPr>
          <w:rFonts w:cs="Arial"/>
          <w:sz w:val="22"/>
          <w:szCs w:val="22"/>
          <w:lang w:eastAsia="lt-LT"/>
        </w:rPr>
        <w:t>individualizuoto požiūrio, siekti</w:t>
      </w:r>
      <w:r w:rsidRPr="00916FBF">
        <w:rPr>
          <w:rFonts w:cs="Arial"/>
          <w:sz w:val="22"/>
          <w:szCs w:val="22"/>
          <w:lang w:eastAsia="lt-LT"/>
        </w:rPr>
        <w:t>, kad socialinė parama būtų teikiama kuo arčiau žmogaus ir kuo geriau atitiktų asmenų poreikius, padėtį ir galimybes.</w:t>
      </w:r>
    </w:p>
    <w:p w14:paraId="2670F59B" w14:textId="77777777" w:rsidR="00A007A7" w:rsidRDefault="00FA4453" w:rsidP="00FA4453">
      <w:pPr>
        <w:ind w:firstLine="426"/>
        <w:jc w:val="both"/>
        <w:rPr>
          <w:rFonts w:cs="Arial"/>
          <w:sz w:val="22"/>
          <w:szCs w:val="22"/>
          <w:lang w:eastAsia="lt-LT"/>
        </w:rPr>
      </w:pPr>
      <w:r>
        <w:rPr>
          <w:rFonts w:cs="Arial"/>
          <w:sz w:val="22"/>
          <w:szCs w:val="22"/>
          <w:lang w:eastAsia="lt-LT"/>
        </w:rPr>
        <w:t xml:space="preserve">Pažangos priemonės </w:t>
      </w:r>
      <w:r w:rsidR="00916FBF">
        <w:rPr>
          <w:rFonts w:cs="Arial"/>
          <w:sz w:val="22"/>
          <w:szCs w:val="22"/>
          <w:lang w:eastAsia="lt-LT"/>
        </w:rPr>
        <w:t xml:space="preserve">pirma </w:t>
      </w:r>
      <w:r w:rsidR="00CB3713">
        <w:rPr>
          <w:rFonts w:cs="Arial"/>
          <w:sz w:val="22"/>
          <w:szCs w:val="22"/>
          <w:lang w:eastAsia="lt-LT"/>
        </w:rPr>
        <w:t>veikl</w:t>
      </w:r>
      <w:r w:rsidR="00916FBF">
        <w:rPr>
          <w:rFonts w:cs="Arial"/>
          <w:sz w:val="22"/>
          <w:szCs w:val="22"/>
          <w:lang w:eastAsia="lt-LT"/>
        </w:rPr>
        <w:t>a</w:t>
      </w:r>
      <w:r w:rsidR="00A007A7">
        <w:rPr>
          <w:rFonts w:cs="Arial"/>
          <w:sz w:val="22"/>
          <w:szCs w:val="22"/>
          <w:lang w:eastAsia="lt-LT"/>
        </w:rPr>
        <w:t xml:space="preserve"> įgyvendinami projektai prisidės prie Lietuvos Respublikos </w:t>
      </w:r>
      <w:r>
        <w:rPr>
          <w:rFonts w:cs="Arial"/>
          <w:sz w:val="22"/>
          <w:szCs w:val="22"/>
          <w:lang w:eastAsia="lt-LT"/>
        </w:rPr>
        <w:t xml:space="preserve">teritorijos </w:t>
      </w:r>
      <w:r w:rsidR="00A007A7">
        <w:rPr>
          <w:rFonts w:cs="Arial"/>
          <w:sz w:val="22"/>
          <w:szCs w:val="22"/>
          <w:lang w:eastAsia="lt-LT"/>
        </w:rPr>
        <w:t>bendrojo plano</w:t>
      </w:r>
      <w:r w:rsidR="009C2B77">
        <w:rPr>
          <w:rStyle w:val="Puslapioinaosnuoroda"/>
          <w:rFonts w:cs="Arial"/>
          <w:sz w:val="22"/>
          <w:szCs w:val="22"/>
          <w:lang w:eastAsia="lt-LT"/>
        </w:rPr>
        <w:footnoteReference w:id="10"/>
      </w:r>
      <w:r w:rsidR="00A007A7">
        <w:rPr>
          <w:rFonts w:cs="Arial"/>
          <w:sz w:val="22"/>
          <w:szCs w:val="22"/>
          <w:lang w:eastAsia="lt-LT"/>
        </w:rPr>
        <w:t xml:space="preserve"> </w:t>
      </w:r>
      <w:r w:rsidR="00234AF3">
        <w:rPr>
          <w:rFonts w:cs="Arial"/>
          <w:sz w:val="22"/>
          <w:szCs w:val="22"/>
          <w:lang w:eastAsia="lt-LT"/>
        </w:rPr>
        <w:t xml:space="preserve">(toliau – LRBP) </w:t>
      </w:r>
      <w:r w:rsidR="00530429">
        <w:rPr>
          <w:rFonts w:cs="Arial"/>
          <w:sz w:val="22"/>
          <w:szCs w:val="22"/>
          <w:lang w:eastAsia="lt-LT"/>
        </w:rPr>
        <w:t>171</w:t>
      </w:r>
      <w:r w:rsidR="00A007A7">
        <w:rPr>
          <w:rFonts w:cs="Arial"/>
          <w:sz w:val="22"/>
          <w:szCs w:val="22"/>
          <w:lang w:eastAsia="lt-LT"/>
        </w:rPr>
        <w:t xml:space="preserve"> punkto įgyvendinimo,</w:t>
      </w:r>
      <w:r w:rsidR="00530429">
        <w:rPr>
          <w:rFonts w:cs="Arial"/>
          <w:sz w:val="22"/>
          <w:szCs w:val="22"/>
          <w:lang w:eastAsia="lt-LT"/>
        </w:rPr>
        <w:t xml:space="preserve"> nes šiame punkte akcentuojam</w:t>
      </w:r>
      <w:r w:rsidR="00466736">
        <w:rPr>
          <w:rFonts w:cs="Arial"/>
          <w:sz w:val="22"/>
          <w:szCs w:val="22"/>
          <w:lang w:eastAsia="lt-LT"/>
        </w:rPr>
        <w:t>i poreikiai</w:t>
      </w:r>
      <w:r w:rsidR="00530429">
        <w:rPr>
          <w:rFonts w:cs="Arial"/>
          <w:sz w:val="22"/>
          <w:szCs w:val="22"/>
          <w:lang w:eastAsia="lt-LT"/>
        </w:rPr>
        <w:t xml:space="preserve"> </w:t>
      </w:r>
      <w:r w:rsidR="00530429" w:rsidRPr="00530429">
        <w:rPr>
          <w:rFonts w:cs="Arial"/>
          <w:i/>
          <w:sz w:val="22"/>
          <w:szCs w:val="22"/>
          <w:lang w:eastAsia="lt-LT"/>
        </w:rPr>
        <w:t>siekiant kompleksinės specialiųjų poreikių turinčių asmenų integracijos, miestuose ir priemiesčiuose diegti universalaus dizaino aplinką, užtikrinti būsto, viešosios infrastruktūros – miesto gatvių, viešąsias paslaugas teikiančių įstaigų, viešojo transporto, informacinės aplinkos pritaikymą</w:t>
      </w:r>
      <w:r w:rsidR="00530429" w:rsidRPr="00530429">
        <w:rPr>
          <w:rFonts w:cs="Arial"/>
          <w:sz w:val="22"/>
          <w:szCs w:val="22"/>
          <w:lang w:eastAsia="lt-LT"/>
        </w:rPr>
        <w:t>.</w:t>
      </w:r>
      <w:r w:rsidR="00A007A7">
        <w:rPr>
          <w:rFonts w:cs="Arial"/>
          <w:sz w:val="22"/>
          <w:szCs w:val="22"/>
          <w:lang w:eastAsia="lt-LT"/>
        </w:rPr>
        <w:t xml:space="preserve"> </w:t>
      </w:r>
      <w:r w:rsidR="00466736">
        <w:rPr>
          <w:rFonts w:cs="Arial"/>
          <w:sz w:val="22"/>
          <w:szCs w:val="22"/>
          <w:lang w:eastAsia="lt-LT"/>
        </w:rPr>
        <w:t>Aprūpinimo socialiniu būstu</w:t>
      </w:r>
      <w:r w:rsidR="00F56F11">
        <w:rPr>
          <w:rFonts w:cs="Arial"/>
          <w:sz w:val="22"/>
          <w:szCs w:val="22"/>
          <w:lang w:eastAsia="lt-LT"/>
        </w:rPr>
        <w:t xml:space="preserve"> </w:t>
      </w:r>
      <w:r w:rsidR="00A007A7">
        <w:rPr>
          <w:rFonts w:cs="Arial"/>
          <w:sz w:val="22"/>
          <w:szCs w:val="22"/>
          <w:lang w:eastAsia="lt-LT"/>
        </w:rPr>
        <w:t xml:space="preserve">projektai </w:t>
      </w:r>
      <w:r w:rsidR="00F56F11">
        <w:rPr>
          <w:rFonts w:cs="Arial"/>
          <w:sz w:val="22"/>
          <w:szCs w:val="22"/>
          <w:lang w:eastAsia="lt-LT"/>
        </w:rPr>
        <w:t>padės</w:t>
      </w:r>
      <w:r w:rsidR="00A007A7">
        <w:rPr>
          <w:rFonts w:cs="Arial"/>
          <w:sz w:val="22"/>
          <w:szCs w:val="22"/>
          <w:lang w:eastAsia="lt-LT"/>
        </w:rPr>
        <w:t xml:space="preserve"> Šiaulių </w:t>
      </w:r>
      <w:r w:rsidR="00F56F11">
        <w:rPr>
          <w:rFonts w:cs="Arial"/>
          <w:sz w:val="22"/>
          <w:szCs w:val="22"/>
          <w:lang w:eastAsia="lt-LT"/>
        </w:rPr>
        <w:t xml:space="preserve">regiono visose </w:t>
      </w:r>
      <w:r w:rsidR="00466736">
        <w:rPr>
          <w:rFonts w:cs="Arial"/>
          <w:sz w:val="22"/>
          <w:szCs w:val="22"/>
          <w:lang w:eastAsia="lt-LT"/>
        </w:rPr>
        <w:t>7</w:t>
      </w:r>
      <w:r w:rsidR="00F56F11">
        <w:rPr>
          <w:rFonts w:cs="Arial"/>
          <w:sz w:val="22"/>
          <w:szCs w:val="22"/>
          <w:lang w:eastAsia="lt-LT"/>
        </w:rPr>
        <w:t xml:space="preserve"> savivaldybėse</w:t>
      </w:r>
      <w:r w:rsidR="00F56F11" w:rsidRPr="00F56F11">
        <w:rPr>
          <w:rFonts w:cs="Arial"/>
          <w:sz w:val="22"/>
          <w:szCs w:val="22"/>
          <w:lang w:eastAsia="lt-LT"/>
        </w:rPr>
        <w:t xml:space="preserve"> </w:t>
      </w:r>
      <w:r w:rsidR="00466736">
        <w:rPr>
          <w:rFonts w:cs="Arial"/>
          <w:sz w:val="22"/>
          <w:szCs w:val="22"/>
          <w:lang w:eastAsia="lt-LT"/>
        </w:rPr>
        <w:t>įgyvend</w:t>
      </w:r>
      <w:r w:rsidR="00F56F11" w:rsidRPr="00F56F11">
        <w:rPr>
          <w:rFonts w:cs="Arial"/>
          <w:sz w:val="22"/>
          <w:szCs w:val="22"/>
          <w:lang w:eastAsia="lt-LT"/>
        </w:rPr>
        <w:t>inti pakankamą ir racionalią teritorijų aptarnavimo sistemą</w:t>
      </w:r>
      <w:r w:rsidR="00F56F11">
        <w:rPr>
          <w:rFonts w:cs="Arial"/>
          <w:sz w:val="22"/>
          <w:szCs w:val="22"/>
          <w:lang w:eastAsia="lt-LT"/>
        </w:rPr>
        <w:t>,</w:t>
      </w:r>
      <w:r w:rsidR="00F56F11" w:rsidRPr="00F56F11">
        <w:rPr>
          <w:rFonts w:cs="Arial"/>
          <w:sz w:val="22"/>
          <w:szCs w:val="22"/>
          <w:lang w:eastAsia="lt-LT"/>
        </w:rPr>
        <w:t xml:space="preserve"> </w:t>
      </w:r>
      <w:r w:rsidR="00F56F11">
        <w:rPr>
          <w:rFonts w:cs="Arial"/>
          <w:sz w:val="22"/>
          <w:szCs w:val="22"/>
          <w:lang w:eastAsia="lt-LT"/>
        </w:rPr>
        <w:t>e</w:t>
      </w:r>
      <w:r w:rsidR="00F56F11" w:rsidRPr="00F56F11">
        <w:rPr>
          <w:rFonts w:cs="Arial"/>
          <w:sz w:val="22"/>
          <w:szCs w:val="22"/>
          <w:lang w:eastAsia="lt-LT"/>
        </w:rPr>
        <w:t>fektyvin</w:t>
      </w:r>
      <w:r w:rsidR="00EC337F">
        <w:rPr>
          <w:rFonts w:cs="Arial"/>
          <w:sz w:val="22"/>
          <w:szCs w:val="22"/>
          <w:lang w:eastAsia="lt-LT"/>
        </w:rPr>
        <w:t>ant</w:t>
      </w:r>
      <w:r w:rsidR="00F56F11" w:rsidRPr="00F56F11">
        <w:rPr>
          <w:rFonts w:cs="Arial"/>
          <w:sz w:val="22"/>
          <w:szCs w:val="22"/>
          <w:lang w:eastAsia="lt-LT"/>
        </w:rPr>
        <w:t xml:space="preserve"> </w:t>
      </w:r>
      <w:r w:rsidR="00466736">
        <w:rPr>
          <w:rFonts w:cs="Arial"/>
          <w:sz w:val="22"/>
          <w:szCs w:val="22"/>
          <w:lang w:eastAsia="lt-LT"/>
        </w:rPr>
        <w:t>socialinio būsto suteikimo</w:t>
      </w:r>
      <w:r w:rsidR="00CB3713" w:rsidRPr="00CB3713">
        <w:rPr>
          <w:rFonts w:cs="Arial"/>
          <w:sz w:val="22"/>
          <w:szCs w:val="22"/>
          <w:lang w:eastAsia="lt-LT"/>
        </w:rPr>
        <w:t xml:space="preserve"> paslaug</w:t>
      </w:r>
      <w:r w:rsidR="00CB3713">
        <w:rPr>
          <w:rFonts w:cs="Arial"/>
          <w:sz w:val="22"/>
          <w:szCs w:val="22"/>
          <w:lang w:eastAsia="lt-LT"/>
        </w:rPr>
        <w:t>a</w:t>
      </w:r>
      <w:r w:rsidR="00CB3713" w:rsidRPr="00CB3713">
        <w:rPr>
          <w:rFonts w:cs="Arial"/>
          <w:sz w:val="22"/>
          <w:szCs w:val="22"/>
          <w:lang w:eastAsia="lt-LT"/>
        </w:rPr>
        <w:t xml:space="preserve">s </w:t>
      </w:r>
      <w:r w:rsidR="00CB3713">
        <w:rPr>
          <w:rFonts w:cs="Arial"/>
          <w:sz w:val="22"/>
          <w:szCs w:val="22"/>
          <w:lang w:eastAsia="lt-LT"/>
        </w:rPr>
        <w:t>r</w:t>
      </w:r>
      <w:r w:rsidR="00466736">
        <w:rPr>
          <w:rFonts w:cs="Arial"/>
          <w:sz w:val="22"/>
          <w:szCs w:val="22"/>
          <w:lang w:eastAsia="lt-LT"/>
        </w:rPr>
        <w:t>egiono</w:t>
      </w:r>
      <w:r w:rsidR="00F56F11" w:rsidRPr="00F56F11">
        <w:rPr>
          <w:rFonts w:cs="Arial"/>
          <w:sz w:val="22"/>
          <w:szCs w:val="22"/>
          <w:lang w:eastAsia="lt-LT"/>
        </w:rPr>
        <w:t xml:space="preserve"> savivaldybėse</w:t>
      </w:r>
      <w:r w:rsidR="00EC337F">
        <w:rPr>
          <w:rFonts w:cs="Arial"/>
          <w:sz w:val="22"/>
          <w:szCs w:val="22"/>
          <w:lang w:eastAsia="lt-LT"/>
        </w:rPr>
        <w:t>.</w:t>
      </w:r>
      <w:r w:rsidR="00F56F11" w:rsidRPr="00F56F11">
        <w:rPr>
          <w:rFonts w:cs="Arial"/>
          <w:sz w:val="22"/>
          <w:szCs w:val="22"/>
          <w:lang w:eastAsia="lt-LT"/>
        </w:rPr>
        <w:t xml:space="preserve"> </w:t>
      </w:r>
      <w:r w:rsidR="00466736">
        <w:rPr>
          <w:rFonts w:cs="Arial"/>
          <w:sz w:val="22"/>
          <w:szCs w:val="22"/>
          <w:lang w:eastAsia="lt-LT"/>
        </w:rPr>
        <w:t>Š</w:t>
      </w:r>
      <w:r w:rsidR="00A007A7">
        <w:rPr>
          <w:rFonts w:cs="Arial"/>
          <w:sz w:val="22"/>
          <w:szCs w:val="22"/>
          <w:lang w:eastAsia="lt-LT"/>
        </w:rPr>
        <w:t xml:space="preserve">ie projektai kompleksiškai ir integraliai gerins </w:t>
      </w:r>
      <w:r w:rsidR="00466736">
        <w:rPr>
          <w:rFonts w:cs="Arial"/>
          <w:sz w:val="22"/>
          <w:szCs w:val="22"/>
          <w:lang w:eastAsia="lt-LT"/>
        </w:rPr>
        <w:t>projektuose minimų tikslinių grupių gyventojų socialinę padėtį, mažins socialinę atskirtį</w:t>
      </w:r>
      <w:r w:rsidR="00ED3B29" w:rsidRPr="00ED3B29">
        <w:rPr>
          <w:rFonts w:cs="Arial"/>
          <w:sz w:val="22"/>
          <w:szCs w:val="22"/>
          <w:lang w:eastAsia="lt-LT"/>
        </w:rPr>
        <w:t xml:space="preserve"> </w:t>
      </w:r>
      <w:r w:rsidR="00234AF3">
        <w:rPr>
          <w:rFonts w:cs="Arial"/>
          <w:sz w:val="22"/>
          <w:szCs w:val="22"/>
          <w:lang w:eastAsia="lt-LT"/>
        </w:rPr>
        <w:t xml:space="preserve">Šiaulių regiono </w:t>
      </w:r>
      <w:r w:rsidR="00ED3B29">
        <w:rPr>
          <w:rFonts w:cs="Arial"/>
          <w:sz w:val="22"/>
          <w:szCs w:val="22"/>
          <w:lang w:eastAsia="lt-LT"/>
        </w:rPr>
        <w:t>savivaldybėse</w:t>
      </w:r>
      <w:r w:rsidR="00A007A7">
        <w:rPr>
          <w:rFonts w:cs="Arial"/>
          <w:sz w:val="22"/>
          <w:szCs w:val="22"/>
          <w:lang w:eastAsia="lt-LT"/>
        </w:rPr>
        <w:t>.</w:t>
      </w:r>
    </w:p>
    <w:p w14:paraId="568AFD52" w14:textId="77777777" w:rsidR="001B4D5F" w:rsidRDefault="00C12C65" w:rsidP="00FA4453">
      <w:pPr>
        <w:ind w:firstLine="426"/>
        <w:jc w:val="both"/>
        <w:rPr>
          <w:rFonts w:cs="Arial"/>
          <w:sz w:val="22"/>
          <w:szCs w:val="22"/>
          <w:lang w:eastAsia="lt-LT"/>
        </w:rPr>
      </w:pPr>
      <w:r w:rsidRPr="00C12C65">
        <w:rPr>
          <w:rFonts w:cs="Arial"/>
          <w:sz w:val="22"/>
          <w:szCs w:val="22"/>
          <w:lang w:eastAsia="lt-LT"/>
        </w:rPr>
        <w:t xml:space="preserve">Pažangos priemonės pirma veikla įgyvendinami projektai </w:t>
      </w:r>
      <w:r w:rsidR="001B4D5F" w:rsidRPr="001B4D5F">
        <w:rPr>
          <w:rFonts w:cs="Arial"/>
          <w:sz w:val="22"/>
          <w:szCs w:val="22"/>
          <w:lang w:eastAsia="lt-LT"/>
        </w:rPr>
        <w:t>prisidės prie 2021–2030 metų regionų plėtros programos</w:t>
      </w:r>
      <w:r w:rsidR="00F47F75">
        <w:rPr>
          <w:rStyle w:val="Puslapioinaosnuoroda"/>
          <w:rFonts w:cs="Arial"/>
          <w:sz w:val="22"/>
          <w:szCs w:val="22"/>
          <w:lang w:eastAsia="lt-LT"/>
        </w:rPr>
        <w:footnoteReference w:id="11"/>
      </w:r>
      <w:r w:rsidR="00F47F75">
        <w:rPr>
          <w:rFonts w:cs="Arial"/>
          <w:sz w:val="22"/>
          <w:szCs w:val="22"/>
          <w:lang w:eastAsia="lt-LT"/>
        </w:rPr>
        <w:t xml:space="preserve"> </w:t>
      </w:r>
      <w:r w:rsidR="003B69C9" w:rsidRPr="003B69C9">
        <w:rPr>
          <w:rFonts w:cs="Arial"/>
          <w:sz w:val="22"/>
          <w:szCs w:val="22"/>
          <w:lang w:eastAsia="lt-LT"/>
        </w:rPr>
        <w:t>uždavini</w:t>
      </w:r>
      <w:r w:rsidR="00F47F75">
        <w:rPr>
          <w:rFonts w:cs="Arial"/>
          <w:sz w:val="22"/>
          <w:szCs w:val="22"/>
          <w:lang w:eastAsia="lt-LT"/>
        </w:rPr>
        <w:t>o</w:t>
      </w:r>
      <w:r w:rsidR="003B69C9" w:rsidRPr="003B69C9">
        <w:rPr>
          <w:rFonts w:cs="Arial"/>
          <w:sz w:val="22"/>
          <w:szCs w:val="22"/>
          <w:lang w:eastAsia="lt-LT"/>
        </w:rPr>
        <w:t xml:space="preserve"> </w:t>
      </w:r>
      <w:r w:rsidR="003B69C9" w:rsidRPr="00F47F75">
        <w:rPr>
          <w:rFonts w:cs="Arial"/>
          <w:i/>
          <w:sz w:val="22"/>
          <w:szCs w:val="22"/>
          <w:lang w:eastAsia="lt-LT"/>
        </w:rPr>
        <w:t>2.2. Didinti neįgaliųjų ir jų šeimų, senyvo amžiaus žmonių bei kitų pažeidžiamų ir socialinėje atskirtyje esančių grupių gerovę</w:t>
      </w:r>
      <w:r w:rsidR="00F47F75">
        <w:rPr>
          <w:rFonts w:cs="Arial"/>
          <w:sz w:val="22"/>
          <w:szCs w:val="22"/>
          <w:lang w:eastAsia="lt-LT"/>
        </w:rPr>
        <w:t xml:space="preserve"> </w:t>
      </w:r>
      <w:r w:rsidR="00F47F75" w:rsidRPr="00F47F75">
        <w:rPr>
          <w:rFonts w:cs="Arial"/>
          <w:sz w:val="22"/>
          <w:szCs w:val="22"/>
          <w:lang w:eastAsia="lt-LT"/>
        </w:rPr>
        <w:t>įgyvendinimo</w:t>
      </w:r>
      <w:r w:rsidR="00F47F75">
        <w:rPr>
          <w:rFonts w:cs="Arial"/>
          <w:sz w:val="22"/>
          <w:szCs w:val="22"/>
          <w:lang w:eastAsia="lt-LT"/>
        </w:rPr>
        <w:t>.</w:t>
      </w:r>
      <w:r w:rsidR="00D84B70">
        <w:rPr>
          <w:rFonts w:cs="Arial"/>
          <w:sz w:val="22"/>
          <w:szCs w:val="22"/>
          <w:lang w:eastAsia="lt-LT"/>
        </w:rPr>
        <w:t xml:space="preserve"> </w:t>
      </w:r>
      <w:r w:rsidR="00331CB2">
        <w:rPr>
          <w:rFonts w:cs="Arial"/>
          <w:sz w:val="22"/>
          <w:szCs w:val="22"/>
          <w:lang w:eastAsia="lt-LT"/>
        </w:rPr>
        <w:t xml:space="preserve">Programoje įvardintas </w:t>
      </w:r>
      <w:r w:rsidR="00331CB2" w:rsidRPr="00331CB2">
        <w:rPr>
          <w:rFonts w:cs="Arial"/>
          <w:sz w:val="22"/>
          <w:szCs w:val="22"/>
          <w:lang w:eastAsia="lt-LT"/>
        </w:rPr>
        <w:t>sieki</w:t>
      </w:r>
      <w:r w:rsidR="00331CB2">
        <w:rPr>
          <w:rFonts w:cs="Arial"/>
          <w:sz w:val="22"/>
          <w:szCs w:val="22"/>
          <w:lang w:eastAsia="lt-LT"/>
        </w:rPr>
        <w:t>s</w:t>
      </w:r>
      <w:r w:rsidR="00331CB2" w:rsidRPr="00331CB2">
        <w:rPr>
          <w:rFonts w:cs="Arial"/>
          <w:sz w:val="22"/>
          <w:szCs w:val="22"/>
          <w:lang w:eastAsia="lt-LT"/>
        </w:rPr>
        <w:t xml:space="preserve"> sumažinti asmenų, patiriančių skurdą ir socialinę atskirtį, dalį. R</w:t>
      </w:r>
      <w:r w:rsidR="00331CB2">
        <w:rPr>
          <w:rFonts w:cs="Arial"/>
          <w:sz w:val="22"/>
          <w:szCs w:val="22"/>
          <w:lang w:eastAsia="lt-LT"/>
        </w:rPr>
        <w:t>egionų plėtros programoje</w:t>
      </w:r>
      <w:r w:rsidR="00331CB2" w:rsidRPr="00331CB2">
        <w:rPr>
          <w:rFonts w:cs="Arial"/>
          <w:sz w:val="22"/>
          <w:szCs w:val="22"/>
          <w:lang w:eastAsia="lt-LT"/>
        </w:rPr>
        <w:t xml:space="preserve"> numatomos investicijos į socialinės </w:t>
      </w:r>
      <w:proofErr w:type="spellStart"/>
      <w:r w:rsidR="00331CB2" w:rsidRPr="00331CB2">
        <w:rPr>
          <w:rFonts w:cs="Arial"/>
          <w:sz w:val="22"/>
          <w:szCs w:val="22"/>
          <w:lang w:eastAsia="lt-LT"/>
        </w:rPr>
        <w:t>įtraukties</w:t>
      </w:r>
      <w:proofErr w:type="spellEnd"/>
      <w:r w:rsidR="00331CB2" w:rsidRPr="00331CB2">
        <w:rPr>
          <w:rFonts w:cs="Arial"/>
          <w:sz w:val="22"/>
          <w:szCs w:val="22"/>
          <w:lang w:eastAsia="lt-LT"/>
        </w:rPr>
        <w:t xml:space="preserve"> stiprinimą ir bazinių poreikių užtikrinimą, teikiant kokybiškas, inovatyvias, kompleksines viešąsias paslaugas, kuriant trūkstamą infrastruktūrą ir efektyviai </w:t>
      </w:r>
      <w:r w:rsidR="00331CB2">
        <w:rPr>
          <w:rFonts w:cs="Arial"/>
          <w:sz w:val="22"/>
          <w:szCs w:val="22"/>
          <w:lang w:eastAsia="lt-LT"/>
        </w:rPr>
        <w:t>bei</w:t>
      </w:r>
      <w:r w:rsidR="00331CB2" w:rsidRPr="00331CB2">
        <w:rPr>
          <w:rFonts w:cs="Arial"/>
          <w:sz w:val="22"/>
          <w:szCs w:val="22"/>
          <w:lang w:eastAsia="lt-LT"/>
        </w:rPr>
        <w:t xml:space="preserve"> tvariai naudojant jau turimą viešąją infrastruktūrą, užtikrinant viešųjų paslaugų kokybę </w:t>
      </w:r>
      <w:r w:rsidR="00331CB2">
        <w:rPr>
          <w:rFonts w:cs="Arial"/>
          <w:sz w:val="22"/>
          <w:szCs w:val="22"/>
          <w:lang w:eastAsia="lt-LT"/>
        </w:rPr>
        <w:t xml:space="preserve">ir </w:t>
      </w:r>
      <w:r w:rsidR="00331CB2" w:rsidRPr="00331CB2">
        <w:rPr>
          <w:rFonts w:cs="Arial"/>
          <w:sz w:val="22"/>
          <w:szCs w:val="22"/>
          <w:lang w:eastAsia="lt-LT"/>
        </w:rPr>
        <w:t>prieinamumą visoje Lietuvos teritorijoje.</w:t>
      </w:r>
      <w:r w:rsidR="001B4D5F" w:rsidRPr="001B4D5F">
        <w:rPr>
          <w:rFonts w:cs="Arial"/>
          <w:sz w:val="22"/>
          <w:szCs w:val="22"/>
          <w:lang w:eastAsia="lt-LT"/>
        </w:rPr>
        <w:t xml:space="preserve"> </w:t>
      </w:r>
    </w:p>
    <w:p w14:paraId="2D250D9B" w14:textId="77777777" w:rsidR="00E05ECF" w:rsidRPr="005D61B3" w:rsidRDefault="00E05ECF" w:rsidP="00331CB2">
      <w:pPr>
        <w:spacing w:before="120"/>
        <w:ind w:firstLine="426"/>
        <w:jc w:val="both"/>
        <w:rPr>
          <w:rFonts w:cs="Arial"/>
          <w:b/>
          <w:i/>
          <w:sz w:val="22"/>
          <w:szCs w:val="22"/>
          <w:lang w:eastAsia="lt-LT"/>
        </w:rPr>
      </w:pPr>
      <w:r w:rsidRPr="005D61B3">
        <w:rPr>
          <w:rFonts w:cs="Arial"/>
          <w:b/>
          <w:i/>
          <w:sz w:val="22"/>
          <w:szCs w:val="22"/>
          <w:lang w:eastAsia="lt-LT"/>
        </w:rPr>
        <w:t xml:space="preserve">Pažangos priemonės </w:t>
      </w:r>
      <w:r w:rsidR="00331CB2">
        <w:rPr>
          <w:rFonts w:cs="Arial"/>
          <w:b/>
          <w:i/>
          <w:sz w:val="22"/>
          <w:szCs w:val="22"/>
          <w:lang w:eastAsia="lt-LT"/>
        </w:rPr>
        <w:t>pirma veikla</w:t>
      </w:r>
      <w:r w:rsidRPr="005D61B3">
        <w:rPr>
          <w:rFonts w:cs="Arial"/>
          <w:b/>
          <w:i/>
          <w:sz w:val="22"/>
          <w:szCs w:val="22"/>
          <w:lang w:eastAsia="lt-LT"/>
        </w:rPr>
        <w:t xml:space="preserve"> siekiama iki 2029 metų šių kokybinių</w:t>
      </w:r>
      <w:r w:rsidR="00A206DC" w:rsidRPr="005D61B3">
        <w:rPr>
          <w:rFonts w:cs="Arial"/>
          <w:b/>
          <w:i/>
          <w:sz w:val="22"/>
          <w:szCs w:val="22"/>
          <w:lang w:eastAsia="lt-LT"/>
        </w:rPr>
        <w:t xml:space="preserve"> ir kiekybinių</w:t>
      </w:r>
      <w:r w:rsidRPr="005D61B3">
        <w:rPr>
          <w:rFonts w:cs="Arial"/>
          <w:b/>
          <w:i/>
          <w:sz w:val="22"/>
          <w:szCs w:val="22"/>
          <w:lang w:eastAsia="lt-LT"/>
        </w:rPr>
        <w:t xml:space="preserve"> pokyčių</w:t>
      </w:r>
      <w:r w:rsidR="006853F8">
        <w:rPr>
          <w:rFonts w:cs="Arial"/>
          <w:b/>
          <w:i/>
          <w:sz w:val="22"/>
          <w:szCs w:val="22"/>
          <w:lang w:eastAsia="lt-LT"/>
        </w:rPr>
        <w:t xml:space="preserve"> Šiaulių regiono savivaldybėse</w:t>
      </w:r>
      <w:r w:rsidRPr="005D61B3">
        <w:rPr>
          <w:rFonts w:cs="Arial"/>
          <w:b/>
          <w:i/>
          <w:sz w:val="22"/>
          <w:szCs w:val="22"/>
          <w:lang w:eastAsia="lt-LT"/>
        </w:rPr>
        <w:t>:</w:t>
      </w:r>
    </w:p>
    <w:p w14:paraId="0187AC7C" w14:textId="77777777" w:rsidR="006853F8" w:rsidRDefault="00B441FE" w:rsidP="002649BE">
      <w:pPr>
        <w:spacing w:before="120"/>
        <w:ind w:firstLine="426"/>
        <w:jc w:val="both"/>
        <w:rPr>
          <w:rFonts w:cs="Arial"/>
          <w:sz w:val="22"/>
          <w:szCs w:val="22"/>
          <w:lang w:eastAsia="lt-LT"/>
        </w:rPr>
      </w:pPr>
      <w:r w:rsidRPr="005D61B3">
        <w:rPr>
          <w:rFonts w:cs="Arial"/>
          <w:b/>
          <w:i/>
          <w:sz w:val="22"/>
          <w:szCs w:val="22"/>
          <w:lang w:eastAsia="lt-LT"/>
        </w:rPr>
        <w:t>Akmenės rajono savivaldybėje</w:t>
      </w:r>
      <w:r>
        <w:rPr>
          <w:rFonts w:cs="Arial"/>
          <w:sz w:val="22"/>
          <w:szCs w:val="22"/>
          <w:lang w:eastAsia="lt-LT"/>
        </w:rPr>
        <w:t xml:space="preserve"> </w:t>
      </w:r>
      <w:r w:rsidR="006853F8">
        <w:rPr>
          <w:rFonts w:cs="Arial"/>
          <w:sz w:val="22"/>
          <w:szCs w:val="22"/>
          <w:lang w:eastAsia="lt-LT"/>
        </w:rPr>
        <w:t>p</w:t>
      </w:r>
      <w:r w:rsidR="006853F8" w:rsidRPr="006853F8">
        <w:rPr>
          <w:rFonts w:cs="Arial"/>
          <w:sz w:val="22"/>
          <w:szCs w:val="22"/>
          <w:lang w:eastAsia="lt-LT"/>
        </w:rPr>
        <w:t xml:space="preserve">rojekto investicijos bus skirtos įsigyti </w:t>
      </w:r>
      <w:r w:rsidR="00960020" w:rsidRPr="00960020">
        <w:rPr>
          <w:rFonts w:cs="Arial"/>
          <w:sz w:val="22"/>
          <w:szCs w:val="22"/>
          <w:lang w:eastAsia="lt-LT"/>
        </w:rPr>
        <w:t>22 socialinius būstus ir juos pritaikyti (remontuoti) tikslinės grupės poreikiams</w:t>
      </w:r>
      <w:r w:rsidR="006853F8">
        <w:rPr>
          <w:rFonts w:cs="Arial"/>
          <w:sz w:val="22"/>
          <w:szCs w:val="22"/>
          <w:lang w:eastAsia="lt-LT"/>
        </w:rPr>
        <w:t xml:space="preserve">. Tai </w:t>
      </w:r>
      <w:r w:rsidR="006853F8" w:rsidRPr="006853F8">
        <w:rPr>
          <w:rFonts w:cs="Arial"/>
          <w:sz w:val="22"/>
          <w:szCs w:val="22"/>
          <w:lang w:eastAsia="lt-LT"/>
        </w:rPr>
        <w:t xml:space="preserve">padidins Akmenės rajono savivaldybės socialinio būsto fondą bei socialinio būsto prieinamumą </w:t>
      </w:r>
      <w:r w:rsidR="006853F8">
        <w:rPr>
          <w:rFonts w:cs="Arial"/>
          <w:sz w:val="22"/>
          <w:szCs w:val="22"/>
          <w:lang w:eastAsia="lt-LT"/>
        </w:rPr>
        <w:t xml:space="preserve">pažeidžiamoms gyventojų grupėms, </w:t>
      </w:r>
      <w:r w:rsidR="006853F8" w:rsidRPr="006853F8">
        <w:rPr>
          <w:rFonts w:cs="Arial"/>
          <w:sz w:val="22"/>
          <w:szCs w:val="22"/>
          <w:lang w:eastAsia="lt-LT"/>
        </w:rPr>
        <w:t>pagerins šių grupių ir jų šeimos narių gyvenimo kokybę, gerės socialinis mikroklimatas, atsiras</w:t>
      </w:r>
      <w:r w:rsidR="006853F8">
        <w:rPr>
          <w:rFonts w:cs="Arial"/>
          <w:sz w:val="22"/>
          <w:szCs w:val="22"/>
          <w:lang w:eastAsia="lt-LT"/>
        </w:rPr>
        <w:t xml:space="preserve"> </w:t>
      </w:r>
      <w:r w:rsidR="006853F8" w:rsidRPr="006853F8">
        <w:rPr>
          <w:rFonts w:cs="Arial"/>
          <w:sz w:val="22"/>
          <w:szCs w:val="22"/>
          <w:lang w:eastAsia="lt-LT"/>
        </w:rPr>
        <w:t xml:space="preserve">daugiau galimybių integruotis į visuomenę ir darbo rinką, taip bus prisidedama prie socialinės atskirties mažinimo, </w:t>
      </w:r>
      <w:r w:rsidR="002649BE" w:rsidRPr="002649BE">
        <w:rPr>
          <w:rFonts w:cs="Arial"/>
          <w:sz w:val="22"/>
          <w:szCs w:val="22"/>
          <w:lang w:eastAsia="lt-LT"/>
        </w:rPr>
        <w:t>pagerės Akmenės rajono socialinės aplinkos patrauklumas</w:t>
      </w:r>
      <w:r w:rsidR="006853F8" w:rsidRPr="006853F8">
        <w:rPr>
          <w:rFonts w:cs="Arial"/>
          <w:sz w:val="22"/>
          <w:szCs w:val="22"/>
          <w:lang w:eastAsia="lt-LT"/>
        </w:rPr>
        <w:t>.</w:t>
      </w:r>
      <w:r w:rsidR="002649BE">
        <w:rPr>
          <w:rFonts w:cs="Arial"/>
          <w:sz w:val="22"/>
          <w:szCs w:val="22"/>
          <w:lang w:eastAsia="lt-LT"/>
        </w:rPr>
        <w:t xml:space="preserve"> </w:t>
      </w:r>
    </w:p>
    <w:p w14:paraId="4CF0B4DD" w14:textId="5423B5C4" w:rsidR="008A4280" w:rsidRPr="008A4280" w:rsidRDefault="00CE5E05" w:rsidP="006853F8">
      <w:pPr>
        <w:spacing w:before="120"/>
        <w:ind w:firstLine="426"/>
        <w:jc w:val="both"/>
        <w:rPr>
          <w:rFonts w:cs="Arial"/>
          <w:sz w:val="22"/>
          <w:szCs w:val="22"/>
          <w:lang w:eastAsia="lt-LT"/>
        </w:rPr>
      </w:pPr>
      <w:r w:rsidRPr="005D61B3">
        <w:rPr>
          <w:rFonts w:cs="Arial"/>
          <w:b/>
          <w:i/>
          <w:sz w:val="22"/>
          <w:szCs w:val="22"/>
          <w:lang w:eastAsia="lt-LT"/>
        </w:rPr>
        <w:t>Joniškio rajono savivaldybėje</w:t>
      </w:r>
      <w:r w:rsidRPr="00CE5E05">
        <w:rPr>
          <w:rFonts w:cs="Arial"/>
          <w:sz w:val="22"/>
          <w:szCs w:val="22"/>
          <w:lang w:eastAsia="lt-LT"/>
        </w:rPr>
        <w:t xml:space="preserve"> </w:t>
      </w:r>
      <w:r w:rsidR="006853F8">
        <w:rPr>
          <w:rFonts w:cs="Arial"/>
          <w:sz w:val="22"/>
          <w:szCs w:val="22"/>
          <w:lang w:eastAsia="lt-LT"/>
        </w:rPr>
        <w:t>p</w:t>
      </w:r>
      <w:r w:rsidR="006853F8" w:rsidRPr="006853F8">
        <w:rPr>
          <w:rFonts w:cs="Arial"/>
          <w:sz w:val="22"/>
          <w:szCs w:val="22"/>
          <w:lang w:eastAsia="lt-LT"/>
        </w:rPr>
        <w:t xml:space="preserve">rojektu siekiama prisidėti prie Joniškio rajono savivaldybės problemos, susijusios su nepakankamomis galimybėmis tenkinti socialinio būsto poreikį, sprendimo. Iš viso numatoma gyvenamajai paskirčiai pritaikyti 3 pastatus, kuriuose bus galima apgyvendinti </w:t>
      </w:r>
      <w:r w:rsidR="00FD62D1">
        <w:rPr>
          <w:rFonts w:cs="Arial"/>
          <w:sz w:val="22"/>
          <w:szCs w:val="22"/>
          <w:lang w:eastAsia="lt-LT"/>
        </w:rPr>
        <w:t>9</w:t>
      </w:r>
      <w:r w:rsidR="006853F8" w:rsidRPr="006853F8">
        <w:rPr>
          <w:rFonts w:cs="Arial"/>
          <w:sz w:val="22"/>
          <w:szCs w:val="22"/>
          <w:lang w:eastAsia="lt-LT"/>
        </w:rPr>
        <w:t xml:space="preserve">6 asmenis. Projekto tikslinė grupė </w:t>
      </w:r>
      <w:r w:rsidR="006853F8">
        <w:rPr>
          <w:rFonts w:cs="Arial"/>
          <w:sz w:val="22"/>
          <w:szCs w:val="22"/>
          <w:lang w:eastAsia="lt-LT"/>
        </w:rPr>
        <w:t xml:space="preserve">yra </w:t>
      </w:r>
      <w:r w:rsidR="006853F8" w:rsidRPr="006853F8">
        <w:rPr>
          <w:rFonts w:cs="Arial"/>
          <w:sz w:val="22"/>
          <w:szCs w:val="22"/>
          <w:lang w:eastAsia="lt-LT"/>
        </w:rPr>
        <w:t>asmenys su negalia (turintys judėjimo ir (ar) psichikos ir (ar) proto ir (ar) regos negalią), kuriems reikalingas specialiai pritaikytas būstas ir gausios šeimos. Įgyvendinus projektą, pagerės tikslinės grupės ir jų šeimos narių gyvenimo kokybė, padidės investicinės aplinkos patrauklumas vietos verslininkams, galimai bus taupomos Lietuvos Respublikos biudžeto lėšos kompensacijoms už šildymą, galimai sumažės jaunų ir aktyvių žmonių emigracija.</w:t>
      </w:r>
      <w:r w:rsidR="007858FB">
        <w:rPr>
          <w:rFonts w:cs="Arial"/>
          <w:sz w:val="22"/>
          <w:szCs w:val="22"/>
          <w:lang w:eastAsia="lt-LT"/>
        </w:rPr>
        <w:t xml:space="preserve"> </w:t>
      </w:r>
      <w:r w:rsidR="007858FB" w:rsidRPr="007858FB">
        <w:rPr>
          <w:rFonts w:cs="Arial"/>
          <w:sz w:val="22"/>
          <w:szCs w:val="22"/>
          <w:lang w:eastAsia="lt-LT"/>
        </w:rPr>
        <w:t xml:space="preserve">Projektu siekiamas kiekybinis pokytis – padidėjęs socialinio būsto fondas, naujų arba modernizuotų socialinių būstų talpumas – </w:t>
      </w:r>
      <w:r w:rsidR="00FD62D1">
        <w:rPr>
          <w:rFonts w:cs="Arial"/>
          <w:sz w:val="22"/>
          <w:szCs w:val="22"/>
          <w:lang w:eastAsia="lt-LT"/>
        </w:rPr>
        <w:t>9</w:t>
      </w:r>
      <w:r w:rsidR="007858FB" w:rsidRPr="007858FB">
        <w:rPr>
          <w:rFonts w:cs="Arial"/>
          <w:sz w:val="22"/>
          <w:szCs w:val="22"/>
          <w:lang w:eastAsia="lt-LT"/>
        </w:rPr>
        <w:t xml:space="preserve">6 asmenys, kokybinis pokytis – pagerėjęs paslaugos prieinamumas </w:t>
      </w:r>
      <w:r w:rsidR="007858FB" w:rsidRPr="007858FB">
        <w:rPr>
          <w:rFonts w:cs="Arial"/>
          <w:sz w:val="22"/>
          <w:szCs w:val="22"/>
          <w:lang w:eastAsia="lt-LT"/>
        </w:rPr>
        <w:lastRenderedPageBreak/>
        <w:t>ir kokybė, pagerintos socialinio būsto eilėje laukiančių asmenų gyvenimo sąlygos.</w:t>
      </w:r>
      <w:r w:rsidR="007858FB">
        <w:rPr>
          <w:rFonts w:cs="Arial"/>
          <w:sz w:val="22"/>
          <w:szCs w:val="22"/>
          <w:lang w:eastAsia="lt-LT"/>
        </w:rPr>
        <w:t xml:space="preserve"> </w:t>
      </w:r>
      <w:r w:rsidR="007858FB" w:rsidRPr="007858FB">
        <w:rPr>
          <w:rFonts w:cs="Arial"/>
          <w:sz w:val="22"/>
          <w:szCs w:val="22"/>
          <w:lang w:eastAsia="lt-LT"/>
        </w:rPr>
        <w:t>Įgyvendinus projektą, padidės Joniškio rajono savivaldybės socialinio būsto fondas, atsiras galimybė apgyvendinti 86 būsto laukiančius neįgalius ar gausioms šeimoms priklausančius asmenis.</w:t>
      </w:r>
      <w:r w:rsidR="008A4280" w:rsidRPr="008A4280">
        <w:rPr>
          <w:rFonts w:cs="Arial"/>
          <w:sz w:val="22"/>
          <w:szCs w:val="22"/>
          <w:lang w:eastAsia="lt-LT"/>
        </w:rPr>
        <w:tab/>
      </w:r>
    </w:p>
    <w:p w14:paraId="49575562" w14:textId="77777777" w:rsidR="00F365ED" w:rsidRPr="00F365ED" w:rsidRDefault="00B00603" w:rsidP="00F365ED">
      <w:pPr>
        <w:spacing w:before="120"/>
        <w:ind w:firstLine="426"/>
        <w:jc w:val="both"/>
        <w:rPr>
          <w:rFonts w:cs="Arial"/>
          <w:sz w:val="22"/>
          <w:szCs w:val="22"/>
          <w:lang w:eastAsia="lt-LT"/>
        </w:rPr>
      </w:pPr>
      <w:r w:rsidRPr="005D61B3">
        <w:rPr>
          <w:rFonts w:cs="Arial"/>
          <w:b/>
          <w:i/>
          <w:sz w:val="22"/>
          <w:szCs w:val="22"/>
          <w:lang w:eastAsia="lt-LT"/>
        </w:rPr>
        <w:t>Kelmės rajono savivaldybės</w:t>
      </w:r>
      <w:r w:rsidRPr="00B00603">
        <w:rPr>
          <w:rFonts w:cs="Arial"/>
          <w:sz w:val="22"/>
          <w:szCs w:val="22"/>
          <w:lang w:eastAsia="lt-LT"/>
        </w:rPr>
        <w:t xml:space="preserve"> </w:t>
      </w:r>
      <w:r w:rsidR="00F365ED">
        <w:rPr>
          <w:rFonts w:cs="Arial"/>
          <w:sz w:val="22"/>
          <w:szCs w:val="22"/>
          <w:lang w:eastAsia="lt-LT"/>
        </w:rPr>
        <w:t>p</w:t>
      </w:r>
      <w:r w:rsidR="00F365ED" w:rsidRPr="00F365ED">
        <w:rPr>
          <w:rFonts w:cs="Arial"/>
          <w:sz w:val="22"/>
          <w:szCs w:val="22"/>
          <w:lang w:eastAsia="lt-LT"/>
        </w:rPr>
        <w:t>rojektu planuojama aprūpinti socialiniais būstais 1</w:t>
      </w:r>
      <w:r w:rsidR="00D153BC">
        <w:rPr>
          <w:rFonts w:cs="Arial"/>
          <w:sz w:val="22"/>
          <w:szCs w:val="22"/>
          <w:lang w:eastAsia="lt-LT"/>
        </w:rPr>
        <w:t>0</w:t>
      </w:r>
      <w:r w:rsidR="00F365ED" w:rsidRPr="00F365ED">
        <w:rPr>
          <w:rFonts w:cs="Arial"/>
          <w:sz w:val="22"/>
          <w:szCs w:val="22"/>
          <w:lang w:eastAsia="lt-LT"/>
        </w:rPr>
        <w:t xml:space="preserve"> šeimų: iš jų </w:t>
      </w:r>
      <w:r w:rsidR="00D153BC">
        <w:rPr>
          <w:rFonts w:cs="Arial"/>
          <w:sz w:val="22"/>
          <w:szCs w:val="22"/>
          <w:lang w:eastAsia="lt-LT"/>
        </w:rPr>
        <w:t>5</w:t>
      </w:r>
      <w:r w:rsidR="00F365ED" w:rsidRPr="00F365ED">
        <w:rPr>
          <w:rFonts w:cs="Arial"/>
          <w:sz w:val="22"/>
          <w:szCs w:val="22"/>
          <w:lang w:eastAsia="lt-LT"/>
        </w:rPr>
        <w:t xml:space="preserve"> šeim</w:t>
      </w:r>
      <w:r w:rsidR="00D153BC">
        <w:rPr>
          <w:rFonts w:cs="Arial"/>
          <w:sz w:val="22"/>
          <w:szCs w:val="22"/>
          <w:lang w:eastAsia="lt-LT"/>
        </w:rPr>
        <w:t>as</w:t>
      </w:r>
      <w:r w:rsidR="00F365ED">
        <w:rPr>
          <w:rFonts w:cs="Arial"/>
          <w:sz w:val="22"/>
          <w:szCs w:val="22"/>
          <w:lang w:eastAsia="lt-LT"/>
        </w:rPr>
        <w:t>,</w:t>
      </w:r>
      <w:r w:rsidR="00F365ED" w:rsidRPr="00F365ED">
        <w:rPr>
          <w:rFonts w:cs="Arial"/>
          <w:sz w:val="22"/>
          <w:szCs w:val="22"/>
          <w:lang w:eastAsia="lt-LT"/>
        </w:rPr>
        <w:t xml:space="preserve"> kuriose yra žmonių su negalia (</w:t>
      </w:r>
      <w:r w:rsidR="00F365ED">
        <w:rPr>
          <w:rFonts w:cs="Arial"/>
          <w:sz w:val="22"/>
          <w:szCs w:val="22"/>
          <w:lang w:eastAsia="lt-LT"/>
        </w:rPr>
        <w:t>būstus</w:t>
      </w:r>
      <w:r w:rsidR="00F365ED" w:rsidRPr="00F365ED">
        <w:rPr>
          <w:rFonts w:cs="Arial"/>
          <w:sz w:val="22"/>
          <w:szCs w:val="22"/>
          <w:lang w:eastAsia="lt-LT"/>
        </w:rPr>
        <w:t xml:space="preserve"> pritaikant</w:t>
      </w:r>
      <w:r w:rsidR="00F365ED">
        <w:rPr>
          <w:rFonts w:cs="Arial"/>
          <w:sz w:val="22"/>
          <w:szCs w:val="22"/>
          <w:lang w:eastAsia="lt-LT"/>
        </w:rPr>
        <w:t xml:space="preserve"> neįgaliųjų poreikiams</w:t>
      </w:r>
      <w:r w:rsidR="00F365ED" w:rsidRPr="00F365ED">
        <w:rPr>
          <w:rFonts w:cs="Arial"/>
          <w:sz w:val="22"/>
          <w:szCs w:val="22"/>
          <w:lang w:eastAsia="lt-LT"/>
        </w:rPr>
        <w:t>)</w:t>
      </w:r>
      <w:r w:rsidR="00F365ED">
        <w:rPr>
          <w:rFonts w:cs="Arial"/>
          <w:sz w:val="22"/>
          <w:szCs w:val="22"/>
          <w:lang w:eastAsia="lt-LT"/>
        </w:rPr>
        <w:t>,</w:t>
      </w:r>
      <w:r w:rsidR="00F365ED" w:rsidRPr="00F365ED">
        <w:rPr>
          <w:rFonts w:cs="Arial"/>
          <w:sz w:val="22"/>
          <w:szCs w:val="22"/>
          <w:lang w:eastAsia="lt-LT"/>
        </w:rPr>
        <w:t xml:space="preserve"> ir 5 gausias šeimas; iš viso gyvenimo sąlygos pagerės </w:t>
      </w:r>
      <w:r w:rsidR="00D153BC">
        <w:rPr>
          <w:rFonts w:cs="Arial"/>
          <w:sz w:val="22"/>
          <w:szCs w:val="22"/>
          <w:lang w:eastAsia="lt-LT"/>
        </w:rPr>
        <w:t>3</w:t>
      </w:r>
      <w:r w:rsidR="00F365ED" w:rsidRPr="00F365ED">
        <w:rPr>
          <w:rFonts w:cs="Arial"/>
          <w:sz w:val="22"/>
          <w:szCs w:val="22"/>
          <w:lang w:eastAsia="lt-LT"/>
        </w:rPr>
        <w:t>0 asmenų.</w:t>
      </w:r>
      <w:r w:rsidR="00F365ED">
        <w:rPr>
          <w:rFonts w:cs="Arial"/>
          <w:sz w:val="22"/>
          <w:szCs w:val="22"/>
          <w:lang w:eastAsia="lt-LT"/>
        </w:rPr>
        <w:t xml:space="preserve"> </w:t>
      </w:r>
      <w:r w:rsidR="00F365ED" w:rsidRPr="00F365ED">
        <w:rPr>
          <w:rFonts w:cs="Arial"/>
          <w:sz w:val="22"/>
          <w:szCs w:val="22"/>
          <w:lang w:eastAsia="lt-LT"/>
        </w:rPr>
        <w:t>Bus patenkintas šių asmenų (šeimų) poreikis gyvenam</w:t>
      </w:r>
      <w:r w:rsidR="00F365ED">
        <w:rPr>
          <w:rFonts w:cs="Arial"/>
          <w:sz w:val="22"/>
          <w:szCs w:val="22"/>
          <w:lang w:eastAsia="lt-LT"/>
        </w:rPr>
        <w:t>ajam</w:t>
      </w:r>
      <w:r w:rsidR="00F365ED" w:rsidRPr="00F365ED">
        <w:rPr>
          <w:rFonts w:cs="Arial"/>
          <w:sz w:val="22"/>
          <w:szCs w:val="22"/>
          <w:lang w:eastAsia="lt-LT"/>
        </w:rPr>
        <w:t xml:space="preserve"> plotu</w:t>
      </w:r>
      <w:r w:rsidR="00F365ED">
        <w:rPr>
          <w:rFonts w:cs="Arial"/>
          <w:sz w:val="22"/>
          <w:szCs w:val="22"/>
          <w:lang w:eastAsia="lt-LT"/>
        </w:rPr>
        <w:t>i,</w:t>
      </w:r>
      <w:r w:rsidR="00F365ED" w:rsidRPr="00F365ED">
        <w:rPr>
          <w:rFonts w:cs="Arial"/>
          <w:sz w:val="22"/>
          <w:szCs w:val="22"/>
          <w:lang w:eastAsia="lt-LT"/>
        </w:rPr>
        <w:t xml:space="preserve"> pritaiky</w:t>
      </w:r>
      <w:r w:rsidR="00F365ED">
        <w:rPr>
          <w:rFonts w:cs="Arial"/>
          <w:sz w:val="22"/>
          <w:szCs w:val="22"/>
          <w:lang w:eastAsia="lt-LT"/>
        </w:rPr>
        <w:t>tam</w:t>
      </w:r>
      <w:r w:rsidR="00F365ED" w:rsidRPr="00F365ED">
        <w:rPr>
          <w:rFonts w:cs="Arial"/>
          <w:sz w:val="22"/>
          <w:szCs w:val="22"/>
          <w:lang w:eastAsia="lt-LT"/>
        </w:rPr>
        <w:t xml:space="preserve"> žmonėm</w:t>
      </w:r>
      <w:r w:rsidR="00F365ED">
        <w:rPr>
          <w:rFonts w:cs="Arial"/>
          <w:sz w:val="22"/>
          <w:szCs w:val="22"/>
          <w:lang w:eastAsia="lt-LT"/>
        </w:rPr>
        <w:t>s</w:t>
      </w:r>
      <w:r w:rsidR="00F365ED" w:rsidRPr="00F365ED">
        <w:rPr>
          <w:rFonts w:cs="Arial"/>
          <w:sz w:val="22"/>
          <w:szCs w:val="22"/>
          <w:lang w:eastAsia="lt-LT"/>
        </w:rPr>
        <w:t xml:space="preserve"> su negalia, </w:t>
      </w:r>
      <w:r w:rsidR="00CA360A">
        <w:rPr>
          <w:rFonts w:cs="Arial"/>
          <w:sz w:val="22"/>
          <w:szCs w:val="22"/>
          <w:lang w:eastAsia="lt-LT"/>
        </w:rPr>
        <w:t>bus aprūpinta</w:t>
      </w:r>
      <w:r w:rsidR="00F365ED" w:rsidRPr="00F365ED">
        <w:rPr>
          <w:rFonts w:cs="Arial"/>
          <w:sz w:val="22"/>
          <w:szCs w:val="22"/>
          <w:lang w:eastAsia="lt-LT"/>
        </w:rPr>
        <w:t xml:space="preserve"> būtina įranga ir baldais. Tikėtina, po projekto įgyvendinimo nepasiturintiems žmonėms su negalia, daugiavaikėms šeimoms bus sumažinta socialinė atskirtis, padidintos jų galimybės oriam ir pilnaver</w:t>
      </w:r>
      <w:r w:rsidR="00CA360A">
        <w:rPr>
          <w:rFonts w:cs="Arial"/>
          <w:sz w:val="22"/>
          <w:szCs w:val="22"/>
          <w:lang w:eastAsia="lt-LT"/>
        </w:rPr>
        <w:t>či</w:t>
      </w:r>
      <w:r w:rsidR="00F365ED" w:rsidRPr="00F365ED">
        <w:rPr>
          <w:rFonts w:cs="Arial"/>
          <w:sz w:val="22"/>
          <w:szCs w:val="22"/>
          <w:lang w:eastAsia="lt-LT"/>
        </w:rPr>
        <w:t>am gyvenimui</w:t>
      </w:r>
      <w:r w:rsidR="00CA360A">
        <w:rPr>
          <w:rFonts w:cs="Arial"/>
          <w:sz w:val="22"/>
          <w:szCs w:val="22"/>
          <w:lang w:eastAsia="lt-LT"/>
        </w:rPr>
        <w:t xml:space="preserve">. </w:t>
      </w:r>
      <w:r w:rsidR="00F365ED" w:rsidRPr="00F365ED">
        <w:rPr>
          <w:rFonts w:cs="Arial"/>
          <w:sz w:val="22"/>
          <w:szCs w:val="22"/>
          <w:lang w:eastAsia="lt-LT"/>
        </w:rPr>
        <w:t xml:space="preserve">  </w:t>
      </w:r>
    </w:p>
    <w:p w14:paraId="36736067" w14:textId="77777777" w:rsidR="00585A7E" w:rsidRDefault="00997199" w:rsidP="00585A7E">
      <w:pPr>
        <w:spacing w:before="120"/>
        <w:ind w:firstLine="426"/>
        <w:jc w:val="both"/>
      </w:pPr>
      <w:r w:rsidRPr="00997199">
        <w:rPr>
          <w:rFonts w:cs="Arial"/>
          <w:b/>
          <w:i/>
          <w:sz w:val="22"/>
          <w:szCs w:val="22"/>
          <w:lang w:eastAsia="lt-LT"/>
        </w:rPr>
        <w:t>Pakruojo rajono savivaldybė</w:t>
      </w:r>
      <w:r w:rsidR="00585A7E">
        <w:rPr>
          <w:rFonts w:cs="Arial"/>
          <w:b/>
          <w:i/>
          <w:sz w:val="22"/>
          <w:szCs w:val="22"/>
          <w:lang w:eastAsia="lt-LT"/>
        </w:rPr>
        <w:t>je</w:t>
      </w:r>
      <w:r w:rsidRPr="00997199">
        <w:rPr>
          <w:rFonts w:cs="Arial"/>
          <w:sz w:val="22"/>
          <w:szCs w:val="22"/>
          <w:lang w:eastAsia="lt-LT"/>
        </w:rPr>
        <w:t xml:space="preserve"> </w:t>
      </w:r>
      <w:r w:rsidR="00585A7E">
        <w:rPr>
          <w:rFonts w:cs="Arial"/>
          <w:sz w:val="22"/>
          <w:szCs w:val="22"/>
          <w:lang w:eastAsia="lt-LT"/>
        </w:rPr>
        <w:t>p</w:t>
      </w:r>
      <w:r w:rsidR="00585A7E" w:rsidRPr="00585A7E">
        <w:rPr>
          <w:rFonts w:cs="Arial"/>
          <w:sz w:val="22"/>
          <w:szCs w:val="22"/>
          <w:lang w:eastAsia="lt-LT"/>
        </w:rPr>
        <w:t>rojekto įgyvendinimo metu planuojama rekonstruoti</w:t>
      </w:r>
      <w:r w:rsidR="00585A7E">
        <w:rPr>
          <w:rFonts w:cs="Arial"/>
          <w:sz w:val="22"/>
          <w:szCs w:val="22"/>
          <w:lang w:eastAsia="lt-LT"/>
        </w:rPr>
        <w:t xml:space="preserve"> arba </w:t>
      </w:r>
      <w:r w:rsidR="00585A7E" w:rsidRPr="00585A7E">
        <w:rPr>
          <w:rFonts w:cs="Arial"/>
          <w:sz w:val="22"/>
          <w:szCs w:val="22"/>
          <w:lang w:eastAsia="lt-LT"/>
        </w:rPr>
        <w:t>remontuoti ir pritaikyti socialinio būsto paskirčiai esamus pastatus ar jų dalis, įsigyti gyvenamuosius namus (pagal poreikį</w:t>
      </w:r>
      <w:r w:rsidR="00585A7E">
        <w:rPr>
          <w:rFonts w:cs="Arial"/>
          <w:sz w:val="22"/>
          <w:szCs w:val="22"/>
          <w:lang w:eastAsia="lt-LT"/>
        </w:rPr>
        <w:t xml:space="preserve"> – </w:t>
      </w:r>
      <w:r w:rsidR="00585A7E" w:rsidRPr="00585A7E">
        <w:rPr>
          <w:rFonts w:cs="Arial"/>
          <w:sz w:val="22"/>
          <w:szCs w:val="22"/>
          <w:lang w:eastAsia="lt-LT"/>
        </w:rPr>
        <w:t>su priklausiniais), jų dalis, butus ir pritaikyti tikslinės grupės asmenų su negalia (ir jų šeimų narių) ir gausių šeimų narių poreikiams (vykdant būtinos apimties rekonstrukcijos ar remonto darbus, įsigyjant būtiną įrangą ir baldus). Neįgalieji ir gausios šeimos yra gyventojų grupės, kurioms tinkamas būstas rinkoje sunkiai prieinamas arba visai neprieinamas, todėl projekto veiklos prisidės prie šių tikslinių grupių aprūpinimo tinkamu gyventi socialiniu būstu, kurio patys savomis jėgomis įsigyti ar išsinuomoti rinkos kainomis nepajėgtų.</w:t>
      </w:r>
      <w:r w:rsidR="00E54ABC" w:rsidRPr="00E54ABC">
        <w:t xml:space="preserve"> </w:t>
      </w:r>
      <w:r w:rsidR="00E54ABC" w:rsidRPr="00E54ABC">
        <w:rPr>
          <w:rFonts w:cs="Arial"/>
          <w:sz w:val="22"/>
          <w:szCs w:val="22"/>
          <w:lang w:eastAsia="lt-LT"/>
        </w:rPr>
        <w:t xml:space="preserve">Pakruojo rajono savivaldybės administracija planuoja suteikti  9 socialinius būstus asmenims ir šeimoms, kuriems reikalingas specialiai pritaikytas būstas, ir 10 socialinių būstų – gausioms  šeimoms. Planuojamas naujų arba modernizuotų socialinių būstų naudotojų skaičius 50. </w:t>
      </w:r>
      <w:r w:rsidR="00585A7E" w:rsidRPr="00585A7E">
        <w:t xml:space="preserve"> </w:t>
      </w:r>
    </w:p>
    <w:p w14:paraId="0346140E" w14:textId="77777777" w:rsidR="00585A7E" w:rsidRDefault="00585A7E" w:rsidP="00585A7E">
      <w:pPr>
        <w:ind w:firstLine="426"/>
        <w:jc w:val="both"/>
        <w:rPr>
          <w:rFonts w:cs="Arial"/>
          <w:sz w:val="22"/>
          <w:szCs w:val="22"/>
          <w:lang w:eastAsia="lt-LT"/>
        </w:rPr>
      </w:pPr>
      <w:r w:rsidRPr="00585A7E">
        <w:rPr>
          <w:rFonts w:cs="Arial"/>
          <w:sz w:val="22"/>
          <w:szCs w:val="22"/>
          <w:lang w:eastAsia="lt-LT"/>
        </w:rPr>
        <w:t xml:space="preserve">Socialinio būsto fondo didinimas, esamo turto pritaikymas, prisidės prie socialiai pažeidžiamų asmenų poreikių tenkinimo, </w:t>
      </w:r>
      <w:r>
        <w:rPr>
          <w:rFonts w:cs="Arial"/>
          <w:sz w:val="22"/>
          <w:szCs w:val="22"/>
          <w:lang w:eastAsia="lt-LT"/>
        </w:rPr>
        <w:t xml:space="preserve">jų socialinės </w:t>
      </w:r>
      <w:r w:rsidRPr="00585A7E">
        <w:rPr>
          <w:rFonts w:cs="Arial"/>
          <w:sz w:val="22"/>
          <w:szCs w:val="22"/>
          <w:lang w:eastAsia="lt-LT"/>
        </w:rPr>
        <w:t>atskirties mažinimo</w:t>
      </w:r>
      <w:r>
        <w:rPr>
          <w:rFonts w:cs="Arial"/>
          <w:sz w:val="22"/>
          <w:szCs w:val="22"/>
          <w:lang w:eastAsia="lt-LT"/>
        </w:rPr>
        <w:t xml:space="preserve">. </w:t>
      </w:r>
    </w:p>
    <w:p w14:paraId="327C1F40" w14:textId="77777777" w:rsidR="00585A7E" w:rsidRPr="00585A7E" w:rsidRDefault="00585A7E" w:rsidP="00585A7E">
      <w:pPr>
        <w:ind w:firstLine="426"/>
        <w:jc w:val="both"/>
        <w:rPr>
          <w:rFonts w:cs="Arial"/>
          <w:sz w:val="12"/>
          <w:szCs w:val="12"/>
          <w:lang w:eastAsia="lt-LT"/>
        </w:rPr>
      </w:pPr>
    </w:p>
    <w:p w14:paraId="5EC79CA3" w14:textId="77777777" w:rsidR="00585A7E" w:rsidRDefault="009133DA" w:rsidP="00585A7E">
      <w:pPr>
        <w:ind w:firstLine="426"/>
        <w:jc w:val="both"/>
        <w:rPr>
          <w:rFonts w:cs="Arial"/>
          <w:sz w:val="22"/>
          <w:szCs w:val="22"/>
          <w:lang w:eastAsia="lt-LT"/>
        </w:rPr>
      </w:pPr>
      <w:r>
        <w:rPr>
          <w:rFonts w:cs="Arial"/>
          <w:b/>
          <w:i/>
          <w:sz w:val="22"/>
          <w:szCs w:val="22"/>
          <w:lang w:eastAsia="lt-LT"/>
        </w:rPr>
        <w:t>Radviliški</w:t>
      </w:r>
      <w:r w:rsidRPr="00997199">
        <w:rPr>
          <w:rFonts w:cs="Arial"/>
          <w:b/>
          <w:i/>
          <w:sz w:val="22"/>
          <w:szCs w:val="22"/>
          <w:lang w:eastAsia="lt-LT"/>
        </w:rPr>
        <w:t>o rajono savivaldybė</w:t>
      </w:r>
      <w:r>
        <w:rPr>
          <w:rFonts w:cs="Arial"/>
          <w:b/>
          <w:i/>
          <w:sz w:val="22"/>
          <w:szCs w:val="22"/>
          <w:lang w:eastAsia="lt-LT"/>
        </w:rPr>
        <w:t>je</w:t>
      </w:r>
      <w:r w:rsidRPr="00997199">
        <w:rPr>
          <w:rFonts w:cs="Arial"/>
          <w:sz w:val="22"/>
          <w:szCs w:val="22"/>
          <w:lang w:eastAsia="lt-LT"/>
        </w:rPr>
        <w:t xml:space="preserve"> </w:t>
      </w:r>
      <w:r w:rsidR="00585A7E">
        <w:rPr>
          <w:rFonts w:cs="Arial"/>
          <w:sz w:val="22"/>
          <w:szCs w:val="22"/>
          <w:lang w:eastAsia="lt-LT"/>
        </w:rPr>
        <w:t>į</w:t>
      </w:r>
      <w:r w:rsidR="00585A7E" w:rsidRPr="00585A7E">
        <w:rPr>
          <w:rFonts w:cs="Arial"/>
          <w:sz w:val="22"/>
          <w:szCs w:val="22"/>
          <w:lang w:eastAsia="lt-LT"/>
        </w:rPr>
        <w:t xml:space="preserve">gyvendinant projektą planuojamas gyvenamųjų namų (pagal poreikį </w:t>
      </w:r>
      <w:r w:rsidR="00585A7E">
        <w:rPr>
          <w:rFonts w:cs="Arial"/>
          <w:sz w:val="22"/>
          <w:szCs w:val="22"/>
          <w:lang w:eastAsia="lt-LT"/>
        </w:rPr>
        <w:t xml:space="preserve">– </w:t>
      </w:r>
      <w:r w:rsidR="00585A7E" w:rsidRPr="00585A7E">
        <w:rPr>
          <w:rFonts w:cs="Arial"/>
          <w:sz w:val="22"/>
          <w:szCs w:val="22"/>
          <w:lang w:eastAsia="lt-LT"/>
        </w:rPr>
        <w:t>su priklausiniais), jų dalių, butų įsigijimas ir pritaikymas asmenų su negalia ir gausių</w:t>
      </w:r>
      <w:r w:rsidR="00585A7E">
        <w:rPr>
          <w:rFonts w:cs="Arial"/>
          <w:sz w:val="22"/>
          <w:szCs w:val="22"/>
          <w:lang w:eastAsia="lt-LT"/>
        </w:rPr>
        <w:t xml:space="preserve"> </w:t>
      </w:r>
      <w:r w:rsidR="00585A7E" w:rsidRPr="00585A7E">
        <w:rPr>
          <w:rFonts w:cs="Arial"/>
          <w:sz w:val="22"/>
          <w:szCs w:val="22"/>
          <w:lang w:eastAsia="lt-LT"/>
        </w:rPr>
        <w:t xml:space="preserve">šeimų poreikiams. Radviliškio rajono savivaldybės socialinio būsto fondo padidinimas </w:t>
      </w:r>
      <w:r w:rsidR="00585A7E">
        <w:rPr>
          <w:rFonts w:cs="Arial"/>
          <w:sz w:val="22"/>
          <w:szCs w:val="22"/>
          <w:lang w:eastAsia="lt-LT"/>
        </w:rPr>
        <w:t xml:space="preserve">turės </w:t>
      </w:r>
      <w:r w:rsidR="00585A7E" w:rsidRPr="00585A7E">
        <w:rPr>
          <w:rFonts w:cs="Arial"/>
          <w:sz w:val="22"/>
          <w:szCs w:val="22"/>
          <w:lang w:eastAsia="lt-LT"/>
        </w:rPr>
        <w:t>įtakos socialinės atskirties mažėjim</w:t>
      </w:r>
      <w:r w:rsidR="00585A7E">
        <w:rPr>
          <w:rFonts w:cs="Arial"/>
          <w:sz w:val="22"/>
          <w:szCs w:val="22"/>
          <w:lang w:eastAsia="lt-LT"/>
        </w:rPr>
        <w:t>ui</w:t>
      </w:r>
      <w:r w:rsidR="00585A7E" w:rsidRPr="00585A7E">
        <w:rPr>
          <w:rFonts w:cs="Arial"/>
          <w:sz w:val="22"/>
          <w:szCs w:val="22"/>
          <w:lang w:eastAsia="lt-LT"/>
        </w:rPr>
        <w:t xml:space="preserve"> rajone.</w:t>
      </w:r>
      <w:r w:rsidR="00585A7E">
        <w:rPr>
          <w:rFonts w:cs="Arial"/>
          <w:sz w:val="22"/>
          <w:szCs w:val="22"/>
          <w:lang w:eastAsia="lt-LT"/>
        </w:rPr>
        <w:t xml:space="preserve"> </w:t>
      </w:r>
      <w:r w:rsidR="00585A7E" w:rsidRPr="00585A7E">
        <w:rPr>
          <w:rFonts w:cs="Arial"/>
          <w:sz w:val="22"/>
          <w:szCs w:val="22"/>
          <w:lang w:eastAsia="lt-LT"/>
        </w:rPr>
        <w:t>Projekto siekiamas rezultatas – įsigyti socialiniai</w:t>
      </w:r>
      <w:r w:rsidR="00585A7E">
        <w:rPr>
          <w:rFonts w:cs="Arial"/>
          <w:sz w:val="22"/>
          <w:szCs w:val="22"/>
          <w:lang w:eastAsia="lt-LT"/>
        </w:rPr>
        <w:t xml:space="preserve"> </w:t>
      </w:r>
      <w:r w:rsidR="00585A7E" w:rsidRPr="00585A7E">
        <w:rPr>
          <w:rFonts w:cs="Arial"/>
          <w:sz w:val="22"/>
          <w:szCs w:val="22"/>
          <w:lang w:eastAsia="lt-LT"/>
        </w:rPr>
        <w:t>būstai, skirti pirmiausia tenkinti socialiai pažeidžiamų asmenų poreikius, suteikti gyvenamą būstą, atitinkantį reikalavimus, užtikrinti įstatymais įtvirtintos</w:t>
      </w:r>
      <w:r w:rsidR="00585A7E">
        <w:rPr>
          <w:rFonts w:cs="Arial"/>
          <w:sz w:val="22"/>
          <w:szCs w:val="22"/>
          <w:lang w:eastAsia="lt-LT"/>
        </w:rPr>
        <w:t xml:space="preserve"> </w:t>
      </w:r>
      <w:r w:rsidR="00585A7E" w:rsidRPr="00585A7E">
        <w:rPr>
          <w:rFonts w:cs="Arial"/>
          <w:sz w:val="22"/>
          <w:szCs w:val="22"/>
          <w:lang w:eastAsia="lt-LT"/>
        </w:rPr>
        <w:t xml:space="preserve">viešosios paslaugos apimties plėtrą Radviliškio rajono savivaldybėje. </w:t>
      </w:r>
    </w:p>
    <w:p w14:paraId="2AD10783" w14:textId="77777777" w:rsidR="00EE3542" w:rsidRDefault="00585A7E" w:rsidP="00E54ABC">
      <w:pPr>
        <w:spacing w:after="120"/>
        <w:ind w:firstLine="426"/>
        <w:jc w:val="both"/>
        <w:rPr>
          <w:rFonts w:cs="Arial"/>
          <w:sz w:val="22"/>
          <w:szCs w:val="22"/>
          <w:lang w:eastAsia="lt-LT"/>
        </w:rPr>
      </w:pPr>
      <w:r w:rsidRPr="00585A7E">
        <w:rPr>
          <w:rFonts w:cs="Arial"/>
          <w:sz w:val="22"/>
          <w:szCs w:val="22"/>
          <w:lang w:eastAsia="lt-LT"/>
        </w:rPr>
        <w:t>Laukiamas pokytis įgyvendinus projektą – laukiančių eilėje socialinio būsto sumažės 20 asmenų, 20 asmenų (ir jų šeimoms) bus suteiktas</w:t>
      </w:r>
      <w:r>
        <w:rPr>
          <w:rFonts w:cs="Arial"/>
          <w:sz w:val="22"/>
          <w:szCs w:val="22"/>
          <w:lang w:eastAsia="lt-LT"/>
        </w:rPr>
        <w:t xml:space="preserve"> </w:t>
      </w:r>
      <w:r w:rsidRPr="00585A7E">
        <w:rPr>
          <w:rFonts w:cs="Arial"/>
          <w:sz w:val="22"/>
          <w:szCs w:val="22"/>
          <w:lang w:eastAsia="lt-LT"/>
        </w:rPr>
        <w:t>būstas, atitinkantis reikalavimus, bus patenkintas socialiai pažeidžiamų asmenų būsto poreikis.</w:t>
      </w:r>
      <w:r>
        <w:rPr>
          <w:rFonts w:cs="Arial"/>
          <w:sz w:val="22"/>
          <w:szCs w:val="22"/>
          <w:lang w:eastAsia="lt-LT"/>
        </w:rPr>
        <w:t xml:space="preserve"> </w:t>
      </w:r>
      <w:r w:rsidR="00EE3542" w:rsidRPr="00EE3542">
        <w:rPr>
          <w:rFonts w:cs="Arial"/>
          <w:sz w:val="22"/>
          <w:szCs w:val="22"/>
          <w:lang w:eastAsia="lt-LT"/>
        </w:rPr>
        <w:t>Projekto veiksmingumo, naudos ir socialinio-ekonominio poveikio analizės rezultatai bus nustatyti parengus investicinį projektą ir skaičiuoklę.</w:t>
      </w:r>
    </w:p>
    <w:p w14:paraId="3019EE74" w14:textId="77777777" w:rsidR="00075EC6" w:rsidRDefault="00585A7E" w:rsidP="00075EC6">
      <w:pPr>
        <w:ind w:firstLine="426"/>
        <w:jc w:val="both"/>
        <w:rPr>
          <w:rFonts w:cs="Arial"/>
          <w:sz w:val="22"/>
          <w:szCs w:val="22"/>
          <w:lang w:eastAsia="lt-LT"/>
        </w:rPr>
      </w:pPr>
      <w:r w:rsidRPr="00585A7E">
        <w:rPr>
          <w:rFonts w:cs="Arial"/>
          <w:b/>
          <w:i/>
          <w:sz w:val="22"/>
          <w:szCs w:val="22"/>
          <w:lang w:eastAsia="lt-LT"/>
        </w:rPr>
        <w:t xml:space="preserve">Šiaulių </w:t>
      </w:r>
      <w:r>
        <w:rPr>
          <w:rFonts w:cs="Arial"/>
          <w:b/>
          <w:i/>
          <w:sz w:val="22"/>
          <w:szCs w:val="22"/>
          <w:lang w:eastAsia="lt-LT"/>
        </w:rPr>
        <w:t>miest</w:t>
      </w:r>
      <w:r w:rsidRPr="00585A7E">
        <w:rPr>
          <w:rFonts w:cs="Arial"/>
          <w:b/>
          <w:i/>
          <w:sz w:val="22"/>
          <w:szCs w:val="22"/>
          <w:lang w:eastAsia="lt-LT"/>
        </w:rPr>
        <w:t>o savivaldybėje</w:t>
      </w:r>
      <w:r w:rsidR="00075EC6">
        <w:rPr>
          <w:rFonts w:cs="Arial"/>
          <w:b/>
          <w:i/>
          <w:sz w:val="22"/>
          <w:szCs w:val="22"/>
          <w:lang w:eastAsia="lt-LT"/>
        </w:rPr>
        <w:t xml:space="preserve"> </w:t>
      </w:r>
      <w:r w:rsidR="00075EC6">
        <w:rPr>
          <w:rFonts w:cs="Arial"/>
          <w:sz w:val="22"/>
          <w:szCs w:val="22"/>
          <w:lang w:eastAsia="lt-LT"/>
        </w:rPr>
        <w:t>į</w:t>
      </w:r>
      <w:r w:rsidR="00075EC6" w:rsidRPr="00075EC6">
        <w:rPr>
          <w:rFonts w:cs="Arial"/>
          <w:sz w:val="22"/>
          <w:szCs w:val="22"/>
          <w:lang w:eastAsia="lt-LT"/>
        </w:rPr>
        <w:t xml:space="preserve">gyvendinant </w:t>
      </w:r>
      <w:r w:rsidR="00075EC6">
        <w:rPr>
          <w:rFonts w:cs="Arial"/>
          <w:sz w:val="22"/>
          <w:szCs w:val="22"/>
          <w:lang w:eastAsia="lt-LT"/>
        </w:rPr>
        <w:t>projektą bus</w:t>
      </w:r>
      <w:r w:rsidR="00075EC6" w:rsidRPr="00075EC6">
        <w:rPr>
          <w:rFonts w:cs="Arial"/>
          <w:sz w:val="22"/>
          <w:szCs w:val="22"/>
          <w:lang w:eastAsia="lt-LT"/>
        </w:rPr>
        <w:t xml:space="preserve"> siekiama padidinti savivaldybės socialinio būsto fondą ir išplėsti galimybes apsirūpinti būstu minėtos tikslinės grupės asmenims ir šeimoms, turin</w:t>
      </w:r>
      <w:r w:rsidR="00075EC6">
        <w:rPr>
          <w:rFonts w:cs="Arial"/>
          <w:sz w:val="22"/>
          <w:szCs w:val="22"/>
          <w:lang w:eastAsia="lt-LT"/>
        </w:rPr>
        <w:t>čio</w:t>
      </w:r>
      <w:r w:rsidR="00075EC6" w:rsidRPr="00075EC6">
        <w:rPr>
          <w:rFonts w:cs="Arial"/>
          <w:sz w:val="22"/>
          <w:szCs w:val="22"/>
          <w:lang w:eastAsia="lt-LT"/>
        </w:rPr>
        <w:t>ms teisę į socialinio būsto nuomą.</w:t>
      </w:r>
      <w:r w:rsidR="00075EC6">
        <w:rPr>
          <w:rFonts w:cs="Arial"/>
          <w:sz w:val="22"/>
          <w:szCs w:val="22"/>
          <w:lang w:eastAsia="lt-LT"/>
        </w:rPr>
        <w:t xml:space="preserve"> </w:t>
      </w:r>
      <w:r w:rsidR="00075EC6" w:rsidRPr="00075EC6">
        <w:rPr>
          <w:rFonts w:cs="Arial"/>
          <w:sz w:val="22"/>
          <w:szCs w:val="22"/>
          <w:lang w:eastAsia="lt-LT"/>
        </w:rPr>
        <w:t xml:space="preserve">Projektu siekiama, kad būtų patenkinami tikslinės grupės poreikiai sulaukti būsto greičiau nei per 5-6 metus. </w:t>
      </w:r>
      <w:r w:rsidR="00075EC6">
        <w:rPr>
          <w:rFonts w:cs="Arial"/>
          <w:sz w:val="22"/>
          <w:szCs w:val="22"/>
          <w:lang w:eastAsia="lt-LT"/>
        </w:rPr>
        <w:t>Tai</w:t>
      </w:r>
      <w:r w:rsidR="00075EC6" w:rsidRPr="00075EC6">
        <w:rPr>
          <w:rFonts w:cs="Arial"/>
          <w:sz w:val="22"/>
          <w:szCs w:val="22"/>
          <w:lang w:eastAsia="lt-LT"/>
        </w:rPr>
        <w:t xml:space="preserve"> skatins jų integraciją į visuomenę, mažins patiriamą socialinę atskirtį.</w:t>
      </w:r>
    </w:p>
    <w:p w14:paraId="6DDDA504" w14:textId="77777777" w:rsidR="00075EC6" w:rsidRPr="00075EC6" w:rsidRDefault="00075EC6" w:rsidP="00075EC6">
      <w:pPr>
        <w:ind w:firstLine="426"/>
        <w:jc w:val="both"/>
        <w:rPr>
          <w:rFonts w:cs="Arial"/>
          <w:sz w:val="22"/>
          <w:szCs w:val="22"/>
          <w:lang w:eastAsia="lt-LT"/>
        </w:rPr>
      </w:pPr>
      <w:r w:rsidRPr="00075EC6">
        <w:rPr>
          <w:rFonts w:cs="Arial"/>
          <w:sz w:val="22"/>
          <w:szCs w:val="22"/>
          <w:lang w:eastAsia="lt-LT"/>
        </w:rPr>
        <w:t xml:space="preserve">Įgyvendinant </w:t>
      </w:r>
      <w:r>
        <w:rPr>
          <w:rFonts w:cs="Arial"/>
          <w:sz w:val="22"/>
          <w:szCs w:val="22"/>
          <w:lang w:eastAsia="lt-LT"/>
        </w:rPr>
        <w:t>p</w:t>
      </w:r>
      <w:r w:rsidRPr="00075EC6">
        <w:rPr>
          <w:rFonts w:cs="Arial"/>
          <w:sz w:val="22"/>
          <w:szCs w:val="22"/>
          <w:lang w:eastAsia="lt-LT"/>
        </w:rPr>
        <w:t>rojekto veiklą planuojama įsigyti socialinius būstus tikslinės grupės asmenims ir pritaikyti juos tikslinės grupės poreikiams: 5 vieno kambario butus (1 iš jų pritaikyti neįgaliesiems), 3 dviejų kambarių butus (1 iš jų pritaikyti neįgaliesiems) ir 23 trijų kambarių butus.</w:t>
      </w:r>
    </w:p>
    <w:p w14:paraId="6B10723A" w14:textId="77777777" w:rsidR="00075EC6" w:rsidRPr="00075EC6" w:rsidRDefault="00075EC6" w:rsidP="00075EC6">
      <w:pPr>
        <w:ind w:firstLine="426"/>
        <w:jc w:val="both"/>
        <w:rPr>
          <w:rFonts w:cs="Arial"/>
          <w:sz w:val="22"/>
          <w:szCs w:val="22"/>
          <w:lang w:eastAsia="lt-LT"/>
        </w:rPr>
      </w:pPr>
      <w:r w:rsidRPr="00075EC6">
        <w:rPr>
          <w:rFonts w:cs="Arial"/>
          <w:sz w:val="22"/>
          <w:szCs w:val="22"/>
          <w:lang w:eastAsia="lt-LT"/>
        </w:rPr>
        <w:t xml:space="preserve">Įgyvendinus Projektą bus pasiektas ir kokybinis pokytis, nes padidinus socialinio būsto fondą, daugiau tikslinės grupės asmenų (šeimų) turės galimybę oriai gyventi, jų poreikiams ir sveikatos būklei pritaikytuose būstuose, </w:t>
      </w:r>
      <w:r>
        <w:rPr>
          <w:rFonts w:cs="Arial"/>
          <w:sz w:val="22"/>
          <w:szCs w:val="22"/>
          <w:lang w:eastAsia="lt-LT"/>
        </w:rPr>
        <w:t>tai</w:t>
      </w:r>
      <w:r w:rsidRPr="00075EC6">
        <w:rPr>
          <w:rFonts w:cs="Arial"/>
          <w:sz w:val="22"/>
          <w:szCs w:val="22"/>
          <w:lang w:eastAsia="lt-LT"/>
        </w:rPr>
        <w:t xml:space="preserve"> mažins dalį socialinių problemų </w:t>
      </w:r>
      <w:r>
        <w:rPr>
          <w:rFonts w:cs="Arial"/>
          <w:sz w:val="22"/>
          <w:szCs w:val="22"/>
          <w:lang w:eastAsia="lt-LT"/>
        </w:rPr>
        <w:t>p</w:t>
      </w:r>
      <w:r w:rsidRPr="00075EC6">
        <w:rPr>
          <w:rFonts w:cs="Arial"/>
          <w:sz w:val="22"/>
          <w:szCs w:val="22"/>
          <w:lang w:eastAsia="lt-LT"/>
        </w:rPr>
        <w:t>rojektą įgyvendinančioje Šiaulių miesto savivaldybėje.</w:t>
      </w:r>
    </w:p>
    <w:p w14:paraId="70FB0AF0" w14:textId="77777777" w:rsidR="00075EC6" w:rsidRPr="00075EC6" w:rsidRDefault="00075EC6" w:rsidP="00075EC6">
      <w:pPr>
        <w:ind w:firstLine="426"/>
        <w:jc w:val="both"/>
        <w:rPr>
          <w:rFonts w:cs="Arial"/>
          <w:sz w:val="22"/>
          <w:szCs w:val="22"/>
          <w:lang w:eastAsia="lt-LT"/>
        </w:rPr>
      </w:pPr>
      <w:r w:rsidRPr="00075EC6">
        <w:rPr>
          <w:rFonts w:cs="Arial"/>
          <w:sz w:val="22"/>
          <w:szCs w:val="22"/>
          <w:lang w:eastAsia="lt-LT"/>
        </w:rPr>
        <w:t>Įgyvendinus projektą visi savivaldybės socialinio būsto fondą papildysiantys būstai savivaldybei priklausys nuosavybės teise, turtą valdys ir prižiūrės Šiaulių miesto savivaldybės administracijos Turto valdymo skyrius.</w:t>
      </w:r>
    </w:p>
    <w:p w14:paraId="69DF7A5E" w14:textId="77777777" w:rsidR="00A007A7" w:rsidRDefault="00075EC6" w:rsidP="000116A6">
      <w:pPr>
        <w:spacing w:before="120"/>
        <w:ind w:firstLine="426"/>
        <w:jc w:val="both"/>
        <w:rPr>
          <w:rFonts w:cs="Arial"/>
          <w:sz w:val="22"/>
          <w:szCs w:val="22"/>
          <w:lang w:eastAsia="lt-LT"/>
        </w:rPr>
      </w:pPr>
      <w:r w:rsidRPr="00075EC6">
        <w:rPr>
          <w:rFonts w:cs="Arial"/>
          <w:sz w:val="22"/>
          <w:szCs w:val="22"/>
          <w:lang w:eastAsia="lt-LT"/>
        </w:rPr>
        <w:t xml:space="preserve">   </w:t>
      </w:r>
      <w:r w:rsidR="00C71049">
        <w:rPr>
          <w:rFonts w:cs="Arial"/>
          <w:b/>
          <w:i/>
          <w:sz w:val="22"/>
          <w:szCs w:val="22"/>
          <w:lang w:eastAsia="lt-LT"/>
        </w:rPr>
        <w:t xml:space="preserve">Šiaulių rajono savivaldybėje </w:t>
      </w:r>
      <w:r>
        <w:rPr>
          <w:rFonts w:cs="Arial"/>
          <w:sz w:val="22"/>
          <w:szCs w:val="22"/>
          <w:lang w:eastAsia="lt-LT"/>
        </w:rPr>
        <w:t>p</w:t>
      </w:r>
      <w:r w:rsidRPr="00075EC6">
        <w:rPr>
          <w:rFonts w:cs="Arial"/>
          <w:sz w:val="22"/>
          <w:szCs w:val="22"/>
          <w:lang w:eastAsia="lt-LT"/>
        </w:rPr>
        <w:t>rojekto metu numatoma įsigyti būstus pritaikant juos tikslinės grupės poreikiams Šiaulių rajone:</w:t>
      </w:r>
      <w:r>
        <w:rPr>
          <w:rFonts w:cs="Arial"/>
          <w:sz w:val="22"/>
          <w:szCs w:val="22"/>
          <w:lang w:eastAsia="lt-LT"/>
        </w:rPr>
        <w:t xml:space="preserve"> </w:t>
      </w:r>
      <w:r w:rsidRPr="00075EC6">
        <w:rPr>
          <w:rFonts w:cs="Arial"/>
          <w:sz w:val="22"/>
          <w:szCs w:val="22"/>
          <w:lang w:eastAsia="lt-LT"/>
        </w:rPr>
        <w:t>8 būstų įsigijimas ir pritaikymas tikslinės grupės poreikiams</w:t>
      </w:r>
      <w:r w:rsidR="000116A6">
        <w:rPr>
          <w:rFonts w:cs="Arial"/>
          <w:sz w:val="22"/>
          <w:szCs w:val="22"/>
          <w:lang w:eastAsia="lt-LT"/>
        </w:rPr>
        <w:t xml:space="preserve"> – </w:t>
      </w:r>
      <w:r w:rsidR="000116A6" w:rsidRPr="000116A6">
        <w:rPr>
          <w:rFonts w:cs="Arial"/>
          <w:sz w:val="22"/>
          <w:szCs w:val="22"/>
          <w:lang w:eastAsia="lt-LT"/>
        </w:rPr>
        <w:t>3 būstų įsigijimas gausioms šeimoms (trijų</w:t>
      </w:r>
      <w:r w:rsidR="000116A6">
        <w:rPr>
          <w:rFonts w:cs="Arial"/>
          <w:sz w:val="22"/>
          <w:szCs w:val="22"/>
          <w:lang w:eastAsia="lt-LT"/>
        </w:rPr>
        <w:t xml:space="preserve"> </w:t>
      </w:r>
      <w:r w:rsidR="000116A6" w:rsidRPr="000116A6">
        <w:rPr>
          <w:rFonts w:cs="Arial"/>
          <w:sz w:val="22"/>
          <w:szCs w:val="22"/>
          <w:lang w:eastAsia="lt-LT"/>
        </w:rPr>
        <w:t>kambarių)</w:t>
      </w:r>
      <w:r w:rsidR="000116A6">
        <w:rPr>
          <w:rFonts w:cs="Arial"/>
          <w:sz w:val="22"/>
          <w:szCs w:val="22"/>
          <w:lang w:eastAsia="lt-LT"/>
        </w:rPr>
        <w:t xml:space="preserve"> ir</w:t>
      </w:r>
      <w:r w:rsidR="000116A6" w:rsidRPr="000116A6">
        <w:rPr>
          <w:rFonts w:cs="Arial"/>
          <w:sz w:val="22"/>
          <w:szCs w:val="22"/>
          <w:lang w:eastAsia="lt-LT"/>
        </w:rPr>
        <w:t xml:space="preserve"> 5 būstų įsigijimas neįgaliesiems (vieno kambario).</w:t>
      </w:r>
      <w:r>
        <w:rPr>
          <w:rFonts w:cs="Arial"/>
          <w:sz w:val="22"/>
          <w:szCs w:val="22"/>
          <w:lang w:eastAsia="lt-LT"/>
        </w:rPr>
        <w:t xml:space="preserve"> </w:t>
      </w:r>
      <w:r w:rsidRPr="00075EC6">
        <w:rPr>
          <w:rFonts w:cs="Arial"/>
          <w:sz w:val="22"/>
          <w:szCs w:val="22"/>
          <w:lang w:eastAsia="lt-LT"/>
        </w:rPr>
        <w:t>Projekto veiklų įgyvendinimas prisidė</w:t>
      </w:r>
      <w:r w:rsidR="0073466B">
        <w:rPr>
          <w:rFonts w:cs="Arial"/>
          <w:sz w:val="22"/>
          <w:szCs w:val="22"/>
          <w:lang w:eastAsia="lt-LT"/>
        </w:rPr>
        <w:t>s</w:t>
      </w:r>
      <w:r w:rsidRPr="00075EC6">
        <w:rPr>
          <w:rFonts w:cs="Arial"/>
          <w:sz w:val="22"/>
          <w:szCs w:val="22"/>
          <w:lang w:eastAsia="lt-LT"/>
        </w:rPr>
        <w:t xml:space="preserve"> prie socialinio būsto prieinamumo didinimo neį</w:t>
      </w:r>
      <w:r w:rsidR="0073466B">
        <w:rPr>
          <w:rFonts w:cs="Arial"/>
          <w:sz w:val="22"/>
          <w:szCs w:val="22"/>
          <w:lang w:eastAsia="lt-LT"/>
        </w:rPr>
        <w:t xml:space="preserve">galiesiems bei gausioms šeimoms, </w:t>
      </w:r>
      <w:r w:rsidR="0073466B" w:rsidRPr="0073466B">
        <w:rPr>
          <w:rFonts w:cs="Arial"/>
          <w:sz w:val="22"/>
          <w:szCs w:val="22"/>
          <w:lang w:eastAsia="lt-LT"/>
        </w:rPr>
        <w:t>socialinio būsto trūkumo r</w:t>
      </w:r>
      <w:r w:rsidR="0073466B">
        <w:rPr>
          <w:rFonts w:cs="Arial"/>
          <w:sz w:val="22"/>
          <w:szCs w:val="22"/>
          <w:lang w:eastAsia="lt-LT"/>
        </w:rPr>
        <w:t>aj</w:t>
      </w:r>
      <w:r w:rsidR="0073466B" w:rsidRPr="0073466B">
        <w:rPr>
          <w:rFonts w:cs="Arial"/>
          <w:sz w:val="22"/>
          <w:szCs w:val="22"/>
          <w:lang w:eastAsia="lt-LT"/>
        </w:rPr>
        <w:t xml:space="preserve">one </w:t>
      </w:r>
      <w:r w:rsidR="0073466B">
        <w:rPr>
          <w:rFonts w:cs="Arial"/>
          <w:sz w:val="22"/>
          <w:szCs w:val="22"/>
          <w:lang w:eastAsia="lt-LT"/>
        </w:rPr>
        <w:t xml:space="preserve">mažinimo </w:t>
      </w:r>
      <w:r w:rsidR="0073466B" w:rsidRPr="0073466B">
        <w:rPr>
          <w:rFonts w:cs="Arial"/>
          <w:sz w:val="22"/>
          <w:szCs w:val="22"/>
          <w:lang w:eastAsia="lt-LT"/>
        </w:rPr>
        <w:t>ir pažeidžiamų visuomenės grupių gerovės teritorinių skirtumų mažinimo. Projekto rezultatai prisidės prie didesnio socialinio būsto naudotojų skaičiaus bei bus patenkintas socialinio būsto poreikis tokią teisę turintiems asmenims (šeimoms) – numatomas 19 naujų arba modernizuotų socialinių būstų naudotojų skaičius per metus.</w:t>
      </w:r>
    </w:p>
    <w:p w14:paraId="3D66589E" w14:textId="77777777" w:rsidR="00E54ABC" w:rsidRDefault="00E54ABC" w:rsidP="00A007A7">
      <w:pPr>
        <w:jc w:val="center"/>
        <w:rPr>
          <w:b/>
          <w:bCs/>
          <w:szCs w:val="24"/>
        </w:rPr>
      </w:pPr>
    </w:p>
    <w:p w14:paraId="1A627187" w14:textId="77777777" w:rsidR="00A007A7" w:rsidRDefault="00A007A7" w:rsidP="00A007A7">
      <w:pPr>
        <w:jc w:val="center"/>
        <w:rPr>
          <w:b/>
          <w:bCs/>
          <w:szCs w:val="24"/>
        </w:rPr>
      </w:pPr>
      <w:r>
        <w:rPr>
          <w:b/>
          <w:bCs/>
          <w:szCs w:val="24"/>
        </w:rPr>
        <w:t>III SKYRIUS</w:t>
      </w:r>
    </w:p>
    <w:p w14:paraId="4DAA1080" w14:textId="77777777" w:rsidR="00A007A7" w:rsidRDefault="00A007A7" w:rsidP="00A007A7">
      <w:pPr>
        <w:jc w:val="center"/>
        <w:rPr>
          <w:b/>
          <w:bCs/>
          <w:szCs w:val="24"/>
        </w:rPr>
      </w:pPr>
      <w:r>
        <w:rPr>
          <w:b/>
          <w:bCs/>
          <w:szCs w:val="24"/>
        </w:rPr>
        <w:t>PAŽANGOS PRIEMONĖS ĮGYVENDINIMO TERITORIJA</w:t>
      </w:r>
    </w:p>
    <w:p w14:paraId="1047CAC8" w14:textId="77777777" w:rsidR="00A007A7" w:rsidRDefault="00A007A7" w:rsidP="00A007A7">
      <w:pPr>
        <w:ind w:firstLine="567"/>
        <w:jc w:val="center"/>
        <w:rPr>
          <w:sz w:val="22"/>
          <w:szCs w:val="22"/>
        </w:rPr>
      </w:pPr>
    </w:p>
    <w:p w14:paraId="2D3B0AB0" w14:textId="77777777" w:rsidR="00A007A7" w:rsidRDefault="004736A8" w:rsidP="00A007A7">
      <w:pPr>
        <w:spacing w:line="234" w:lineRule="auto"/>
        <w:ind w:firstLine="426"/>
        <w:jc w:val="both"/>
        <w:rPr>
          <w:rFonts w:cs="Arial"/>
          <w:sz w:val="22"/>
          <w:szCs w:val="22"/>
          <w:lang w:eastAsia="lt-LT"/>
        </w:rPr>
      </w:pPr>
      <w:r>
        <w:rPr>
          <w:rFonts w:cs="Arial"/>
          <w:sz w:val="22"/>
          <w:szCs w:val="22"/>
          <w:lang w:eastAsia="lt-LT"/>
        </w:rPr>
        <w:t>P</w:t>
      </w:r>
      <w:r w:rsidRPr="004736A8">
        <w:rPr>
          <w:rFonts w:cs="Arial"/>
          <w:sz w:val="22"/>
          <w:szCs w:val="22"/>
          <w:lang w:eastAsia="lt-LT"/>
        </w:rPr>
        <w:t xml:space="preserve">ažangos priemonės LT026-03-01-05 </w:t>
      </w:r>
      <w:r w:rsidRPr="004736A8">
        <w:rPr>
          <w:rFonts w:cs="Arial"/>
          <w:i/>
          <w:sz w:val="22"/>
          <w:szCs w:val="22"/>
          <w:lang w:eastAsia="lt-LT"/>
        </w:rPr>
        <w:t>Socialinių paslaugų ir jų infrastruktūros plėtra</w:t>
      </w:r>
      <w:r w:rsidRPr="004736A8">
        <w:rPr>
          <w:rFonts w:cs="Arial"/>
          <w:sz w:val="22"/>
          <w:szCs w:val="22"/>
          <w:lang w:eastAsia="lt-LT"/>
        </w:rPr>
        <w:t xml:space="preserve"> pirm</w:t>
      </w:r>
      <w:r>
        <w:rPr>
          <w:rFonts w:cs="Arial"/>
          <w:sz w:val="22"/>
          <w:szCs w:val="22"/>
          <w:lang w:eastAsia="lt-LT"/>
        </w:rPr>
        <w:t>os</w:t>
      </w:r>
      <w:r w:rsidRPr="004736A8">
        <w:rPr>
          <w:rFonts w:cs="Arial"/>
          <w:sz w:val="22"/>
          <w:szCs w:val="22"/>
          <w:lang w:eastAsia="lt-LT"/>
        </w:rPr>
        <w:t xml:space="preserve"> veikl</w:t>
      </w:r>
      <w:r>
        <w:rPr>
          <w:rFonts w:cs="Arial"/>
          <w:sz w:val="22"/>
          <w:szCs w:val="22"/>
          <w:lang w:eastAsia="lt-LT"/>
        </w:rPr>
        <w:t>os</w:t>
      </w:r>
      <w:r w:rsidRPr="004736A8">
        <w:rPr>
          <w:rFonts w:cs="Arial"/>
          <w:sz w:val="22"/>
          <w:szCs w:val="22"/>
          <w:lang w:eastAsia="lt-LT"/>
        </w:rPr>
        <w:t xml:space="preserve"> </w:t>
      </w:r>
      <w:r w:rsidRPr="004736A8">
        <w:rPr>
          <w:rFonts w:cs="Arial"/>
          <w:i/>
          <w:sz w:val="22"/>
          <w:szCs w:val="22"/>
          <w:lang w:eastAsia="lt-LT"/>
        </w:rPr>
        <w:t>Socialinio būsto fondo plėtra</w:t>
      </w:r>
      <w:r w:rsidR="002560D1" w:rsidRPr="002560D1">
        <w:rPr>
          <w:rFonts w:cs="Arial"/>
          <w:sz w:val="22"/>
          <w:szCs w:val="22"/>
          <w:lang w:eastAsia="lt-LT"/>
        </w:rPr>
        <w:t xml:space="preserve"> </w:t>
      </w:r>
      <w:r w:rsidR="00A007A7">
        <w:rPr>
          <w:rFonts w:cs="Arial"/>
          <w:sz w:val="22"/>
          <w:szCs w:val="22"/>
          <w:lang w:eastAsia="lt-LT"/>
        </w:rPr>
        <w:t xml:space="preserve">įgyvendinimo teritoriją sudaro </w:t>
      </w:r>
      <w:r w:rsidR="00F26A74">
        <w:rPr>
          <w:rFonts w:cs="Arial"/>
          <w:sz w:val="22"/>
          <w:szCs w:val="22"/>
          <w:lang w:eastAsia="lt-LT"/>
        </w:rPr>
        <w:t xml:space="preserve">Akmenės rajono, Joniškio rajono, Kelmės rajono, Pakruojo rajono, Radviliškio rajono, </w:t>
      </w:r>
      <w:r>
        <w:rPr>
          <w:rFonts w:cs="Arial"/>
          <w:sz w:val="22"/>
          <w:szCs w:val="22"/>
          <w:lang w:eastAsia="lt-LT"/>
        </w:rPr>
        <w:t xml:space="preserve">Šiaulių miesto ir </w:t>
      </w:r>
      <w:r w:rsidR="00A007A7">
        <w:rPr>
          <w:rFonts w:cs="Arial"/>
          <w:sz w:val="22"/>
          <w:szCs w:val="22"/>
          <w:lang w:eastAsia="lt-LT"/>
        </w:rPr>
        <w:t>Šiaulių</w:t>
      </w:r>
      <w:r w:rsidR="00F26A74">
        <w:rPr>
          <w:rFonts w:cs="Arial"/>
          <w:sz w:val="22"/>
          <w:szCs w:val="22"/>
          <w:lang w:eastAsia="lt-LT"/>
        </w:rPr>
        <w:t xml:space="preserve"> rajono</w:t>
      </w:r>
      <w:r w:rsidR="00A007A7">
        <w:rPr>
          <w:rFonts w:cs="Arial"/>
          <w:sz w:val="22"/>
          <w:szCs w:val="22"/>
          <w:lang w:eastAsia="lt-LT"/>
        </w:rPr>
        <w:t xml:space="preserve"> </w:t>
      </w:r>
      <w:r w:rsidR="00F26A74">
        <w:rPr>
          <w:rFonts w:cs="Arial"/>
          <w:sz w:val="22"/>
          <w:szCs w:val="22"/>
          <w:lang w:eastAsia="lt-LT"/>
        </w:rPr>
        <w:t>savivaldybių</w:t>
      </w:r>
      <w:r w:rsidR="00A007A7">
        <w:rPr>
          <w:rFonts w:cs="Arial"/>
          <w:sz w:val="22"/>
          <w:szCs w:val="22"/>
          <w:lang w:eastAsia="lt-LT"/>
        </w:rPr>
        <w:t xml:space="preserve"> teritorij</w:t>
      </w:r>
      <w:r w:rsidR="00F26A74">
        <w:rPr>
          <w:rFonts w:cs="Arial"/>
          <w:sz w:val="22"/>
          <w:szCs w:val="22"/>
          <w:lang w:eastAsia="lt-LT"/>
        </w:rPr>
        <w:t>os</w:t>
      </w:r>
      <w:r w:rsidR="00A007A7">
        <w:rPr>
          <w:rFonts w:cs="Arial"/>
          <w:sz w:val="22"/>
          <w:szCs w:val="22"/>
          <w:lang w:eastAsia="lt-LT"/>
        </w:rPr>
        <w:t xml:space="preserve">. </w:t>
      </w:r>
      <w:r>
        <w:rPr>
          <w:rFonts w:cs="Arial"/>
          <w:sz w:val="22"/>
          <w:szCs w:val="22"/>
          <w:lang w:eastAsia="lt-LT"/>
        </w:rPr>
        <w:t xml:space="preserve">Kiekvienos savivaldybės administracija rengs ir įgyvendins šios veiklos projektus tik savo savivaldybės teritorijoje. </w:t>
      </w:r>
    </w:p>
    <w:p w14:paraId="4D15C5F9" w14:textId="77777777" w:rsidR="000D6009" w:rsidRDefault="000D6009" w:rsidP="00A007A7">
      <w:pPr>
        <w:ind w:firstLine="454"/>
        <w:jc w:val="both"/>
        <w:rPr>
          <w:sz w:val="22"/>
          <w:szCs w:val="22"/>
        </w:rPr>
      </w:pPr>
    </w:p>
    <w:p w14:paraId="5758B899" w14:textId="77777777" w:rsidR="00592A1C" w:rsidRDefault="00592A1C" w:rsidP="00A007A7">
      <w:pPr>
        <w:jc w:val="center"/>
        <w:rPr>
          <w:b/>
          <w:bCs/>
          <w:szCs w:val="24"/>
        </w:rPr>
      </w:pPr>
    </w:p>
    <w:p w14:paraId="01AEA8F1" w14:textId="77777777" w:rsidR="00A007A7" w:rsidRDefault="00A007A7" w:rsidP="00A007A7">
      <w:pPr>
        <w:jc w:val="center"/>
        <w:rPr>
          <w:b/>
          <w:bCs/>
          <w:szCs w:val="24"/>
        </w:rPr>
      </w:pPr>
      <w:r>
        <w:rPr>
          <w:b/>
          <w:bCs/>
          <w:szCs w:val="24"/>
        </w:rPr>
        <w:t>IV SKYRIUS</w:t>
      </w:r>
    </w:p>
    <w:p w14:paraId="2493D37C" w14:textId="77777777" w:rsidR="00A007A7" w:rsidRDefault="00A007A7" w:rsidP="00A007A7">
      <w:pPr>
        <w:jc w:val="center"/>
        <w:rPr>
          <w:b/>
          <w:bCs/>
          <w:szCs w:val="24"/>
        </w:rPr>
      </w:pPr>
      <w:r>
        <w:rPr>
          <w:b/>
          <w:bCs/>
          <w:szCs w:val="24"/>
        </w:rPr>
        <w:t>PAŽANGOS PRIEMONĖS VEIKLOS, PROJEKTŲ VYKDYTOJAI IR PARTNERIAI</w:t>
      </w:r>
    </w:p>
    <w:p w14:paraId="5624FCC9" w14:textId="77777777" w:rsidR="00A007A7" w:rsidRDefault="00A007A7" w:rsidP="00A007A7">
      <w:pPr>
        <w:ind w:firstLine="567"/>
        <w:jc w:val="both"/>
        <w:rPr>
          <w:sz w:val="22"/>
          <w:szCs w:val="22"/>
        </w:rPr>
      </w:pPr>
    </w:p>
    <w:p w14:paraId="64029976" w14:textId="77777777" w:rsidR="00E05198" w:rsidRDefault="00385F2F" w:rsidP="00A007A7">
      <w:pPr>
        <w:spacing w:line="238" w:lineRule="auto"/>
        <w:ind w:firstLine="426"/>
        <w:jc w:val="both"/>
        <w:rPr>
          <w:bCs/>
          <w:sz w:val="22"/>
          <w:szCs w:val="22"/>
          <w:lang w:eastAsia="lt-LT"/>
        </w:rPr>
      </w:pPr>
      <w:r w:rsidRPr="00385F2F">
        <w:rPr>
          <w:rFonts w:cs="Arial"/>
          <w:sz w:val="22"/>
          <w:szCs w:val="22"/>
          <w:lang w:eastAsia="lt-LT"/>
        </w:rPr>
        <w:t>Siekiant spręsti aukščiau aptartas problema</w:t>
      </w:r>
      <w:r w:rsidR="00E05198">
        <w:rPr>
          <w:rFonts w:cs="Arial"/>
          <w:sz w:val="22"/>
          <w:szCs w:val="22"/>
          <w:lang w:eastAsia="lt-LT"/>
        </w:rPr>
        <w:t>s dėl nepakankam</w:t>
      </w:r>
      <w:r w:rsidR="00444212">
        <w:rPr>
          <w:rFonts w:cs="Arial"/>
          <w:sz w:val="22"/>
          <w:szCs w:val="22"/>
          <w:lang w:eastAsia="lt-LT"/>
        </w:rPr>
        <w:t>o neįgalių asmenų ir gausių šeimų aprūpinimo socialiniu būstu</w:t>
      </w:r>
      <w:r w:rsidR="00E05198">
        <w:rPr>
          <w:rFonts w:cs="Arial"/>
          <w:sz w:val="22"/>
          <w:szCs w:val="22"/>
          <w:lang w:eastAsia="lt-LT"/>
        </w:rPr>
        <w:t xml:space="preserve"> </w:t>
      </w:r>
      <w:r w:rsidRPr="00385F2F">
        <w:rPr>
          <w:rFonts w:cs="Arial"/>
          <w:sz w:val="22"/>
          <w:szCs w:val="22"/>
          <w:lang w:eastAsia="lt-LT"/>
        </w:rPr>
        <w:t xml:space="preserve">bei </w:t>
      </w:r>
      <w:r w:rsidR="00444212">
        <w:rPr>
          <w:rFonts w:cs="Arial"/>
          <w:sz w:val="22"/>
          <w:szCs w:val="22"/>
          <w:lang w:eastAsia="lt-LT"/>
        </w:rPr>
        <w:t>jų socialinės atskirties mažinimo</w:t>
      </w:r>
      <w:r w:rsidRPr="00385F2F">
        <w:rPr>
          <w:rFonts w:cs="Arial"/>
          <w:sz w:val="22"/>
          <w:szCs w:val="22"/>
          <w:lang w:eastAsia="lt-LT"/>
        </w:rPr>
        <w:t xml:space="preserve">, Šiaulių regiono </w:t>
      </w:r>
      <w:r w:rsidR="00444212">
        <w:rPr>
          <w:rFonts w:cs="Arial"/>
          <w:sz w:val="22"/>
          <w:szCs w:val="22"/>
          <w:lang w:eastAsia="lt-LT"/>
        </w:rPr>
        <w:t>7</w:t>
      </w:r>
      <w:r w:rsidR="00E05198">
        <w:rPr>
          <w:rFonts w:cs="Arial"/>
          <w:sz w:val="22"/>
          <w:szCs w:val="22"/>
          <w:lang w:eastAsia="lt-LT"/>
        </w:rPr>
        <w:t xml:space="preserve"> </w:t>
      </w:r>
      <w:r w:rsidRPr="00385F2F">
        <w:rPr>
          <w:rFonts w:cs="Arial"/>
          <w:sz w:val="22"/>
          <w:szCs w:val="22"/>
          <w:lang w:eastAsia="lt-LT"/>
        </w:rPr>
        <w:t xml:space="preserve">savivaldybių administracijos siūlo įgyvendinti </w:t>
      </w:r>
      <w:r w:rsidR="00444212">
        <w:rPr>
          <w:rFonts w:cs="Arial"/>
          <w:sz w:val="22"/>
          <w:szCs w:val="22"/>
          <w:lang w:eastAsia="lt-LT"/>
        </w:rPr>
        <w:t>s</w:t>
      </w:r>
      <w:r w:rsidR="00444212" w:rsidRPr="00444212">
        <w:rPr>
          <w:rFonts w:cs="Arial"/>
          <w:sz w:val="22"/>
          <w:szCs w:val="22"/>
          <w:lang w:eastAsia="lt-LT"/>
        </w:rPr>
        <w:t>ocialinio būsto fondo plėtr</w:t>
      </w:r>
      <w:r w:rsidR="00444212">
        <w:rPr>
          <w:rFonts w:cs="Arial"/>
          <w:sz w:val="22"/>
          <w:szCs w:val="22"/>
          <w:lang w:eastAsia="lt-LT"/>
        </w:rPr>
        <w:t>os</w:t>
      </w:r>
      <w:r w:rsidR="00444212" w:rsidRPr="00444212">
        <w:rPr>
          <w:rFonts w:cs="Arial"/>
          <w:sz w:val="22"/>
          <w:szCs w:val="22"/>
          <w:lang w:eastAsia="lt-LT"/>
        </w:rPr>
        <w:t xml:space="preserve"> </w:t>
      </w:r>
      <w:r w:rsidR="00E05198">
        <w:rPr>
          <w:rFonts w:cs="Arial"/>
          <w:sz w:val="22"/>
          <w:szCs w:val="22"/>
          <w:lang w:eastAsia="lt-LT"/>
        </w:rPr>
        <w:t>veikla</w:t>
      </w:r>
      <w:r w:rsidRPr="00385F2F">
        <w:rPr>
          <w:rFonts w:cs="Arial"/>
          <w:sz w:val="22"/>
          <w:szCs w:val="22"/>
          <w:lang w:eastAsia="lt-LT"/>
        </w:rPr>
        <w:t>s, kuri</w:t>
      </w:r>
      <w:r w:rsidR="00E05198">
        <w:rPr>
          <w:rFonts w:cs="Arial"/>
          <w:sz w:val="22"/>
          <w:szCs w:val="22"/>
          <w:lang w:eastAsia="lt-LT"/>
        </w:rPr>
        <w:t>os</w:t>
      </w:r>
      <w:r w:rsidRPr="00385F2F">
        <w:rPr>
          <w:rFonts w:cs="Arial"/>
          <w:sz w:val="22"/>
          <w:szCs w:val="22"/>
          <w:lang w:eastAsia="lt-LT"/>
        </w:rPr>
        <w:t xml:space="preserve"> prisidės prie </w:t>
      </w:r>
      <w:r w:rsidR="00E05198">
        <w:rPr>
          <w:rFonts w:cs="Arial"/>
          <w:sz w:val="22"/>
          <w:szCs w:val="22"/>
          <w:lang w:eastAsia="lt-LT"/>
        </w:rPr>
        <w:t xml:space="preserve">2022–2030 m. </w:t>
      </w:r>
      <w:r w:rsidRPr="00385F2F">
        <w:rPr>
          <w:rFonts w:cs="Arial"/>
          <w:sz w:val="22"/>
          <w:szCs w:val="22"/>
          <w:lang w:eastAsia="lt-LT"/>
        </w:rPr>
        <w:t xml:space="preserve">Šiaulių regiono plėtros plano </w:t>
      </w:r>
      <w:r w:rsidR="008B17A7" w:rsidRPr="008B17A7">
        <w:rPr>
          <w:rFonts w:cs="Arial"/>
          <w:sz w:val="22"/>
          <w:szCs w:val="22"/>
          <w:lang w:eastAsia="lt-LT"/>
        </w:rPr>
        <w:t xml:space="preserve">Pažangos priemonės LT026-03-01-05 </w:t>
      </w:r>
      <w:r w:rsidR="008B17A7" w:rsidRPr="008B17A7">
        <w:rPr>
          <w:rFonts w:cs="Arial"/>
          <w:i/>
          <w:sz w:val="22"/>
          <w:szCs w:val="22"/>
          <w:lang w:eastAsia="lt-LT"/>
        </w:rPr>
        <w:t>Socialinių paslaugų ir jų infrastruktūros plėtra</w:t>
      </w:r>
      <w:r w:rsidR="008B17A7" w:rsidRPr="008B17A7">
        <w:rPr>
          <w:rFonts w:cs="Arial"/>
          <w:sz w:val="22"/>
          <w:szCs w:val="22"/>
          <w:lang w:eastAsia="lt-LT"/>
        </w:rPr>
        <w:t xml:space="preserve"> pirmos veiklos </w:t>
      </w:r>
      <w:r w:rsidR="008B17A7" w:rsidRPr="008B17A7">
        <w:rPr>
          <w:rFonts w:cs="Arial"/>
          <w:i/>
          <w:sz w:val="22"/>
          <w:szCs w:val="22"/>
          <w:lang w:eastAsia="lt-LT"/>
        </w:rPr>
        <w:t>Socialinio būsto fondo plėtra</w:t>
      </w:r>
      <w:r w:rsidR="008B17A7" w:rsidRPr="008B17A7">
        <w:rPr>
          <w:rFonts w:cs="Arial"/>
          <w:sz w:val="22"/>
          <w:szCs w:val="22"/>
          <w:lang w:eastAsia="lt-LT"/>
        </w:rPr>
        <w:t xml:space="preserve"> </w:t>
      </w:r>
      <w:r w:rsidR="00E05198" w:rsidRPr="00D531F9">
        <w:rPr>
          <w:bCs/>
          <w:sz w:val="22"/>
          <w:szCs w:val="22"/>
          <w:lang w:eastAsia="lt-LT"/>
        </w:rPr>
        <w:t>įgyvendinimo.</w:t>
      </w:r>
    </w:p>
    <w:p w14:paraId="52C63A07" w14:textId="77777777" w:rsidR="00834F37" w:rsidRPr="00D531F9" w:rsidRDefault="00834F37" w:rsidP="00A007A7">
      <w:pPr>
        <w:spacing w:line="238" w:lineRule="auto"/>
        <w:ind w:firstLine="426"/>
        <w:jc w:val="both"/>
        <w:rPr>
          <w:bCs/>
          <w:sz w:val="22"/>
          <w:szCs w:val="22"/>
          <w:lang w:eastAsia="lt-LT"/>
        </w:rPr>
      </w:pPr>
    </w:p>
    <w:p w14:paraId="19AD098B" w14:textId="77777777" w:rsidR="00077B7B" w:rsidRPr="008B17A7" w:rsidRDefault="00077B7B" w:rsidP="00077B7B">
      <w:pPr>
        <w:ind w:firstLine="426"/>
        <w:jc w:val="both"/>
        <w:rPr>
          <w:rFonts w:cs="Arial"/>
          <w:b/>
          <w:sz w:val="12"/>
          <w:szCs w:val="12"/>
          <w:lang w:eastAsia="lt-LT"/>
        </w:rPr>
      </w:pPr>
    </w:p>
    <w:p w14:paraId="1E53DBA9" w14:textId="23D2D2E0" w:rsidR="00E05198" w:rsidRPr="00D25B54" w:rsidRDefault="00E05198" w:rsidP="00077B7B">
      <w:pPr>
        <w:ind w:firstLine="426"/>
        <w:jc w:val="both"/>
        <w:rPr>
          <w:rFonts w:cs="Arial"/>
          <w:b/>
          <w:sz w:val="22"/>
          <w:szCs w:val="22"/>
          <w:lang w:eastAsia="lt-LT"/>
        </w:rPr>
      </w:pPr>
      <w:r w:rsidRPr="00D25B54">
        <w:rPr>
          <w:rFonts w:cs="Arial"/>
          <w:b/>
          <w:sz w:val="22"/>
          <w:szCs w:val="22"/>
          <w:lang w:eastAsia="lt-LT"/>
        </w:rPr>
        <w:t>Akmenės rajono savivaldybės administracijos siūlom</w:t>
      </w:r>
      <w:r w:rsidR="00063D2A">
        <w:rPr>
          <w:rFonts w:cs="Arial"/>
          <w:b/>
          <w:sz w:val="22"/>
          <w:szCs w:val="22"/>
          <w:lang w:eastAsia="lt-LT"/>
        </w:rPr>
        <w:t>a</w:t>
      </w:r>
      <w:r w:rsidRPr="00D25B54">
        <w:rPr>
          <w:rFonts w:cs="Arial"/>
          <w:b/>
          <w:sz w:val="22"/>
          <w:szCs w:val="22"/>
          <w:lang w:eastAsia="lt-LT"/>
        </w:rPr>
        <w:t xml:space="preserve">s </w:t>
      </w:r>
      <w:r w:rsidR="00063D2A">
        <w:rPr>
          <w:rFonts w:cs="Arial"/>
          <w:b/>
          <w:sz w:val="22"/>
          <w:szCs w:val="22"/>
          <w:lang w:eastAsia="lt-LT"/>
        </w:rPr>
        <w:t>projekta</w:t>
      </w:r>
      <w:r w:rsidRPr="00D25B54">
        <w:rPr>
          <w:rFonts w:cs="Arial"/>
          <w:b/>
          <w:sz w:val="22"/>
          <w:szCs w:val="22"/>
          <w:lang w:eastAsia="lt-LT"/>
        </w:rPr>
        <w:t xml:space="preserve">s: </w:t>
      </w:r>
    </w:p>
    <w:p w14:paraId="121EA4C9" w14:textId="4C6C6765" w:rsidR="00E05198" w:rsidRPr="00D25B54" w:rsidRDefault="00063D2A" w:rsidP="008B17A7">
      <w:pPr>
        <w:spacing w:line="238" w:lineRule="auto"/>
        <w:ind w:firstLine="426"/>
        <w:jc w:val="both"/>
        <w:rPr>
          <w:bCs/>
          <w:sz w:val="22"/>
          <w:szCs w:val="22"/>
          <w:lang w:eastAsia="lt-LT"/>
        </w:rPr>
      </w:pPr>
      <w:r>
        <w:rPr>
          <w:b/>
          <w:bCs/>
          <w:i/>
          <w:sz w:val="22"/>
          <w:szCs w:val="22"/>
          <w:lang w:eastAsia="lt-LT"/>
        </w:rPr>
        <w:t>Projekto</w:t>
      </w:r>
      <w:r w:rsidR="00C972FE" w:rsidRPr="007F13C6">
        <w:rPr>
          <w:b/>
          <w:bCs/>
          <w:i/>
          <w:sz w:val="22"/>
          <w:szCs w:val="22"/>
          <w:lang w:eastAsia="lt-LT"/>
        </w:rPr>
        <w:t xml:space="preserve"> pavadinimas:</w:t>
      </w:r>
      <w:r w:rsidR="00C972FE" w:rsidRPr="00D25B54">
        <w:rPr>
          <w:bCs/>
          <w:sz w:val="22"/>
          <w:szCs w:val="22"/>
          <w:lang w:eastAsia="lt-LT"/>
        </w:rPr>
        <w:t xml:space="preserve"> </w:t>
      </w:r>
      <w:r w:rsidR="008B17A7" w:rsidRPr="008B17A7">
        <w:rPr>
          <w:bCs/>
          <w:sz w:val="22"/>
          <w:szCs w:val="22"/>
          <w:lang w:eastAsia="lt-LT"/>
        </w:rPr>
        <w:t>Socialinio</w:t>
      </w:r>
      <w:r w:rsidR="008B17A7">
        <w:rPr>
          <w:bCs/>
          <w:sz w:val="22"/>
          <w:szCs w:val="22"/>
          <w:lang w:eastAsia="lt-LT"/>
        </w:rPr>
        <w:t xml:space="preserve"> </w:t>
      </w:r>
      <w:r w:rsidR="008B17A7" w:rsidRPr="008B17A7">
        <w:rPr>
          <w:bCs/>
          <w:sz w:val="22"/>
          <w:szCs w:val="22"/>
          <w:lang w:eastAsia="lt-LT"/>
        </w:rPr>
        <w:t>būsto</w:t>
      </w:r>
      <w:r w:rsidR="00960020">
        <w:rPr>
          <w:bCs/>
          <w:sz w:val="22"/>
          <w:szCs w:val="22"/>
          <w:lang w:eastAsia="lt-LT"/>
        </w:rPr>
        <w:t xml:space="preserve"> fondo</w:t>
      </w:r>
      <w:r w:rsidR="008B17A7">
        <w:rPr>
          <w:bCs/>
          <w:sz w:val="22"/>
          <w:szCs w:val="22"/>
          <w:lang w:eastAsia="lt-LT"/>
        </w:rPr>
        <w:t xml:space="preserve"> </w:t>
      </w:r>
      <w:r w:rsidR="008B17A7" w:rsidRPr="008B17A7">
        <w:rPr>
          <w:bCs/>
          <w:sz w:val="22"/>
          <w:szCs w:val="22"/>
          <w:lang w:eastAsia="lt-LT"/>
        </w:rPr>
        <w:t>plėtra</w:t>
      </w:r>
      <w:r w:rsidR="008B17A7">
        <w:rPr>
          <w:bCs/>
          <w:sz w:val="22"/>
          <w:szCs w:val="22"/>
          <w:lang w:eastAsia="lt-LT"/>
        </w:rPr>
        <w:t xml:space="preserve"> </w:t>
      </w:r>
      <w:r w:rsidR="008B17A7" w:rsidRPr="008B17A7">
        <w:rPr>
          <w:bCs/>
          <w:sz w:val="22"/>
          <w:szCs w:val="22"/>
          <w:lang w:eastAsia="lt-LT"/>
        </w:rPr>
        <w:t>Akmenės</w:t>
      </w:r>
      <w:r w:rsidR="008B17A7">
        <w:rPr>
          <w:bCs/>
          <w:sz w:val="22"/>
          <w:szCs w:val="22"/>
          <w:lang w:eastAsia="lt-LT"/>
        </w:rPr>
        <w:t xml:space="preserve"> </w:t>
      </w:r>
      <w:r w:rsidR="008B17A7" w:rsidRPr="008B17A7">
        <w:rPr>
          <w:bCs/>
          <w:sz w:val="22"/>
          <w:szCs w:val="22"/>
          <w:lang w:eastAsia="lt-LT"/>
        </w:rPr>
        <w:t>rajone</w:t>
      </w:r>
      <w:r w:rsidR="00C972FE" w:rsidRPr="00D25B54">
        <w:rPr>
          <w:bCs/>
          <w:sz w:val="22"/>
          <w:szCs w:val="22"/>
          <w:lang w:eastAsia="lt-LT"/>
        </w:rPr>
        <w:t>.</w:t>
      </w:r>
    </w:p>
    <w:p w14:paraId="3CA463F3" w14:textId="77777777" w:rsidR="008B17A7" w:rsidRDefault="002B1C1B" w:rsidP="008B17A7">
      <w:pPr>
        <w:spacing w:line="238" w:lineRule="auto"/>
        <w:ind w:firstLine="426"/>
        <w:jc w:val="both"/>
        <w:rPr>
          <w:b/>
          <w:bCs/>
          <w:i/>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008B17A7" w:rsidRPr="008B17A7">
        <w:rPr>
          <w:bCs/>
          <w:sz w:val="22"/>
          <w:szCs w:val="22"/>
          <w:lang w:eastAsia="lt-LT"/>
        </w:rPr>
        <w:t>Akmenės rajone asmenų (šeimų), laukiančių socialinio būsto eilėje, skaičiaus augimas yra spartesnis nei</w:t>
      </w:r>
      <w:r w:rsidR="008B17A7">
        <w:rPr>
          <w:bCs/>
          <w:sz w:val="22"/>
          <w:szCs w:val="22"/>
          <w:lang w:eastAsia="lt-LT"/>
        </w:rPr>
        <w:t xml:space="preserve"> </w:t>
      </w:r>
      <w:r w:rsidR="008B17A7" w:rsidRPr="008B17A7">
        <w:rPr>
          <w:bCs/>
          <w:sz w:val="22"/>
          <w:szCs w:val="22"/>
          <w:lang w:eastAsia="lt-LT"/>
        </w:rPr>
        <w:t>socialinio būsto plėtra.</w:t>
      </w:r>
      <w:r w:rsidR="008B17A7" w:rsidRPr="008B17A7">
        <w:rPr>
          <w:b/>
          <w:bCs/>
          <w:i/>
          <w:sz w:val="22"/>
          <w:szCs w:val="22"/>
          <w:lang w:eastAsia="lt-LT"/>
        </w:rPr>
        <w:t xml:space="preserve"> </w:t>
      </w:r>
    </w:p>
    <w:p w14:paraId="099B2C36" w14:textId="528DD2B9" w:rsidR="00E8179C" w:rsidRDefault="00063D2A" w:rsidP="008B17A7">
      <w:pPr>
        <w:spacing w:line="238" w:lineRule="auto"/>
        <w:ind w:firstLine="426"/>
        <w:jc w:val="both"/>
        <w:rPr>
          <w:iCs/>
          <w:sz w:val="22"/>
          <w:szCs w:val="22"/>
          <w:lang w:eastAsia="lt-LT"/>
        </w:rPr>
      </w:pPr>
      <w:r>
        <w:rPr>
          <w:b/>
          <w:bCs/>
          <w:i/>
          <w:sz w:val="22"/>
          <w:szCs w:val="22"/>
        </w:rPr>
        <w:t>Projekto</w:t>
      </w:r>
      <w:r w:rsidR="00E8179C" w:rsidRPr="007F13C6">
        <w:rPr>
          <w:b/>
          <w:bCs/>
          <w:i/>
          <w:sz w:val="22"/>
          <w:szCs w:val="22"/>
        </w:rPr>
        <w:t xml:space="preserve"> tikslas:</w:t>
      </w:r>
      <w:r w:rsidR="00E8179C" w:rsidRPr="006E6D5B">
        <w:rPr>
          <w:bCs/>
          <w:sz w:val="22"/>
          <w:szCs w:val="22"/>
        </w:rPr>
        <w:t xml:space="preserve"> </w:t>
      </w:r>
      <w:r w:rsidR="008B17A7" w:rsidRPr="008B17A7">
        <w:rPr>
          <w:bCs/>
          <w:iCs/>
          <w:sz w:val="22"/>
          <w:szCs w:val="22"/>
          <w:lang w:eastAsia="lt-LT"/>
        </w:rPr>
        <w:t>didinti</w:t>
      </w:r>
      <w:r w:rsidR="008B17A7">
        <w:rPr>
          <w:bCs/>
          <w:iCs/>
          <w:sz w:val="22"/>
          <w:szCs w:val="22"/>
          <w:lang w:eastAsia="lt-LT"/>
        </w:rPr>
        <w:t xml:space="preserve"> </w:t>
      </w:r>
      <w:r w:rsidR="008B17A7" w:rsidRPr="008B17A7">
        <w:rPr>
          <w:bCs/>
          <w:iCs/>
          <w:sz w:val="22"/>
          <w:szCs w:val="22"/>
          <w:lang w:eastAsia="lt-LT"/>
        </w:rPr>
        <w:t>socialinio būsto</w:t>
      </w:r>
      <w:r w:rsidR="008B17A7">
        <w:rPr>
          <w:bCs/>
          <w:iCs/>
          <w:sz w:val="22"/>
          <w:szCs w:val="22"/>
          <w:lang w:eastAsia="lt-LT"/>
        </w:rPr>
        <w:t xml:space="preserve"> </w:t>
      </w:r>
      <w:r w:rsidR="008B17A7" w:rsidRPr="008B17A7">
        <w:rPr>
          <w:bCs/>
          <w:iCs/>
          <w:sz w:val="22"/>
          <w:szCs w:val="22"/>
          <w:lang w:eastAsia="lt-LT"/>
        </w:rPr>
        <w:t>prieinamumą</w:t>
      </w:r>
      <w:r w:rsidR="008B17A7">
        <w:rPr>
          <w:bCs/>
          <w:iCs/>
          <w:sz w:val="22"/>
          <w:szCs w:val="22"/>
          <w:lang w:eastAsia="lt-LT"/>
        </w:rPr>
        <w:t xml:space="preserve"> </w:t>
      </w:r>
      <w:r w:rsidR="008B17A7" w:rsidRPr="008B17A7">
        <w:rPr>
          <w:bCs/>
          <w:iCs/>
          <w:sz w:val="22"/>
          <w:szCs w:val="22"/>
          <w:lang w:eastAsia="lt-LT"/>
        </w:rPr>
        <w:t>asmenims su</w:t>
      </w:r>
      <w:r w:rsidR="008B17A7">
        <w:rPr>
          <w:bCs/>
          <w:iCs/>
          <w:sz w:val="22"/>
          <w:szCs w:val="22"/>
          <w:lang w:eastAsia="lt-LT"/>
        </w:rPr>
        <w:t xml:space="preserve"> </w:t>
      </w:r>
      <w:r w:rsidR="008B17A7" w:rsidRPr="008B17A7">
        <w:rPr>
          <w:bCs/>
          <w:iCs/>
          <w:sz w:val="22"/>
          <w:szCs w:val="22"/>
          <w:lang w:eastAsia="lt-LT"/>
        </w:rPr>
        <w:t>negalia</w:t>
      </w:r>
      <w:r w:rsidR="008B17A7">
        <w:rPr>
          <w:bCs/>
          <w:iCs/>
          <w:sz w:val="22"/>
          <w:szCs w:val="22"/>
          <w:lang w:eastAsia="lt-LT"/>
        </w:rPr>
        <w:t xml:space="preserve"> </w:t>
      </w:r>
      <w:r w:rsidR="008B17A7" w:rsidRPr="008B17A7">
        <w:rPr>
          <w:bCs/>
          <w:iCs/>
          <w:sz w:val="22"/>
          <w:szCs w:val="22"/>
          <w:lang w:eastAsia="lt-LT"/>
        </w:rPr>
        <w:t>(turintiems</w:t>
      </w:r>
      <w:r w:rsidR="008B17A7">
        <w:rPr>
          <w:bCs/>
          <w:iCs/>
          <w:sz w:val="22"/>
          <w:szCs w:val="22"/>
          <w:lang w:eastAsia="lt-LT"/>
        </w:rPr>
        <w:t xml:space="preserve"> </w:t>
      </w:r>
      <w:r w:rsidR="008B17A7" w:rsidRPr="008B17A7">
        <w:rPr>
          <w:bCs/>
          <w:iCs/>
          <w:sz w:val="22"/>
          <w:szCs w:val="22"/>
          <w:lang w:eastAsia="lt-LT"/>
        </w:rPr>
        <w:t>judėjimo ir (ar)</w:t>
      </w:r>
      <w:r w:rsidR="008B17A7">
        <w:rPr>
          <w:bCs/>
          <w:iCs/>
          <w:sz w:val="22"/>
          <w:szCs w:val="22"/>
          <w:lang w:eastAsia="lt-LT"/>
        </w:rPr>
        <w:t xml:space="preserve"> </w:t>
      </w:r>
      <w:r w:rsidR="008B17A7" w:rsidRPr="008B17A7">
        <w:rPr>
          <w:bCs/>
          <w:iCs/>
          <w:sz w:val="22"/>
          <w:szCs w:val="22"/>
          <w:lang w:eastAsia="lt-LT"/>
        </w:rPr>
        <w:t>psichikos</w:t>
      </w:r>
      <w:r w:rsidR="008B17A7">
        <w:rPr>
          <w:bCs/>
          <w:iCs/>
          <w:sz w:val="22"/>
          <w:szCs w:val="22"/>
          <w:lang w:eastAsia="lt-LT"/>
        </w:rPr>
        <w:t>,</w:t>
      </w:r>
      <w:r w:rsidR="008B17A7" w:rsidRPr="008B17A7">
        <w:rPr>
          <w:bCs/>
          <w:iCs/>
          <w:sz w:val="22"/>
          <w:szCs w:val="22"/>
          <w:lang w:eastAsia="lt-LT"/>
        </w:rPr>
        <w:t xml:space="preserve"> ir (ar)</w:t>
      </w:r>
      <w:r w:rsidR="008B17A7">
        <w:rPr>
          <w:bCs/>
          <w:iCs/>
          <w:sz w:val="22"/>
          <w:szCs w:val="22"/>
          <w:lang w:eastAsia="lt-LT"/>
        </w:rPr>
        <w:t xml:space="preserve"> </w:t>
      </w:r>
      <w:r w:rsidR="008B17A7" w:rsidRPr="008B17A7">
        <w:rPr>
          <w:bCs/>
          <w:iCs/>
          <w:sz w:val="22"/>
          <w:szCs w:val="22"/>
          <w:lang w:eastAsia="lt-LT"/>
        </w:rPr>
        <w:t>proto</w:t>
      </w:r>
      <w:r w:rsidR="008B17A7">
        <w:rPr>
          <w:bCs/>
          <w:iCs/>
          <w:sz w:val="22"/>
          <w:szCs w:val="22"/>
          <w:lang w:eastAsia="lt-LT"/>
        </w:rPr>
        <w:t>,</w:t>
      </w:r>
      <w:r w:rsidR="008B17A7" w:rsidRPr="008B17A7">
        <w:rPr>
          <w:bCs/>
          <w:iCs/>
          <w:sz w:val="22"/>
          <w:szCs w:val="22"/>
          <w:lang w:eastAsia="lt-LT"/>
        </w:rPr>
        <w:t xml:space="preserve"> ir (ar)</w:t>
      </w:r>
      <w:r w:rsidR="008B17A7">
        <w:rPr>
          <w:bCs/>
          <w:iCs/>
          <w:sz w:val="22"/>
          <w:szCs w:val="22"/>
          <w:lang w:eastAsia="lt-LT"/>
        </w:rPr>
        <w:t xml:space="preserve"> </w:t>
      </w:r>
      <w:r w:rsidR="008B17A7" w:rsidRPr="008B17A7">
        <w:rPr>
          <w:bCs/>
          <w:iCs/>
          <w:sz w:val="22"/>
          <w:szCs w:val="22"/>
          <w:lang w:eastAsia="lt-LT"/>
        </w:rPr>
        <w:t>regos negalią)</w:t>
      </w:r>
      <w:r w:rsidR="002649BE">
        <w:rPr>
          <w:bCs/>
          <w:iCs/>
          <w:sz w:val="22"/>
          <w:szCs w:val="22"/>
          <w:lang w:eastAsia="lt-LT"/>
        </w:rPr>
        <w:t xml:space="preserve">, </w:t>
      </w:r>
      <w:r w:rsidR="002649BE" w:rsidRPr="002649BE">
        <w:rPr>
          <w:bCs/>
          <w:iCs/>
          <w:sz w:val="22"/>
          <w:szCs w:val="22"/>
          <w:lang w:eastAsia="lt-LT"/>
        </w:rPr>
        <w:t>kuriems reikalingas specialiai pritaikytas būstas</w:t>
      </w:r>
      <w:r w:rsidR="002649BE">
        <w:rPr>
          <w:bCs/>
          <w:iCs/>
          <w:sz w:val="22"/>
          <w:szCs w:val="22"/>
          <w:lang w:eastAsia="lt-LT"/>
        </w:rPr>
        <w:t>,</w:t>
      </w:r>
      <w:r w:rsidR="008B17A7" w:rsidRPr="008B17A7">
        <w:rPr>
          <w:bCs/>
          <w:iCs/>
          <w:sz w:val="22"/>
          <w:szCs w:val="22"/>
          <w:lang w:eastAsia="lt-LT"/>
        </w:rPr>
        <w:t xml:space="preserve"> ir</w:t>
      </w:r>
      <w:r w:rsidR="008B17A7">
        <w:rPr>
          <w:bCs/>
          <w:iCs/>
          <w:sz w:val="22"/>
          <w:szCs w:val="22"/>
          <w:lang w:eastAsia="lt-LT"/>
        </w:rPr>
        <w:t xml:space="preserve"> </w:t>
      </w:r>
      <w:r w:rsidR="008B17A7" w:rsidRPr="008B17A7">
        <w:rPr>
          <w:bCs/>
          <w:iCs/>
          <w:sz w:val="22"/>
          <w:szCs w:val="22"/>
          <w:lang w:eastAsia="lt-LT"/>
        </w:rPr>
        <w:t>gausioms</w:t>
      </w:r>
      <w:r w:rsidR="008B17A7">
        <w:rPr>
          <w:bCs/>
          <w:iCs/>
          <w:sz w:val="22"/>
          <w:szCs w:val="22"/>
          <w:lang w:eastAsia="lt-LT"/>
        </w:rPr>
        <w:t xml:space="preserve"> </w:t>
      </w:r>
      <w:r w:rsidR="008B17A7" w:rsidRPr="008B17A7">
        <w:rPr>
          <w:bCs/>
          <w:iCs/>
          <w:sz w:val="22"/>
          <w:szCs w:val="22"/>
          <w:lang w:eastAsia="lt-LT"/>
        </w:rPr>
        <w:t>šeimoms.</w:t>
      </w:r>
      <w:r w:rsidR="00E8179C" w:rsidRPr="006E6D5B">
        <w:rPr>
          <w:iCs/>
          <w:sz w:val="22"/>
          <w:szCs w:val="22"/>
          <w:lang w:eastAsia="lt-LT"/>
        </w:rPr>
        <w:t xml:space="preserve"> </w:t>
      </w:r>
    </w:p>
    <w:p w14:paraId="20FBB94F" w14:textId="77777777" w:rsidR="00E8179C" w:rsidRPr="00C425F1" w:rsidRDefault="002560D1" w:rsidP="00C425F1">
      <w:pPr>
        <w:spacing w:line="238" w:lineRule="auto"/>
        <w:ind w:firstLine="426"/>
        <w:jc w:val="both"/>
        <w:rPr>
          <w:bCs/>
          <w:sz w:val="22"/>
          <w:szCs w:val="22"/>
          <w:lang w:eastAsia="lt-LT"/>
        </w:rPr>
      </w:pPr>
      <w:r w:rsidRPr="007F13C6">
        <w:rPr>
          <w:b/>
          <w:bCs/>
          <w:i/>
          <w:sz w:val="22"/>
          <w:szCs w:val="22"/>
          <w:lang w:eastAsia="lt-LT"/>
        </w:rPr>
        <w:t>Pagrindinės projekt</w:t>
      </w:r>
      <w:r w:rsidR="007F13C6" w:rsidRPr="007F13C6">
        <w:rPr>
          <w:b/>
          <w:bCs/>
          <w:i/>
          <w:sz w:val="22"/>
          <w:szCs w:val="22"/>
          <w:lang w:eastAsia="lt-LT"/>
        </w:rPr>
        <w:t>o</w:t>
      </w:r>
      <w:r w:rsidRPr="007F13C6">
        <w:rPr>
          <w:b/>
          <w:bCs/>
          <w:i/>
          <w:sz w:val="22"/>
          <w:szCs w:val="22"/>
          <w:lang w:eastAsia="lt-LT"/>
        </w:rPr>
        <w:t xml:space="preserve"> veiklos:</w:t>
      </w:r>
      <w:r w:rsidR="00C425F1">
        <w:rPr>
          <w:b/>
          <w:bCs/>
          <w:i/>
          <w:sz w:val="22"/>
          <w:szCs w:val="22"/>
          <w:lang w:eastAsia="lt-LT"/>
        </w:rPr>
        <w:t xml:space="preserve"> </w:t>
      </w:r>
      <w:r w:rsidR="00C425F1" w:rsidRPr="00C425F1">
        <w:rPr>
          <w:bCs/>
          <w:sz w:val="22"/>
          <w:szCs w:val="22"/>
          <w:lang w:eastAsia="lt-LT"/>
        </w:rPr>
        <w:t>Projekto metu</w:t>
      </w:r>
      <w:r w:rsidR="00C425F1">
        <w:rPr>
          <w:bCs/>
          <w:sz w:val="22"/>
          <w:szCs w:val="22"/>
          <w:lang w:eastAsia="lt-LT"/>
        </w:rPr>
        <w:t xml:space="preserve"> </w:t>
      </w:r>
      <w:r w:rsidR="00C425F1" w:rsidRPr="00C425F1">
        <w:rPr>
          <w:bCs/>
          <w:sz w:val="22"/>
          <w:szCs w:val="22"/>
          <w:lang w:eastAsia="lt-LT"/>
        </w:rPr>
        <w:t xml:space="preserve">bus įsigyti </w:t>
      </w:r>
      <w:r w:rsidR="000E2D5F" w:rsidRPr="000E2D5F">
        <w:rPr>
          <w:bCs/>
          <w:sz w:val="22"/>
          <w:szCs w:val="22"/>
          <w:lang w:eastAsia="lt-LT"/>
        </w:rPr>
        <w:t>ir pritaikyti tikslinės grupės poreikiams 22 socialiniai būstai</w:t>
      </w:r>
      <w:r w:rsidR="000E2D5F">
        <w:rPr>
          <w:bCs/>
          <w:sz w:val="22"/>
          <w:szCs w:val="22"/>
          <w:lang w:eastAsia="lt-LT"/>
        </w:rPr>
        <w:t>.</w:t>
      </w:r>
      <w:r w:rsidR="000E2D5F" w:rsidRPr="000E2D5F">
        <w:rPr>
          <w:bCs/>
          <w:sz w:val="22"/>
          <w:szCs w:val="22"/>
          <w:lang w:eastAsia="lt-LT"/>
        </w:rPr>
        <w:t xml:space="preserve"> </w:t>
      </w:r>
      <w:r w:rsidR="00C425F1" w:rsidRPr="00C425F1">
        <w:rPr>
          <w:bCs/>
          <w:sz w:val="22"/>
          <w:szCs w:val="22"/>
          <w:lang w:eastAsia="lt-LT"/>
        </w:rPr>
        <w:t>Projekto investicijos padidins Akmenės rajono savivaldybės socialinio būsto fondą bei socialinio būsto prieinamumą asmenims su negalia ir gausioms šeimoms.</w:t>
      </w:r>
      <w:r w:rsidR="00C425F1">
        <w:rPr>
          <w:bCs/>
          <w:sz w:val="22"/>
          <w:szCs w:val="22"/>
          <w:lang w:eastAsia="lt-LT"/>
        </w:rPr>
        <w:t xml:space="preserve"> </w:t>
      </w:r>
      <w:r w:rsidR="00C425F1" w:rsidRPr="00C425F1">
        <w:rPr>
          <w:bCs/>
          <w:sz w:val="22"/>
          <w:szCs w:val="22"/>
          <w:lang w:eastAsia="lt-LT"/>
        </w:rPr>
        <w:t xml:space="preserve">Naujų socialinių būstų įsigijimas </w:t>
      </w:r>
      <w:r w:rsidR="000E2D5F">
        <w:rPr>
          <w:bCs/>
          <w:sz w:val="22"/>
          <w:szCs w:val="22"/>
          <w:lang w:eastAsia="lt-LT"/>
        </w:rPr>
        <w:t xml:space="preserve">ir </w:t>
      </w:r>
      <w:r w:rsidR="000E2D5F" w:rsidRPr="000E2D5F">
        <w:rPr>
          <w:bCs/>
          <w:sz w:val="22"/>
          <w:szCs w:val="22"/>
          <w:lang w:eastAsia="lt-LT"/>
        </w:rPr>
        <w:t xml:space="preserve">jų pritaikymas tikslinės grupės poreikiams būtų vykdomas </w:t>
      </w:r>
      <w:r w:rsidR="00C425F1" w:rsidRPr="00C425F1">
        <w:rPr>
          <w:bCs/>
          <w:sz w:val="22"/>
          <w:szCs w:val="22"/>
          <w:lang w:eastAsia="lt-LT"/>
        </w:rPr>
        <w:t>vadovaujantis Lietuvos Respublikos paramos būstui įsigyti ar išsinuomoti</w:t>
      </w:r>
      <w:r w:rsidR="002649BE">
        <w:rPr>
          <w:bCs/>
          <w:sz w:val="22"/>
          <w:szCs w:val="22"/>
          <w:lang w:eastAsia="lt-LT"/>
        </w:rPr>
        <w:t xml:space="preserve"> </w:t>
      </w:r>
      <w:r w:rsidR="00C425F1" w:rsidRPr="00C425F1">
        <w:rPr>
          <w:bCs/>
          <w:sz w:val="22"/>
          <w:szCs w:val="22"/>
          <w:lang w:eastAsia="lt-LT"/>
        </w:rPr>
        <w:t>įstatymo, Būsto pritaikymo neįgaliesiems tvarkos aprašo bei Socialinio būsto fondo plėtros vykdymo rekomendacijų nuostatomis.</w:t>
      </w:r>
    </w:p>
    <w:p w14:paraId="7400CD2F" w14:textId="77777777" w:rsidR="00A007A7" w:rsidRPr="00D25B54" w:rsidRDefault="00A007A7" w:rsidP="00A007A7">
      <w:pPr>
        <w:spacing w:line="14" w:lineRule="exact"/>
        <w:rPr>
          <w:rFonts w:cs="Arial"/>
          <w:sz w:val="22"/>
          <w:szCs w:val="22"/>
          <w:lang w:eastAsia="lt-LT"/>
        </w:rPr>
      </w:pPr>
    </w:p>
    <w:p w14:paraId="5DCC7AD6" w14:textId="77777777" w:rsidR="00A007A7" w:rsidRPr="00D25B54" w:rsidRDefault="00A007A7" w:rsidP="00A007A7">
      <w:pPr>
        <w:spacing w:line="6" w:lineRule="exact"/>
        <w:rPr>
          <w:rFonts w:cs="Arial"/>
          <w:sz w:val="22"/>
          <w:szCs w:val="22"/>
          <w:lang w:eastAsia="lt-LT"/>
        </w:rPr>
      </w:pPr>
    </w:p>
    <w:p w14:paraId="089139D7" w14:textId="77777777" w:rsidR="002649BE" w:rsidRDefault="00A007A7" w:rsidP="00A007A7">
      <w:pPr>
        <w:ind w:firstLine="426"/>
        <w:jc w:val="both"/>
        <w:rPr>
          <w:rFonts w:cs="Arial"/>
          <w:sz w:val="22"/>
          <w:szCs w:val="22"/>
          <w:lang w:eastAsia="lt-LT"/>
        </w:rPr>
      </w:pPr>
      <w:r w:rsidRPr="007F13C6">
        <w:rPr>
          <w:rFonts w:cs="Arial"/>
          <w:b/>
          <w:i/>
          <w:sz w:val="22"/>
          <w:szCs w:val="22"/>
          <w:lang w:eastAsia="lt-LT"/>
        </w:rPr>
        <w:t>Pareiškėjas ir projekt</w:t>
      </w:r>
      <w:r w:rsidR="00A35AAE">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002649BE" w:rsidRPr="002649BE">
        <w:rPr>
          <w:rFonts w:cs="Arial"/>
          <w:sz w:val="22"/>
          <w:szCs w:val="22"/>
          <w:lang w:eastAsia="lt-LT"/>
        </w:rPr>
        <w:t>Akmenės rajono savivaldybės administracija.</w:t>
      </w:r>
    </w:p>
    <w:p w14:paraId="46649544" w14:textId="77777777" w:rsidR="005D5157" w:rsidRDefault="00A007A7" w:rsidP="00A007A7">
      <w:pPr>
        <w:ind w:firstLine="426"/>
        <w:jc w:val="both"/>
        <w:rPr>
          <w:rFonts w:cs="Arial"/>
          <w:b/>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00E530AE" w:rsidRPr="00E530AE">
        <w:rPr>
          <w:rFonts w:cs="Arial"/>
          <w:sz w:val="22"/>
          <w:szCs w:val="22"/>
          <w:lang w:eastAsia="lt-LT"/>
        </w:rPr>
        <w:t>projektas bus įgyvendinamas be partnerių</w:t>
      </w:r>
      <w:r w:rsidR="002649BE">
        <w:rPr>
          <w:rFonts w:cs="Arial"/>
          <w:sz w:val="22"/>
          <w:szCs w:val="22"/>
          <w:lang w:eastAsia="lt-LT"/>
        </w:rPr>
        <w:t>.</w:t>
      </w:r>
    </w:p>
    <w:p w14:paraId="1BBF3955" w14:textId="7F3B701A" w:rsidR="006D671B" w:rsidRPr="00D25B54" w:rsidRDefault="00077B7B" w:rsidP="002649BE">
      <w:pPr>
        <w:spacing w:before="120"/>
        <w:ind w:firstLine="426"/>
        <w:jc w:val="both"/>
        <w:rPr>
          <w:rFonts w:cs="Arial"/>
          <w:b/>
          <w:sz w:val="22"/>
          <w:szCs w:val="22"/>
          <w:lang w:eastAsia="lt-LT"/>
        </w:rPr>
      </w:pPr>
      <w:r w:rsidRPr="00D25B54">
        <w:rPr>
          <w:rFonts w:cs="Arial"/>
          <w:b/>
          <w:sz w:val="22"/>
          <w:szCs w:val="22"/>
          <w:lang w:eastAsia="lt-LT"/>
        </w:rPr>
        <w:t>Joniškio rajono savivaldybės administracijos siūlom</w:t>
      </w:r>
      <w:r w:rsidR="00063D2A">
        <w:rPr>
          <w:rFonts w:cs="Arial"/>
          <w:b/>
          <w:sz w:val="22"/>
          <w:szCs w:val="22"/>
          <w:lang w:eastAsia="lt-LT"/>
        </w:rPr>
        <w:t>i</w:t>
      </w:r>
      <w:r w:rsidRPr="00D25B54">
        <w:rPr>
          <w:rFonts w:cs="Arial"/>
          <w:b/>
          <w:sz w:val="22"/>
          <w:szCs w:val="22"/>
          <w:lang w:eastAsia="lt-LT"/>
        </w:rPr>
        <w:t xml:space="preserve"> </w:t>
      </w:r>
      <w:r w:rsidR="00063D2A">
        <w:rPr>
          <w:rFonts w:cs="Arial"/>
          <w:b/>
          <w:sz w:val="22"/>
          <w:szCs w:val="22"/>
          <w:lang w:eastAsia="lt-LT"/>
        </w:rPr>
        <w:t>projektai</w:t>
      </w:r>
      <w:r w:rsidRPr="00D25B54">
        <w:rPr>
          <w:rFonts w:cs="Arial"/>
          <w:b/>
          <w:sz w:val="22"/>
          <w:szCs w:val="22"/>
          <w:lang w:eastAsia="lt-LT"/>
        </w:rPr>
        <w:t>:</w:t>
      </w:r>
    </w:p>
    <w:p w14:paraId="12072D60" w14:textId="7EF37D8D" w:rsidR="00077B7B" w:rsidRDefault="00063D2A" w:rsidP="00077B7B">
      <w:pPr>
        <w:spacing w:line="238" w:lineRule="auto"/>
        <w:ind w:firstLine="426"/>
        <w:jc w:val="both"/>
        <w:rPr>
          <w:bCs/>
          <w:sz w:val="22"/>
          <w:szCs w:val="22"/>
          <w:lang w:eastAsia="lt-LT"/>
        </w:rPr>
      </w:pPr>
      <w:bookmarkStart w:id="0" w:name="_Hlk183703770"/>
      <w:r>
        <w:rPr>
          <w:b/>
          <w:bCs/>
          <w:i/>
          <w:sz w:val="22"/>
          <w:szCs w:val="22"/>
          <w:lang w:eastAsia="lt-LT"/>
        </w:rPr>
        <w:t xml:space="preserve">Projekto </w:t>
      </w:r>
      <w:r w:rsidR="00A331AC">
        <w:rPr>
          <w:b/>
          <w:bCs/>
          <w:i/>
          <w:sz w:val="22"/>
          <w:szCs w:val="22"/>
          <w:lang w:eastAsia="lt-LT"/>
        </w:rPr>
        <w:t xml:space="preserve">Nr. 1.2 </w:t>
      </w:r>
      <w:r w:rsidR="00077B7B" w:rsidRPr="00383858">
        <w:rPr>
          <w:b/>
          <w:bCs/>
          <w:i/>
          <w:sz w:val="22"/>
          <w:szCs w:val="22"/>
          <w:lang w:eastAsia="lt-LT"/>
        </w:rPr>
        <w:t>pavadinimas:</w:t>
      </w:r>
      <w:r w:rsidR="00077B7B" w:rsidRPr="00383858">
        <w:rPr>
          <w:b/>
          <w:bCs/>
          <w:sz w:val="22"/>
          <w:szCs w:val="22"/>
          <w:lang w:eastAsia="lt-LT"/>
        </w:rPr>
        <w:t xml:space="preserve"> </w:t>
      </w:r>
      <w:r w:rsidR="00BC5308" w:rsidRPr="00BC5308">
        <w:rPr>
          <w:bCs/>
          <w:sz w:val="22"/>
          <w:szCs w:val="22"/>
          <w:lang w:eastAsia="lt-LT"/>
        </w:rPr>
        <w:t>Socialinio būsto fondo plėtra Joniškio rajone</w:t>
      </w:r>
      <w:r w:rsidR="00077B7B" w:rsidRPr="00D25B54">
        <w:rPr>
          <w:bCs/>
          <w:sz w:val="22"/>
          <w:szCs w:val="22"/>
          <w:lang w:eastAsia="lt-LT"/>
        </w:rPr>
        <w:t>.</w:t>
      </w:r>
    </w:p>
    <w:p w14:paraId="386477E5" w14:textId="78B7EA18" w:rsidR="00BC5308" w:rsidRDefault="00383858" w:rsidP="00BC5308">
      <w:pPr>
        <w:spacing w:line="238" w:lineRule="auto"/>
        <w:ind w:firstLine="426"/>
        <w:jc w:val="both"/>
        <w:rPr>
          <w:bCs/>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00BC5308" w:rsidRPr="00BC5308">
        <w:rPr>
          <w:bCs/>
          <w:sz w:val="22"/>
          <w:szCs w:val="22"/>
          <w:lang w:eastAsia="lt-LT"/>
        </w:rPr>
        <w:t>socialinio būsto trūkum</w:t>
      </w:r>
      <w:r w:rsidR="00BC5308">
        <w:rPr>
          <w:bCs/>
          <w:sz w:val="22"/>
          <w:szCs w:val="22"/>
          <w:lang w:eastAsia="lt-LT"/>
        </w:rPr>
        <w:t>as</w:t>
      </w:r>
      <w:r w:rsidR="00BC5308" w:rsidRPr="00BC5308">
        <w:rPr>
          <w:bCs/>
          <w:sz w:val="22"/>
          <w:szCs w:val="22"/>
          <w:lang w:eastAsia="lt-LT"/>
        </w:rPr>
        <w:t xml:space="preserve"> ir </w:t>
      </w:r>
      <w:r w:rsidR="00BC5308">
        <w:rPr>
          <w:bCs/>
          <w:sz w:val="22"/>
          <w:szCs w:val="22"/>
          <w:lang w:eastAsia="lt-LT"/>
        </w:rPr>
        <w:t>maža</w:t>
      </w:r>
      <w:r w:rsidR="00BC5308" w:rsidRPr="00BC5308">
        <w:rPr>
          <w:bCs/>
          <w:sz w:val="22"/>
          <w:szCs w:val="22"/>
          <w:lang w:eastAsia="lt-LT"/>
        </w:rPr>
        <w:t xml:space="preserve"> </w:t>
      </w:r>
      <w:r w:rsidR="00BC5308">
        <w:rPr>
          <w:bCs/>
          <w:sz w:val="22"/>
          <w:szCs w:val="22"/>
          <w:lang w:eastAsia="lt-LT"/>
        </w:rPr>
        <w:t>socialinio būsto</w:t>
      </w:r>
      <w:r w:rsidR="00BC5308" w:rsidRPr="00BC5308">
        <w:rPr>
          <w:bCs/>
          <w:sz w:val="22"/>
          <w:szCs w:val="22"/>
          <w:lang w:eastAsia="lt-LT"/>
        </w:rPr>
        <w:t xml:space="preserve"> pasiūl</w:t>
      </w:r>
      <w:r w:rsidR="00BC5308">
        <w:rPr>
          <w:bCs/>
          <w:sz w:val="22"/>
          <w:szCs w:val="22"/>
          <w:lang w:eastAsia="lt-LT"/>
        </w:rPr>
        <w:t xml:space="preserve">a </w:t>
      </w:r>
      <w:r w:rsidR="00BC5308" w:rsidRPr="00BC5308">
        <w:rPr>
          <w:bCs/>
          <w:sz w:val="22"/>
          <w:szCs w:val="22"/>
          <w:lang w:eastAsia="lt-LT"/>
        </w:rPr>
        <w:t>Joniškio rajone</w:t>
      </w:r>
      <w:r w:rsidR="00BC5308">
        <w:rPr>
          <w:bCs/>
          <w:sz w:val="22"/>
          <w:szCs w:val="22"/>
          <w:lang w:eastAsia="lt-LT"/>
        </w:rPr>
        <w:t>.</w:t>
      </w:r>
      <w:r w:rsidR="00BC5308" w:rsidRPr="00BC5308">
        <w:rPr>
          <w:bCs/>
          <w:sz w:val="22"/>
          <w:szCs w:val="22"/>
          <w:lang w:eastAsia="lt-LT"/>
        </w:rPr>
        <w:t xml:space="preserve"> </w:t>
      </w:r>
    </w:p>
    <w:p w14:paraId="015852A1" w14:textId="3C48C6A9" w:rsidR="00077B7B" w:rsidRPr="00D25B54" w:rsidRDefault="006A064C" w:rsidP="00BC5308">
      <w:pPr>
        <w:spacing w:line="238" w:lineRule="auto"/>
        <w:ind w:firstLine="426"/>
        <w:jc w:val="both"/>
        <w:rPr>
          <w:sz w:val="22"/>
          <w:szCs w:val="22"/>
        </w:rPr>
      </w:pPr>
      <w:r>
        <w:rPr>
          <w:b/>
          <w:i/>
          <w:sz w:val="22"/>
          <w:szCs w:val="22"/>
        </w:rPr>
        <w:t>Projekto</w:t>
      </w:r>
      <w:r w:rsidR="00077B7B" w:rsidRPr="00A37060">
        <w:rPr>
          <w:b/>
          <w:i/>
          <w:sz w:val="22"/>
          <w:szCs w:val="22"/>
        </w:rPr>
        <w:t xml:space="preserve"> tikslas</w:t>
      </w:r>
      <w:r w:rsidR="00077B7B" w:rsidRPr="00D25B54">
        <w:rPr>
          <w:sz w:val="22"/>
          <w:szCs w:val="22"/>
        </w:rPr>
        <w:t xml:space="preserve"> – </w:t>
      </w:r>
      <w:r w:rsidR="00BC5308" w:rsidRPr="00BC5308">
        <w:rPr>
          <w:sz w:val="22"/>
          <w:szCs w:val="22"/>
        </w:rPr>
        <w:t xml:space="preserve">didinti socialinio būsto prieinamumą </w:t>
      </w:r>
      <w:proofErr w:type="spellStart"/>
      <w:r w:rsidR="00BC5308" w:rsidRPr="00BC5308">
        <w:rPr>
          <w:sz w:val="22"/>
          <w:szCs w:val="22"/>
        </w:rPr>
        <w:t>pažeidžiamiausioms</w:t>
      </w:r>
      <w:proofErr w:type="spellEnd"/>
      <w:r w:rsidR="00BC5308" w:rsidRPr="00BC5308">
        <w:rPr>
          <w:sz w:val="22"/>
          <w:szCs w:val="22"/>
        </w:rPr>
        <w:t xml:space="preserve"> gyventojų grupėms.</w:t>
      </w:r>
    </w:p>
    <w:p w14:paraId="6B1EE809" w14:textId="77777777" w:rsidR="006A064C" w:rsidRDefault="00077B7B" w:rsidP="0049394B">
      <w:pPr>
        <w:spacing w:line="238" w:lineRule="auto"/>
        <w:ind w:firstLine="426"/>
        <w:jc w:val="both"/>
        <w:rPr>
          <w:iCs/>
          <w:sz w:val="22"/>
          <w:szCs w:val="22"/>
          <w:lang w:eastAsia="lt-LT"/>
        </w:rPr>
      </w:pPr>
      <w:r w:rsidRPr="00EC357E">
        <w:rPr>
          <w:b/>
          <w:bCs/>
          <w:i/>
          <w:sz w:val="22"/>
          <w:szCs w:val="22"/>
          <w:lang w:eastAsia="lt-LT"/>
        </w:rPr>
        <w:t>Pagrindinės projekt</w:t>
      </w:r>
      <w:r w:rsidR="00272BF3">
        <w:rPr>
          <w:b/>
          <w:bCs/>
          <w:i/>
          <w:sz w:val="22"/>
          <w:szCs w:val="22"/>
          <w:lang w:eastAsia="lt-LT"/>
        </w:rPr>
        <w:t>o</w:t>
      </w:r>
      <w:r w:rsidRPr="00EC357E">
        <w:rPr>
          <w:b/>
          <w:bCs/>
          <w:i/>
          <w:sz w:val="22"/>
          <w:szCs w:val="22"/>
          <w:lang w:eastAsia="lt-LT"/>
        </w:rPr>
        <w:t xml:space="preserve"> veiklos:</w:t>
      </w:r>
      <w:r w:rsidR="00BC5308">
        <w:rPr>
          <w:b/>
          <w:bCs/>
          <w:i/>
          <w:sz w:val="22"/>
          <w:szCs w:val="22"/>
          <w:lang w:eastAsia="lt-LT"/>
        </w:rPr>
        <w:t xml:space="preserve"> </w:t>
      </w:r>
    </w:p>
    <w:bookmarkEnd w:id="0"/>
    <w:p w14:paraId="5DC3A5EC" w14:textId="21CC9E77" w:rsidR="00F707FE" w:rsidRPr="00F707FE" w:rsidRDefault="00F707FE" w:rsidP="00F707FE">
      <w:pPr>
        <w:spacing w:line="238" w:lineRule="auto"/>
        <w:ind w:left="284" w:hanging="284"/>
        <w:jc w:val="both"/>
        <w:rPr>
          <w:iCs/>
          <w:sz w:val="22"/>
          <w:szCs w:val="22"/>
          <w:lang w:eastAsia="lt-LT"/>
        </w:rPr>
      </w:pPr>
      <w:r w:rsidRPr="00F707FE">
        <w:rPr>
          <w:iCs/>
          <w:sz w:val="22"/>
          <w:szCs w:val="22"/>
          <w:lang w:eastAsia="lt-LT"/>
        </w:rPr>
        <w:t>1.</w:t>
      </w:r>
      <w:r w:rsidRPr="00F707FE">
        <w:rPr>
          <w:iCs/>
          <w:sz w:val="22"/>
          <w:szCs w:val="22"/>
          <w:lang w:eastAsia="lt-LT"/>
        </w:rPr>
        <w:tab/>
        <w:t>Joniškio rajone Kriukų kaime (K. Donelaičio g. 5, Kriukai</w:t>
      </w:r>
      <w:r>
        <w:rPr>
          <w:iCs/>
          <w:sz w:val="22"/>
          <w:szCs w:val="22"/>
          <w:lang w:eastAsia="lt-LT"/>
        </w:rPr>
        <w:t>)</w:t>
      </w:r>
      <w:r w:rsidRPr="00F707FE">
        <w:rPr>
          <w:iCs/>
          <w:sz w:val="22"/>
          <w:szCs w:val="22"/>
          <w:lang w:eastAsia="lt-LT"/>
        </w:rPr>
        <w:t xml:space="preserve"> esančios ambulatorijos kapitalinis remontas ir nauj</w:t>
      </w:r>
      <w:r>
        <w:rPr>
          <w:iCs/>
          <w:sz w:val="22"/>
          <w:szCs w:val="22"/>
          <w:lang w:eastAsia="lt-LT"/>
        </w:rPr>
        <w:t>ų</w:t>
      </w:r>
      <w:r w:rsidRPr="00F707FE">
        <w:rPr>
          <w:iCs/>
          <w:sz w:val="22"/>
          <w:szCs w:val="22"/>
          <w:lang w:eastAsia="lt-LT"/>
        </w:rPr>
        <w:t xml:space="preserve"> socialin</w:t>
      </w:r>
      <w:r>
        <w:rPr>
          <w:iCs/>
          <w:sz w:val="22"/>
          <w:szCs w:val="22"/>
          <w:lang w:eastAsia="lt-LT"/>
        </w:rPr>
        <w:t>ių</w:t>
      </w:r>
      <w:r w:rsidRPr="00F707FE">
        <w:rPr>
          <w:iCs/>
          <w:sz w:val="22"/>
          <w:szCs w:val="22"/>
          <w:lang w:eastAsia="lt-LT"/>
        </w:rPr>
        <w:t xml:space="preserve"> būst</w:t>
      </w:r>
      <w:r>
        <w:rPr>
          <w:iCs/>
          <w:sz w:val="22"/>
          <w:szCs w:val="22"/>
          <w:lang w:eastAsia="lt-LT"/>
        </w:rPr>
        <w:t>ų įrengim</w:t>
      </w:r>
      <w:r w:rsidR="00C515F5">
        <w:rPr>
          <w:iCs/>
          <w:sz w:val="22"/>
          <w:szCs w:val="22"/>
          <w:lang w:eastAsia="lt-LT"/>
        </w:rPr>
        <w:t>as</w:t>
      </w:r>
      <w:r>
        <w:rPr>
          <w:iCs/>
          <w:sz w:val="22"/>
          <w:szCs w:val="22"/>
          <w:lang w:eastAsia="lt-LT"/>
        </w:rPr>
        <w:t>;</w:t>
      </w:r>
    </w:p>
    <w:p w14:paraId="35C1316B" w14:textId="1BA7C52D" w:rsidR="00F707FE" w:rsidRPr="00F707FE" w:rsidRDefault="00F707FE" w:rsidP="00F707FE">
      <w:pPr>
        <w:spacing w:line="238" w:lineRule="auto"/>
        <w:ind w:left="284" w:hanging="284"/>
        <w:jc w:val="both"/>
        <w:rPr>
          <w:iCs/>
          <w:sz w:val="22"/>
          <w:szCs w:val="22"/>
          <w:lang w:eastAsia="lt-LT"/>
        </w:rPr>
      </w:pPr>
      <w:r w:rsidRPr="00F707FE">
        <w:rPr>
          <w:iCs/>
          <w:sz w:val="22"/>
          <w:szCs w:val="22"/>
          <w:lang w:eastAsia="lt-LT"/>
        </w:rPr>
        <w:t>2.</w:t>
      </w:r>
      <w:r w:rsidRPr="00F707FE">
        <w:rPr>
          <w:iCs/>
          <w:sz w:val="22"/>
          <w:szCs w:val="22"/>
          <w:lang w:eastAsia="lt-LT"/>
        </w:rPr>
        <w:tab/>
        <w:t xml:space="preserve">Joniškio rajone Gataučių kaime </w:t>
      </w:r>
      <w:r>
        <w:rPr>
          <w:iCs/>
          <w:sz w:val="22"/>
          <w:szCs w:val="22"/>
          <w:lang w:eastAsia="lt-LT"/>
        </w:rPr>
        <w:t>(</w:t>
      </w:r>
      <w:r w:rsidRPr="00F707FE">
        <w:rPr>
          <w:iCs/>
          <w:sz w:val="22"/>
          <w:szCs w:val="22"/>
          <w:lang w:eastAsia="lt-LT"/>
        </w:rPr>
        <w:t>Mokyklos g. 2, Gataučiai) esančios ambulatorijos kapitalinis remontas ir naujų socialinių būstų įrengim</w:t>
      </w:r>
      <w:r w:rsidR="00C515F5">
        <w:rPr>
          <w:iCs/>
          <w:sz w:val="22"/>
          <w:szCs w:val="22"/>
          <w:lang w:eastAsia="lt-LT"/>
        </w:rPr>
        <w:t>as</w:t>
      </w:r>
      <w:r>
        <w:rPr>
          <w:iCs/>
          <w:sz w:val="22"/>
          <w:szCs w:val="22"/>
          <w:lang w:eastAsia="lt-LT"/>
        </w:rPr>
        <w:t>;</w:t>
      </w:r>
    </w:p>
    <w:p w14:paraId="4CDD61F5" w14:textId="0C62FE63" w:rsidR="00F707FE" w:rsidRDefault="00F707FE" w:rsidP="00F707FE">
      <w:pPr>
        <w:spacing w:line="238" w:lineRule="auto"/>
        <w:ind w:left="284" w:hanging="284"/>
        <w:jc w:val="both"/>
        <w:rPr>
          <w:iCs/>
          <w:sz w:val="22"/>
          <w:szCs w:val="22"/>
          <w:lang w:eastAsia="lt-LT"/>
        </w:rPr>
      </w:pPr>
      <w:r w:rsidRPr="00F707FE">
        <w:rPr>
          <w:iCs/>
          <w:sz w:val="22"/>
          <w:szCs w:val="22"/>
          <w:lang w:eastAsia="lt-LT"/>
        </w:rPr>
        <w:t>3.</w:t>
      </w:r>
      <w:r w:rsidRPr="00F707FE">
        <w:rPr>
          <w:iCs/>
          <w:sz w:val="22"/>
          <w:szCs w:val="22"/>
          <w:lang w:eastAsia="lt-LT"/>
        </w:rPr>
        <w:tab/>
        <w:t>Būtinos įrangos ir baldų įsigijimas</w:t>
      </w:r>
      <w:r>
        <w:rPr>
          <w:iCs/>
          <w:sz w:val="22"/>
          <w:szCs w:val="22"/>
          <w:lang w:eastAsia="lt-LT"/>
        </w:rPr>
        <w:t>.</w:t>
      </w:r>
    </w:p>
    <w:p w14:paraId="039ACA7A" w14:textId="13D1903B" w:rsidR="00C515F5" w:rsidRDefault="00C515F5" w:rsidP="00C515F5">
      <w:pPr>
        <w:spacing w:line="238" w:lineRule="auto"/>
        <w:ind w:firstLine="426"/>
        <w:jc w:val="both"/>
        <w:rPr>
          <w:bCs/>
          <w:sz w:val="22"/>
          <w:szCs w:val="22"/>
          <w:lang w:eastAsia="lt-LT"/>
        </w:rPr>
      </w:pPr>
      <w:r>
        <w:rPr>
          <w:b/>
          <w:bCs/>
          <w:i/>
          <w:sz w:val="22"/>
          <w:szCs w:val="22"/>
          <w:lang w:eastAsia="lt-LT"/>
        </w:rPr>
        <w:lastRenderedPageBreak/>
        <w:t xml:space="preserve">Projekto Nr. 1.8 </w:t>
      </w:r>
      <w:r w:rsidRPr="00383858">
        <w:rPr>
          <w:b/>
          <w:bCs/>
          <w:i/>
          <w:sz w:val="22"/>
          <w:szCs w:val="22"/>
          <w:lang w:eastAsia="lt-LT"/>
        </w:rPr>
        <w:t>pavadinimas:</w:t>
      </w:r>
      <w:r w:rsidRPr="00383858">
        <w:rPr>
          <w:b/>
          <w:bCs/>
          <w:sz w:val="22"/>
          <w:szCs w:val="22"/>
          <w:lang w:eastAsia="lt-LT"/>
        </w:rPr>
        <w:t xml:space="preserve"> </w:t>
      </w:r>
      <w:r w:rsidRPr="00BC5308">
        <w:rPr>
          <w:bCs/>
          <w:sz w:val="22"/>
          <w:szCs w:val="22"/>
          <w:lang w:eastAsia="lt-LT"/>
        </w:rPr>
        <w:t xml:space="preserve">Socialinio būsto fondo plėtra Joniškio </w:t>
      </w:r>
      <w:r>
        <w:rPr>
          <w:bCs/>
          <w:sz w:val="22"/>
          <w:szCs w:val="22"/>
          <w:lang w:eastAsia="lt-LT"/>
        </w:rPr>
        <w:t>miest</w:t>
      </w:r>
      <w:r w:rsidRPr="00BC5308">
        <w:rPr>
          <w:bCs/>
          <w:sz w:val="22"/>
          <w:szCs w:val="22"/>
          <w:lang w:eastAsia="lt-LT"/>
        </w:rPr>
        <w:t>e</w:t>
      </w:r>
      <w:r w:rsidRPr="00D25B54">
        <w:rPr>
          <w:bCs/>
          <w:sz w:val="22"/>
          <w:szCs w:val="22"/>
          <w:lang w:eastAsia="lt-LT"/>
        </w:rPr>
        <w:t>.</w:t>
      </w:r>
    </w:p>
    <w:p w14:paraId="64566C41" w14:textId="420CC5F2" w:rsidR="00C515F5" w:rsidRDefault="00C515F5" w:rsidP="00C515F5">
      <w:pPr>
        <w:spacing w:line="238" w:lineRule="auto"/>
        <w:ind w:firstLine="426"/>
        <w:jc w:val="both"/>
        <w:rPr>
          <w:bCs/>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Pr="00BC5308">
        <w:rPr>
          <w:bCs/>
          <w:sz w:val="22"/>
          <w:szCs w:val="22"/>
          <w:lang w:eastAsia="lt-LT"/>
        </w:rPr>
        <w:t>socialinio būsto trūkum</w:t>
      </w:r>
      <w:r>
        <w:rPr>
          <w:bCs/>
          <w:sz w:val="22"/>
          <w:szCs w:val="22"/>
          <w:lang w:eastAsia="lt-LT"/>
        </w:rPr>
        <w:t>as</w:t>
      </w:r>
      <w:r w:rsidRPr="00BC5308">
        <w:rPr>
          <w:bCs/>
          <w:sz w:val="22"/>
          <w:szCs w:val="22"/>
          <w:lang w:eastAsia="lt-LT"/>
        </w:rPr>
        <w:t xml:space="preserve"> ir </w:t>
      </w:r>
      <w:r>
        <w:rPr>
          <w:bCs/>
          <w:sz w:val="22"/>
          <w:szCs w:val="22"/>
          <w:lang w:eastAsia="lt-LT"/>
        </w:rPr>
        <w:t>maža</w:t>
      </w:r>
      <w:r w:rsidRPr="00BC5308">
        <w:rPr>
          <w:bCs/>
          <w:sz w:val="22"/>
          <w:szCs w:val="22"/>
          <w:lang w:eastAsia="lt-LT"/>
        </w:rPr>
        <w:t xml:space="preserve"> </w:t>
      </w:r>
      <w:r>
        <w:rPr>
          <w:bCs/>
          <w:sz w:val="22"/>
          <w:szCs w:val="22"/>
          <w:lang w:eastAsia="lt-LT"/>
        </w:rPr>
        <w:t>socialinio būsto</w:t>
      </w:r>
      <w:r w:rsidRPr="00BC5308">
        <w:rPr>
          <w:bCs/>
          <w:sz w:val="22"/>
          <w:szCs w:val="22"/>
          <w:lang w:eastAsia="lt-LT"/>
        </w:rPr>
        <w:t xml:space="preserve"> pasiūl</w:t>
      </w:r>
      <w:r>
        <w:rPr>
          <w:bCs/>
          <w:sz w:val="22"/>
          <w:szCs w:val="22"/>
          <w:lang w:eastAsia="lt-LT"/>
        </w:rPr>
        <w:t xml:space="preserve">a </w:t>
      </w:r>
      <w:r w:rsidRPr="00BC5308">
        <w:rPr>
          <w:bCs/>
          <w:sz w:val="22"/>
          <w:szCs w:val="22"/>
          <w:lang w:eastAsia="lt-LT"/>
        </w:rPr>
        <w:t xml:space="preserve">Joniškio </w:t>
      </w:r>
      <w:r>
        <w:rPr>
          <w:bCs/>
          <w:sz w:val="22"/>
          <w:szCs w:val="22"/>
          <w:lang w:eastAsia="lt-LT"/>
        </w:rPr>
        <w:t>miest</w:t>
      </w:r>
      <w:r w:rsidRPr="00BC5308">
        <w:rPr>
          <w:bCs/>
          <w:sz w:val="22"/>
          <w:szCs w:val="22"/>
          <w:lang w:eastAsia="lt-LT"/>
        </w:rPr>
        <w:t>e</w:t>
      </w:r>
      <w:r>
        <w:rPr>
          <w:bCs/>
          <w:sz w:val="22"/>
          <w:szCs w:val="22"/>
          <w:lang w:eastAsia="lt-LT"/>
        </w:rPr>
        <w:t>.</w:t>
      </w:r>
      <w:r w:rsidRPr="00BC5308">
        <w:rPr>
          <w:bCs/>
          <w:sz w:val="22"/>
          <w:szCs w:val="22"/>
          <w:lang w:eastAsia="lt-LT"/>
        </w:rPr>
        <w:t xml:space="preserve"> </w:t>
      </w:r>
    </w:p>
    <w:p w14:paraId="6283F3D2" w14:textId="77777777" w:rsidR="00C515F5" w:rsidRPr="00D25B54" w:rsidRDefault="00C515F5" w:rsidP="00C515F5">
      <w:pPr>
        <w:spacing w:line="238" w:lineRule="auto"/>
        <w:ind w:firstLine="426"/>
        <w:jc w:val="both"/>
        <w:rPr>
          <w:sz w:val="22"/>
          <w:szCs w:val="22"/>
        </w:rPr>
      </w:pPr>
      <w:r>
        <w:rPr>
          <w:b/>
          <w:i/>
          <w:sz w:val="22"/>
          <w:szCs w:val="22"/>
        </w:rPr>
        <w:t>Projekto</w:t>
      </w:r>
      <w:r w:rsidRPr="00A37060">
        <w:rPr>
          <w:b/>
          <w:i/>
          <w:sz w:val="22"/>
          <w:szCs w:val="22"/>
        </w:rPr>
        <w:t xml:space="preserve"> tikslas</w:t>
      </w:r>
      <w:r w:rsidRPr="00D25B54">
        <w:rPr>
          <w:sz w:val="22"/>
          <w:szCs w:val="22"/>
        </w:rPr>
        <w:t xml:space="preserve"> – </w:t>
      </w:r>
      <w:r w:rsidRPr="00BC5308">
        <w:rPr>
          <w:sz w:val="22"/>
          <w:szCs w:val="22"/>
        </w:rPr>
        <w:t xml:space="preserve">didinti socialinio būsto prieinamumą </w:t>
      </w:r>
      <w:proofErr w:type="spellStart"/>
      <w:r w:rsidRPr="00BC5308">
        <w:rPr>
          <w:sz w:val="22"/>
          <w:szCs w:val="22"/>
        </w:rPr>
        <w:t>pažeidžiamiausioms</w:t>
      </w:r>
      <w:proofErr w:type="spellEnd"/>
      <w:r w:rsidRPr="00BC5308">
        <w:rPr>
          <w:sz w:val="22"/>
          <w:szCs w:val="22"/>
        </w:rPr>
        <w:t xml:space="preserve"> gyventojų grupėms.</w:t>
      </w:r>
    </w:p>
    <w:p w14:paraId="7B2DA2F1" w14:textId="77777777" w:rsidR="00C515F5" w:rsidRDefault="00C515F5" w:rsidP="00C515F5">
      <w:pPr>
        <w:spacing w:line="238" w:lineRule="auto"/>
        <w:ind w:firstLine="426"/>
        <w:jc w:val="both"/>
        <w:rPr>
          <w:iCs/>
          <w:sz w:val="22"/>
          <w:szCs w:val="22"/>
          <w:lang w:eastAsia="lt-LT"/>
        </w:rPr>
      </w:pPr>
      <w:r w:rsidRPr="00EC357E">
        <w:rPr>
          <w:b/>
          <w:bCs/>
          <w:i/>
          <w:sz w:val="22"/>
          <w:szCs w:val="22"/>
          <w:lang w:eastAsia="lt-LT"/>
        </w:rPr>
        <w:t>Pagrindinės projekt</w:t>
      </w:r>
      <w:r>
        <w:rPr>
          <w:b/>
          <w:bCs/>
          <w:i/>
          <w:sz w:val="22"/>
          <w:szCs w:val="22"/>
          <w:lang w:eastAsia="lt-LT"/>
        </w:rPr>
        <w:t>o</w:t>
      </w:r>
      <w:r w:rsidRPr="00EC357E">
        <w:rPr>
          <w:b/>
          <w:bCs/>
          <w:i/>
          <w:sz w:val="22"/>
          <w:szCs w:val="22"/>
          <w:lang w:eastAsia="lt-LT"/>
        </w:rPr>
        <w:t xml:space="preserve"> veiklos:</w:t>
      </w:r>
      <w:r>
        <w:rPr>
          <w:b/>
          <w:bCs/>
          <w:i/>
          <w:sz w:val="22"/>
          <w:szCs w:val="22"/>
          <w:lang w:eastAsia="lt-LT"/>
        </w:rPr>
        <w:t xml:space="preserve"> </w:t>
      </w:r>
    </w:p>
    <w:p w14:paraId="40572D38" w14:textId="2AA7677E" w:rsidR="00C515F5" w:rsidRDefault="00C515F5" w:rsidP="00C515F5">
      <w:pPr>
        <w:spacing w:line="238" w:lineRule="auto"/>
        <w:jc w:val="both"/>
        <w:rPr>
          <w:iCs/>
          <w:sz w:val="22"/>
          <w:szCs w:val="22"/>
          <w:lang w:eastAsia="lt-LT"/>
        </w:rPr>
      </w:pPr>
      <w:r>
        <w:rPr>
          <w:iCs/>
          <w:sz w:val="22"/>
          <w:szCs w:val="22"/>
          <w:lang w:eastAsia="lt-LT"/>
        </w:rPr>
        <w:t>1.  B</w:t>
      </w:r>
      <w:r w:rsidRPr="00C515F5">
        <w:rPr>
          <w:iCs/>
          <w:sz w:val="22"/>
          <w:szCs w:val="22"/>
          <w:lang w:eastAsia="lt-LT"/>
        </w:rPr>
        <w:t xml:space="preserve">uvusių </w:t>
      </w:r>
      <w:r>
        <w:rPr>
          <w:iCs/>
          <w:sz w:val="22"/>
          <w:szCs w:val="22"/>
          <w:lang w:eastAsia="lt-LT"/>
        </w:rPr>
        <w:t xml:space="preserve">4 aukštų </w:t>
      </w:r>
      <w:r w:rsidR="00297481">
        <w:rPr>
          <w:iCs/>
          <w:sz w:val="22"/>
          <w:szCs w:val="22"/>
          <w:lang w:eastAsia="lt-LT"/>
        </w:rPr>
        <w:t xml:space="preserve">ir 3 laiptinių </w:t>
      </w:r>
      <w:r w:rsidRPr="00C515F5">
        <w:rPr>
          <w:iCs/>
          <w:sz w:val="22"/>
          <w:szCs w:val="22"/>
          <w:lang w:eastAsia="lt-LT"/>
        </w:rPr>
        <w:t xml:space="preserve">bendrabučio patalpų (Upytės g. 44, Joniškis) rekonstrukcija </w:t>
      </w:r>
      <w:r w:rsidR="00297481">
        <w:rPr>
          <w:iCs/>
          <w:sz w:val="22"/>
          <w:szCs w:val="22"/>
          <w:lang w:eastAsia="lt-LT"/>
        </w:rPr>
        <w:t>bei</w:t>
      </w:r>
      <w:r w:rsidRPr="00C515F5">
        <w:rPr>
          <w:iCs/>
          <w:sz w:val="22"/>
          <w:szCs w:val="22"/>
          <w:lang w:eastAsia="lt-LT"/>
        </w:rPr>
        <w:t xml:space="preserve"> nauj</w:t>
      </w:r>
      <w:r>
        <w:rPr>
          <w:iCs/>
          <w:sz w:val="22"/>
          <w:szCs w:val="22"/>
          <w:lang w:eastAsia="lt-LT"/>
        </w:rPr>
        <w:t>ų</w:t>
      </w:r>
      <w:r w:rsidRPr="00C515F5">
        <w:rPr>
          <w:iCs/>
          <w:sz w:val="22"/>
          <w:szCs w:val="22"/>
          <w:lang w:eastAsia="lt-LT"/>
        </w:rPr>
        <w:t xml:space="preserve"> socialini</w:t>
      </w:r>
      <w:r>
        <w:rPr>
          <w:iCs/>
          <w:sz w:val="22"/>
          <w:szCs w:val="22"/>
          <w:lang w:eastAsia="lt-LT"/>
        </w:rPr>
        <w:t>ų</w:t>
      </w:r>
      <w:r w:rsidRPr="00C515F5">
        <w:rPr>
          <w:iCs/>
          <w:sz w:val="22"/>
          <w:szCs w:val="22"/>
          <w:lang w:eastAsia="lt-LT"/>
        </w:rPr>
        <w:t xml:space="preserve"> būst</w:t>
      </w:r>
      <w:r>
        <w:rPr>
          <w:iCs/>
          <w:sz w:val="22"/>
          <w:szCs w:val="22"/>
          <w:lang w:eastAsia="lt-LT"/>
        </w:rPr>
        <w:t>ų įrengimas;</w:t>
      </w:r>
    </w:p>
    <w:p w14:paraId="5642FCB9" w14:textId="544B456E" w:rsidR="00C515F5" w:rsidRDefault="00C515F5" w:rsidP="00C515F5">
      <w:pPr>
        <w:tabs>
          <w:tab w:val="left" w:pos="284"/>
        </w:tabs>
        <w:spacing w:line="238" w:lineRule="auto"/>
        <w:jc w:val="both"/>
        <w:rPr>
          <w:iCs/>
          <w:sz w:val="22"/>
          <w:szCs w:val="22"/>
          <w:lang w:eastAsia="lt-LT"/>
        </w:rPr>
      </w:pPr>
      <w:r>
        <w:rPr>
          <w:iCs/>
          <w:sz w:val="22"/>
          <w:szCs w:val="22"/>
          <w:lang w:eastAsia="lt-LT"/>
        </w:rPr>
        <w:t>2</w:t>
      </w:r>
      <w:r w:rsidRPr="00C515F5">
        <w:rPr>
          <w:iCs/>
          <w:sz w:val="22"/>
          <w:szCs w:val="22"/>
          <w:lang w:eastAsia="lt-LT"/>
        </w:rPr>
        <w:t>.</w:t>
      </w:r>
      <w:r w:rsidRPr="00C515F5">
        <w:rPr>
          <w:iCs/>
          <w:sz w:val="22"/>
          <w:szCs w:val="22"/>
          <w:lang w:eastAsia="lt-LT"/>
        </w:rPr>
        <w:tab/>
        <w:t>Būtinos įrangos ir baldų įsigijimas.</w:t>
      </w:r>
    </w:p>
    <w:p w14:paraId="5E4B6F79" w14:textId="26E25818" w:rsidR="0049394B" w:rsidRPr="004939F9" w:rsidRDefault="0049394B" w:rsidP="0049394B">
      <w:pPr>
        <w:ind w:firstLine="426"/>
        <w:jc w:val="both"/>
        <w:rPr>
          <w:sz w:val="22"/>
          <w:szCs w:val="22"/>
          <w:lang w:eastAsia="lt-LT"/>
        </w:rPr>
      </w:pPr>
      <w:r w:rsidRPr="004939F9">
        <w:rPr>
          <w:sz w:val="22"/>
          <w:szCs w:val="22"/>
          <w:lang w:eastAsia="lt-LT"/>
        </w:rPr>
        <w:t xml:space="preserve">Žemiau pateiktoje lentelėje pateikta informacija apie </w:t>
      </w:r>
      <w:r w:rsidR="00C515F5">
        <w:rPr>
          <w:sz w:val="22"/>
          <w:szCs w:val="22"/>
          <w:lang w:eastAsia="lt-LT"/>
        </w:rPr>
        <w:t xml:space="preserve">abiejų </w:t>
      </w:r>
      <w:r w:rsidRPr="004939F9">
        <w:rPr>
          <w:sz w:val="22"/>
          <w:szCs w:val="22"/>
          <w:lang w:eastAsia="lt-LT"/>
        </w:rPr>
        <w:t>projekt</w:t>
      </w:r>
      <w:r w:rsidR="00C515F5">
        <w:rPr>
          <w:sz w:val="22"/>
          <w:szCs w:val="22"/>
          <w:lang w:eastAsia="lt-LT"/>
        </w:rPr>
        <w:t>ų</w:t>
      </w:r>
      <w:r w:rsidRPr="004939F9">
        <w:rPr>
          <w:sz w:val="22"/>
          <w:szCs w:val="22"/>
          <w:lang w:eastAsia="lt-LT"/>
        </w:rPr>
        <w:t xml:space="preserve"> metu planuojamus įrengti butus, jų plotą, planuojamą apgyvendinti asmenų skaičių:</w:t>
      </w:r>
    </w:p>
    <w:p w14:paraId="0F0060BF" w14:textId="77777777" w:rsidR="004939F9" w:rsidRPr="004939F9" w:rsidRDefault="004939F9" w:rsidP="0049394B">
      <w:pPr>
        <w:spacing w:line="238" w:lineRule="auto"/>
        <w:ind w:firstLine="426"/>
        <w:jc w:val="both"/>
        <w:rPr>
          <w:i/>
          <w:sz w:val="12"/>
          <w:szCs w:val="12"/>
          <w:lang w:eastAsia="lt-LT"/>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7"/>
        <w:gridCol w:w="5387"/>
        <w:gridCol w:w="3402"/>
      </w:tblGrid>
      <w:tr w:rsidR="00297481" w:rsidRPr="004939F9" w14:paraId="1426BBB8" w14:textId="77777777" w:rsidTr="00297481">
        <w:tc>
          <w:tcPr>
            <w:tcW w:w="5807" w:type="dxa"/>
          </w:tcPr>
          <w:p w14:paraId="1C8C2AD9" w14:textId="77777777" w:rsidR="00297481" w:rsidRPr="004939F9" w:rsidRDefault="00297481" w:rsidP="004939F9">
            <w:pPr>
              <w:jc w:val="both"/>
              <w:rPr>
                <w:b/>
                <w:bCs/>
                <w:i/>
                <w:iCs/>
                <w:sz w:val="22"/>
                <w:szCs w:val="22"/>
                <w:highlight w:val="yellow"/>
                <w:lang w:eastAsia="lt-LT"/>
              </w:rPr>
            </w:pPr>
            <w:bookmarkStart w:id="1" w:name="_Hlk126919599"/>
            <w:r w:rsidRPr="004939F9">
              <w:rPr>
                <w:b/>
                <w:bCs/>
                <w:i/>
                <w:iCs/>
                <w:sz w:val="22"/>
                <w:szCs w:val="22"/>
                <w:lang w:eastAsia="lt-LT"/>
              </w:rPr>
              <w:t>Tikslinė grupė</w:t>
            </w:r>
          </w:p>
        </w:tc>
        <w:tc>
          <w:tcPr>
            <w:tcW w:w="5387" w:type="dxa"/>
          </w:tcPr>
          <w:p w14:paraId="6DEA6317" w14:textId="1A5C6940" w:rsidR="00297481" w:rsidRPr="004939F9" w:rsidRDefault="00297481" w:rsidP="004939F9">
            <w:pPr>
              <w:jc w:val="both"/>
              <w:rPr>
                <w:b/>
                <w:bCs/>
                <w:i/>
                <w:iCs/>
                <w:sz w:val="22"/>
                <w:szCs w:val="22"/>
                <w:lang w:eastAsia="lt-LT"/>
              </w:rPr>
            </w:pPr>
            <w:r w:rsidRPr="004939F9">
              <w:rPr>
                <w:b/>
                <w:bCs/>
                <w:i/>
                <w:iCs/>
                <w:sz w:val="22"/>
                <w:szCs w:val="22"/>
                <w:lang w:eastAsia="lt-LT"/>
              </w:rPr>
              <w:t>Planuojamas pritaikyti  būstų skaičius</w:t>
            </w:r>
          </w:p>
        </w:tc>
        <w:tc>
          <w:tcPr>
            <w:tcW w:w="3402" w:type="dxa"/>
          </w:tcPr>
          <w:p w14:paraId="53E85C38" w14:textId="77777777" w:rsidR="00297481" w:rsidRPr="004939F9" w:rsidRDefault="00297481" w:rsidP="004939F9">
            <w:pPr>
              <w:rPr>
                <w:b/>
                <w:bCs/>
                <w:i/>
                <w:iCs/>
                <w:sz w:val="22"/>
                <w:szCs w:val="22"/>
                <w:lang w:eastAsia="lt-LT"/>
              </w:rPr>
            </w:pPr>
            <w:r w:rsidRPr="004939F9">
              <w:rPr>
                <w:b/>
                <w:bCs/>
                <w:i/>
                <w:iCs/>
                <w:sz w:val="22"/>
                <w:szCs w:val="22"/>
                <w:lang w:eastAsia="lt-LT"/>
              </w:rPr>
              <w:t>Bendras šeimos narių skaičius</w:t>
            </w:r>
          </w:p>
        </w:tc>
      </w:tr>
      <w:tr w:rsidR="00297481" w:rsidRPr="004939F9" w14:paraId="6D455AEC" w14:textId="77777777" w:rsidTr="00297481">
        <w:tc>
          <w:tcPr>
            <w:tcW w:w="5807" w:type="dxa"/>
          </w:tcPr>
          <w:p w14:paraId="2CFC407C" w14:textId="77777777" w:rsidR="00297481" w:rsidRPr="004939F9" w:rsidRDefault="00297481" w:rsidP="004939F9">
            <w:pPr>
              <w:jc w:val="both"/>
              <w:rPr>
                <w:b/>
                <w:bCs/>
                <w:i/>
                <w:iCs/>
                <w:sz w:val="22"/>
                <w:szCs w:val="22"/>
                <w:lang w:eastAsia="lt-LT"/>
              </w:rPr>
            </w:pPr>
            <w:r w:rsidRPr="004939F9">
              <w:rPr>
                <w:b/>
                <w:bCs/>
                <w:i/>
                <w:iCs/>
                <w:sz w:val="22"/>
                <w:szCs w:val="22"/>
                <w:lang w:eastAsia="lt-LT"/>
              </w:rPr>
              <w:t xml:space="preserve">Gausios šeimos </w:t>
            </w:r>
          </w:p>
        </w:tc>
        <w:tc>
          <w:tcPr>
            <w:tcW w:w="5387" w:type="dxa"/>
            <w:shd w:val="clear" w:color="auto" w:fill="auto"/>
          </w:tcPr>
          <w:p w14:paraId="34763C3C" w14:textId="77777777" w:rsidR="00297481" w:rsidRPr="004939F9" w:rsidRDefault="00297481" w:rsidP="004939F9">
            <w:pPr>
              <w:rPr>
                <w:sz w:val="22"/>
                <w:szCs w:val="22"/>
                <w:lang w:eastAsia="lt-LT"/>
              </w:rPr>
            </w:pPr>
            <w:r w:rsidRPr="004939F9">
              <w:rPr>
                <w:sz w:val="22"/>
                <w:szCs w:val="22"/>
                <w:lang w:eastAsia="lt-LT"/>
              </w:rPr>
              <w:t xml:space="preserve">Joniškio rajonas Kriukų kaimas.  </w:t>
            </w:r>
          </w:p>
          <w:p w14:paraId="76C30469" w14:textId="36F19613" w:rsidR="00297481" w:rsidRPr="004939F9" w:rsidRDefault="00297481" w:rsidP="004939F9">
            <w:pPr>
              <w:rPr>
                <w:sz w:val="22"/>
                <w:szCs w:val="22"/>
                <w:lang w:eastAsia="lt-LT"/>
              </w:rPr>
            </w:pPr>
            <w:r w:rsidRPr="004939F9">
              <w:rPr>
                <w:sz w:val="22"/>
                <w:szCs w:val="22"/>
                <w:lang w:eastAsia="lt-LT"/>
              </w:rPr>
              <w:t xml:space="preserve">Planuojami </w:t>
            </w:r>
            <w:r>
              <w:rPr>
                <w:sz w:val="22"/>
                <w:szCs w:val="22"/>
                <w:lang w:eastAsia="lt-LT"/>
              </w:rPr>
              <w:t>3</w:t>
            </w:r>
            <w:r w:rsidRPr="004939F9">
              <w:rPr>
                <w:sz w:val="22"/>
                <w:szCs w:val="22"/>
                <w:lang w:eastAsia="lt-LT"/>
              </w:rPr>
              <w:t xml:space="preserve"> butai gausioms šeimoms.  </w:t>
            </w:r>
          </w:p>
        </w:tc>
        <w:tc>
          <w:tcPr>
            <w:tcW w:w="3402" w:type="dxa"/>
            <w:shd w:val="clear" w:color="auto" w:fill="auto"/>
          </w:tcPr>
          <w:p w14:paraId="328D2EB3" w14:textId="4191721A" w:rsidR="00297481" w:rsidRPr="004939F9" w:rsidRDefault="00297481" w:rsidP="004939F9">
            <w:pPr>
              <w:rPr>
                <w:sz w:val="22"/>
                <w:szCs w:val="22"/>
                <w:lang w:eastAsia="lt-LT"/>
              </w:rPr>
            </w:pPr>
            <w:r w:rsidRPr="004939F9">
              <w:rPr>
                <w:sz w:val="22"/>
                <w:szCs w:val="22"/>
                <w:lang w:eastAsia="lt-LT"/>
              </w:rPr>
              <w:t>1</w:t>
            </w:r>
            <w:r>
              <w:rPr>
                <w:sz w:val="22"/>
                <w:szCs w:val="22"/>
                <w:lang w:eastAsia="lt-LT"/>
              </w:rPr>
              <w:t>2</w:t>
            </w:r>
            <w:r w:rsidRPr="004939F9">
              <w:rPr>
                <w:sz w:val="22"/>
                <w:szCs w:val="22"/>
                <w:lang w:eastAsia="lt-LT"/>
              </w:rPr>
              <w:t xml:space="preserve"> asmenų</w:t>
            </w:r>
          </w:p>
        </w:tc>
      </w:tr>
      <w:tr w:rsidR="00297481" w:rsidRPr="004939F9" w14:paraId="06AC7F8E" w14:textId="77777777" w:rsidTr="00297481">
        <w:tc>
          <w:tcPr>
            <w:tcW w:w="5807" w:type="dxa"/>
          </w:tcPr>
          <w:p w14:paraId="18BDFE08" w14:textId="77777777" w:rsidR="00297481" w:rsidRPr="004939F9" w:rsidRDefault="00297481" w:rsidP="004939F9">
            <w:pPr>
              <w:jc w:val="both"/>
              <w:rPr>
                <w:b/>
                <w:bCs/>
                <w:i/>
                <w:iCs/>
                <w:sz w:val="22"/>
                <w:szCs w:val="22"/>
                <w:lang w:eastAsia="lt-LT"/>
              </w:rPr>
            </w:pPr>
          </w:p>
        </w:tc>
        <w:tc>
          <w:tcPr>
            <w:tcW w:w="5387" w:type="dxa"/>
            <w:shd w:val="clear" w:color="auto" w:fill="auto"/>
          </w:tcPr>
          <w:p w14:paraId="40639735" w14:textId="77777777" w:rsidR="00297481" w:rsidRPr="004939F9" w:rsidRDefault="00297481" w:rsidP="004939F9">
            <w:pPr>
              <w:rPr>
                <w:sz w:val="22"/>
                <w:szCs w:val="22"/>
                <w:lang w:eastAsia="lt-LT"/>
              </w:rPr>
            </w:pPr>
            <w:r w:rsidRPr="004939F9">
              <w:rPr>
                <w:sz w:val="22"/>
                <w:szCs w:val="22"/>
                <w:lang w:eastAsia="lt-LT"/>
              </w:rPr>
              <w:t>Joniškio rajonas Gataučių kaimas.</w:t>
            </w:r>
          </w:p>
          <w:p w14:paraId="49D5483D" w14:textId="47ACA3B2" w:rsidR="00297481" w:rsidRPr="004939F9" w:rsidRDefault="00297481" w:rsidP="004939F9">
            <w:pPr>
              <w:rPr>
                <w:sz w:val="22"/>
                <w:szCs w:val="22"/>
                <w:lang w:eastAsia="lt-LT"/>
              </w:rPr>
            </w:pPr>
            <w:r w:rsidRPr="004939F9">
              <w:rPr>
                <w:sz w:val="22"/>
                <w:szCs w:val="22"/>
                <w:lang w:eastAsia="lt-LT"/>
              </w:rPr>
              <w:t xml:space="preserve">Planuojami 2 butai gausioms šeimoms. </w:t>
            </w:r>
          </w:p>
        </w:tc>
        <w:tc>
          <w:tcPr>
            <w:tcW w:w="3402" w:type="dxa"/>
            <w:shd w:val="clear" w:color="auto" w:fill="auto"/>
          </w:tcPr>
          <w:p w14:paraId="11BFD073" w14:textId="55C6E1E7" w:rsidR="00297481" w:rsidRPr="004939F9" w:rsidRDefault="00297481" w:rsidP="004939F9">
            <w:pPr>
              <w:rPr>
                <w:sz w:val="22"/>
                <w:szCs w:val="22"/>
                <w:lang w:eastAsia="lt-LT"/>
              </w:rPr>
            </w:pPr>
            <w:r>
              <w:rPr>
                <w:sz w:val="22"/>
                <w:szCs w:val="22"/>
                <w:lang w:eastAsia="lt-LT"/>
              </w:rPr>
              <w:t>8</w:t>
            </w:r>
            <w:r w:rsidRPr="004939F9">
              <w:rPr>
                <w:sz w:val="22"/>
                <w:szCs w:val="22"/>
                <w:lang w:eastAsia="lt-LT"/>
              </w:rPr>
              <w:t xml:space="preserve"> asmen</w:t>
            </w:r>
            <w:r>
              <w:rPr>
                <w:sz w:val="22"/>
                <w:szCs w:val="22"/>
                <w:lang w:eastAsia="lt-LT"/>
              </w:rPr>
              <w:t>ys</w:t>
            </w:r>
          </w:p>
        </w:tc>
      </w:tr>
      <w:tr w:rsidR="00297481" w:rsidRPr="004939F9" w14:paraId="571A606E" w14:textId="77777777" w:rsidTr="00297481">
        <w:tc>
          <w:tcPr>
            <w:tcW w:w="5807" w:type="dxa"/>
          </w:tcPr>
          <w:p w14:paraId="22A631C5" w14:textId="77777777" w:rsidR="00297481" w:rsidRPr="004939F9" w:rsidRDefault="00297481" w:rsidP="004939F9">
            <w:pPr>
              <w:jc w:val="both"/>
              <w:rPr>
                <w:b/>
                <w:bCs/>
                <w:i/>
                <w:iCs/>
                <w:sz w:val="22"/>
                <w:szCs w:val="22"/>
                <w:lang w:eastAsia="lt-LT"/>
              </w:rPr>
            </w:pPr>
          </w:p>
        </w:tc>
        <w:tc>
          <w:tcPr>
            <w:tcW w:w="5387" w:type="dxa"/>
            <w:shd w:val="clear" w:color="auto" w:fill="auto"/>
          </w:tcPr>
          <w:p w14:paraId="7A82BBA5" w14:textId="77777777" w:rsidR="00297481" w:rsidRPr="004939F9" w:rsidRDefault="00297481" w:rsidP="004939F9">
            <w:pPr>
              <w:rPr>
                <w:sz w:val="22"/>
                <w:szCs w:val="22"/>
                <w:lang w:eastAsia="lt-LT"/>
              </w:rPr>
            </w:pPr>
            <w:r w:rsidRPr="004939F9">
              <w:rPr>
                <w:sz w:val="22"/>
                <w:szCs w:val="22"/>
                <w:lang w:eastAsia="lt-LT"/>
              </w:rPr>
              <w:t xml:space="preserve">Joniškio miesto bendrabutis. </w:t>
            </w:r>
          </w:p>
          <w:p w14:paraId="59488BCE" w14:textId="046597EA" w:rsidR="00297481" w:rsidRPr="004939F9" w:rsidRDefault="00297481" w:rsidP="004939F9">
            <w:pPr>
              <w:rPr>
                <w:sz w:val="22"/>
                <w:szCs w:val="22"/>
                <w:lang w:eastAsia="lt-LT"/>
              </w:rPr>
            </w:pPr>
            <w:r w:rsidRPr="004939F9">
              <w:rPr>
                <w:sz w:val="22"/>
                <w:szCs w:val="22"/>
                <w:lang w:eastAsia="lt-LT"/>
              </w:rPr>
              <w:t>Planuojama 1</w:t>
            </w:r>
            <w:r>
              <w:rPr>
                <w:sz w:val="22"/>
                <w:szCs w:val="22"/>
                <w:lang w:eastAsia="lt-LT"/>
              </w:rPr>
              <w:t>2</w:t>
            </w:r>
            <w:r w:rsidRPr="004939F9">
              <w:rPr>
                <w:sz w:val="22"/>
                <w:szCs w:val="22"/>
                <w:lang w:eastAsia="lt-LT"/>
              </w:rPr>
              <w:t xml:space="preserve"> butų gausioms šeimoms.</w:t>
            </w:r>
          </w:p>
        </w:tc>
        <w:tc>
          <w:tcPr>
            <w:tcW w:w="3402" w:type="dxa"/>
            <w:shd w:val="clear" w:color="auto" w:fill="auto"/>
          </w:tcPr>
          <w:p w14:paraId="4F284636" w14:textId="15496A1D" w:rsidR="00297481" w:rsidRPr="004939F9" w:rsidRDefault="00297481" w:rsidP="004939F9">
            <w:pPr>
              <w:rPr>
                <w:sz w:val="22"/>
                <w:szCs w:val="22"/>
                <w:lang w:eastAsia="lt-LT"/>
              </w:rPr>
            </w:pPr>
            <w:r w:rsidRPr="004939F9">
              <w:rPr>
                <w:sz w:val="22"/>
                <w:szCs w:val="22"/>
                <w:lang w:eastAsia="lt-LT"/>
              </w:rPr>
              <w:t>4</w:t>
            </w:r>
            <w:r>
              <w:rPr>
                <w:sz w:val="22"/>
                <w:szCs w:val="22"/>
                <w:lang w:eastAsia="lt-LT"/>
              </w:rPr>
              <w:t>8</w:t>
            </w:r>
            <w:r w:rsidRPr="004939F9">
              <w:rPr>
                <w:sz w:val="22"/>
                <w:szCs w:val="22"/>
                <w:lang w:eastAsia="lt-LT"/>
              </w:rPr>
              <w:t xml:space="preserve"> asmen</w:t>
            </w:r>
            <w:r>
              <w:rPr>
                <w:sz w:val="22"/>
                <w:szCs w:val="22"/>
                <w:lang w:eastAsia="lt-LT"/>
              </w:rPr>
              <w:t>ys</w:t>
            </w:r>
          </w:p>
        </w:tc>
      </w:tr>
      <w:tr w:rsidR="00297481" w:rsidRPr="004939F9" w14:paraId="2297A61B" w14:textId="77777777" w:rsidTr="00297481">
        <w:trPr>
          <w:trHeight w:val="327"/>
        </w:trPr>
        <w:tc>
          <w:tcPr>
            <w:tcW w:w="5807" w:type="dxa"/>
            <w:shd w:val="clear" w:color="auto" w:fill="D9D9D9"/>
          </w:tcPr>
          <w:p w14:paraId="29F23B7F" w14:textId="2660700B" w:rsidR="00297481" w:rsidRPr="004939F9" w:rsidRDefault="00297481" w:rsidP="004939F9">
            <w:pPr>
              <w:jc w:val="right"/>
              <w:rPr>
                <w:b/>
                <w:bCs/>
                <w:i/>
                <w:iCs/>
                <w:sz w:val="22"/>
                <w:szCs w:val="22"/>
                <w:lang w:eastAsia="lt-LT"/>
              </w:rPr>
            </w:pPr>
            <w:r>
              <w:rPr>
                <w:b/>
                <w:bCs/>
                <w:i/>
                <w:iCs/>
                <w:sz w:val="22"/>
                <w:szCs w:val="22"/>
                <w:lang w:eastAsia="lt-LT"/>
              </w:rPr>
              <w:t>Iš v</w:t>
            </w:r>
            <w:r w:rsidRPr="004939F9">
              <w:rPr>
                <w:b/>
                <w:bCs/>
                <w:i/>
                <w:iCs/>
                <w:sz w:val="22"/>
                <w:szCs w:val="22"/>
                <w:lang w:eastAsia="lt-LT"/>
              </w:rPr>
              <w:t>iso</w:t>
            </w:r>
            <w:r>
              <w:rPr>
                <w:b/>
                <w:bCs/>
                <w:i/>
                <w:iCs/>
                <w:sz w:val="22"/>
                <w:szCs w:val="22"/>
                <w:lang w:eastAsia="lt-LT"/>
              </w:rPr>
              <w:t xml:space="preserve"> gausioms šeimoms:</w:t>
            </w:r>
          </w:p>
        </w:tc>
        <w:tc>
          <w:tcPr>
            <w:tcW w:w="5387" w:type="dxa"/>
            <w:shd w:val="clear" w:color="auto" w:fill="D9D9D9"/>
          </w:tcPr>
          <w:p w14:paraId="78939385" w14:textId="432EFBFB" w:rsidR="00297481" w:rsidRPr="004939F9" w:rsidRDefault="00297481" w:rsidP="004939F9">
            <w:pPr>
              <w:jc w:val="center"/>
              <w:rPr>
                <w:sz w:val="22"/>
                <w:szCs w:val="22"/>
                <w:lang w:eastAsia="lt-LT"/>
              </w:rPr>
            </w:pPr>
            <w:r w:rsidRPr="00297481">
              <w:rPr>
                <w:b/>
                <w:bCs/>
                <w:sz w:val="22"/>
                <w:szCs w:val="22"/>
                <w:lang w:eastAsia="lt-LT"/>
              </w:rPr>
              <w:t>17 butų</w:t>
            </w:r>
          </w:p>
        </w:tc>
        <w:tc>
          <w:tcPr>
            <w:tcW w:w="3402" w:type="dxa"/>
            <w:shd w:val="clear" w:color="auto" w:fill="D9D9D9"/>
          </w:tcPr>
          <w:p w14:paraId="508F4003" w14:textId="77777777" w:rsidR="00297481" w:rsidRPr="004939F9" w:rsidRDefault="00297481" w:rsidP="004939F9">
            <w:pPr>
              <w:jc w:val="center"/>
              <w:rPr>
                <w:b/>
                <w:bCs/>
                <w:sz w:val="22"/>
                <w:szCs w:val="22"/>
                <w:lang w:eastAsia="lt-LT"/>
              </w:rPr>
            </w:pPr>
            <w:r w:rsidRPr="004939F9">
              <w:rPr>
                <w:b/>
                <w:bCs/>
                <w:sz w:val="22"/>
                <w:szCs w:val="22"/>
                <w:lang w:eastAsia="lt-LT"/>
              </w:rPr>
              <w:t>68 asmenys</w:t>
            </w:r>
          </w:p>
        </w:tc>
      </w:tr>
      <w:tr w:rsidR="00297481" w:rsidRPr="004939F9" w14:paraId="0E74E4E9" w14:textId="77777777" w:rsidTr="00297481">
        <w:tc>
          <w:tcPr>
            <w:tcW w:w="5807" w:type="dxa"/>
          </w:tcPr>
          <w:p w14:paraId="2ECC2CAE" w14:textId="77777777" w:rsidR="00297481" w:rsidRPr="004939F9" w:rsidRDefault="00297481" w:rsidP="004939F9">
            <w:pPr>
              <w:rPr>
                <w:b/>
                <w:bCs/>
                <w:i/>
                <w:iCs/>
                <w:sz w:val="22"/>
                <w:szCs w:val="22"/>
                <w:lang w:eastAsia="lt-LT"/>
              </w:rPr>
            </w:pPr>
            <w:r w:rsidRPr="004939F9">
              <w:rPr>
                <w:b/>
                <w:bCs/>
                <w:i/>
                <w:iCs/>
                <w:sz w:val="22"/>
                <w:szCs w:val="22"/>
                <w:lang w:eastAsia="lt-LT"/>
              </w:rPr>
              <w:t>Neįgalieji, kuriems reikalingas specialiai pritaikytas būstas</w:t>
            </w:r>
          </w:p>
        </w:tc>
        <w:tc>
          <w:tcPr>
            <w:tcW w:w="5387" w:type="dxa"/>
            <w:shd w:val="clear" w:color="auto" w:fill="auto"/>
          </w:tcPr>
          <w:p w14:paraId="26033C3E" w14:textId="77777777" w:rsidR="00297481" w:rsidRPr="004939F9" w:rsidRDefault="00297481" w:rsidP="004939F9">
            <w:pPr>
              <w:rPr>
                <w:sz w:val="22"/>
                <w:szCs w:val="22"/>
                <w:lang w:eastAsia="lt-LT"/>
              </w:rPr>
            </w:pPr>
            <w:r w:rsidRPr="004939F9">
              <w:rPr>
                <w:sz w:val="22"/>
                <w:szCs w:val="22"/>
                <w:lang w:eastAsia="lt-LT"/>
              </w:rPr>
              <w:t xml:space="preserve">Joniškio rajonas Kriukų kaimas.  </w:t>
            </w:r>
          </w:p>
          <w:p w14:paraId="6D2405E7" w14:textId="652AE293" w:rsidR="00297481" w:rsidRPr="004939F9" w:rsidRDefault="00297481" w:rsidP="004939F9">
            <w:pPr>
              <w:rPr>
                <w:sz w:val="22"/>
                <w:szCs w:val="22"/>
                <w:lang w:eastAsia="lt-LT"/>
              </w:rPr>
            </w:pPr>
            <w:r w:rsidRPr="004939F9">
              <w:rPr>
                <w:sz w:val="22"/>
                <w:szCs w:val="22"/>
                <w:lang w:eastAsia="lt-LT"/>
              </w:rPr>
              <w:t xml:space="preserve">Planuojami 2 butai neįgaliesiems. </w:t>
            </w:r>
          </w:p>
        </w:tc>
        <w:tc>
          <w:tcPr>
            <w:tcW w:w="3402" w:type="dxa"/>
            <w:shd w:val="clear" w:color="auto" w:fill="auto"/>
          </w:tcPr>
          <w:p w14:paraId="1A035F8A" w14:textId="14255D8B" w:rsidR="00297481" w:rsidRPr="004939F9" w:rsidRDefault="00297481" w:rsidP="004939F9">
            <w:pPr>
              <w:rPr>
                <w:sz w:val="22"/>
                <w:szCs w:val="22"/>
                <w:lang w:eastAsia="lt-LT"/>
              </w:rPr>
            </w:pPr>
            <w:r>
              <w:rPr>
                <w:sz w:val="22"/>
                <w:szCs w:val="22"/>
                <w:lang w:eastAsia="lt-LT"/>
              </w:rPr>
              <w:t>2</w:t>
            </w:r>
            <w:r w:rsidRPr="004939F9">
              <w:rPr>
                <w:sz w:val="22"/>
                <w:szCs w:val="22"/>
                <w:lang w:eastAsia="lt-LT"/>
              </w:rPr>
              <w:t xml:space="preserve"> asmenys</w:t>
            </w:r>
          </w:p>
        </w:tc>
      </w:tr>
      <w:tr w:rsidR="00297481" w:rsidRPr="004939F9" w14:paraId="105B1C1A" w14:textId="77777777" w:rsidTr="00297481">
        <w:tc>
          <w:tcPr>
            <w:tcW w:w="5807" w:type="dxa"/>
          </w:tcPr>
          <w:p w14:paraId="357E85D4" w14:textId="77777777" w:rsidR="00297481" w:rsidRPr="004939F9" w:rsidRDefault="00297481" w:rsidP="004939F9">
            <w:pPr>
              <w:jc w:val="both"/>
              <w:rPr>
                <w:b/>
                <w:bCs/>
                <w:i/>
                <w:iCs/>
                <w:sz w:val="22"/>
                <w:szCs w:val="22"/>
                <w:lang w:eastAsia="lt-LT"/>
              </w:rPr>
            </w:pPr>
          </w:p>
        </w:tc>
        <w:tc>
          <w:tcPr>
            <w:tcW w:w="5387" w:type="dxa"/>
            <w:shd w:val="clear" w:color="auto" w:fill="auto"/>
          </w:tcPr>
          <w:p w14:paraId="75B9D4C6" w14:textId="77777777" w:rsidR="00297481" w:rsidRPr="004939F9" w:rsidRDefault="00297481" w:rsidP="004939F9">
            <w:pPr>
              <w:rPr>
                <w:sz w:val="22"/>
                <w:szCs w:val="22"/>
                <w:lang w:eastAsia="lt-LT"/>
              </w:rPr>
            </w:pPr>
            <w:r w:rsidRPr="004939F9">
              <w:rPr>
                <w:sz w:val="22"/>
                <w:szCs w:val="22"/>
                <w:lang w:eastAsia="lt-LT"/>
              </w:rPr>
              <w:t>Joniškio rajonas Gataučių kaimas.</w:t>
            </w:r>
          </w:p>
          <w:p w14:paraId="11C11389" w14:textId="7524B813" w:rsidR="00297481" w:rsidRPr="004939F9" w:rsidRDefault="00297481" w:rsidP="004939F9">
            <w:pPr>
              <w:rPr>
                <w:sz w:val="22"/>
                <w:szCs w:val="22"/>
                <w:lang w:eastAsia="lt-LT"/>
              </w:rPr>
            </w:pPr>
            <w:r w:rsidRPr="004939F9">
              <w:rPr>
                <w:sz w:val="22"/>
                <w:szCs w:val="22"/>
                <w:lang w:eastAsia="lt-LT"/>
              </w:rPr>
              <w:t>Planuojamas 1 butas neįgaliesiems.</w:t>
            </w:r>
          </w:p>
        </w:tc>
        <w:tc>
          <w:tcPr>
            <w:tcW w:w="3402" w:type="dxa"/>
            <w:shd w:val="clear" w:color="auto" w:fill="auto"/>
          </w:tcPr>
          <w:p w14:paraId="3717350E" w14:textId="3D170750" w:rsidR="00297481" w:rsidRPr="004939F9" w:rsidRDefault="00297481" w:rsidP="004939F9">
            <w:pPr>
              <w:rPr>
                <w:sz w:val="22"/>
                <w:szCs w:val="22"/>
                <w:lang w:eastAsia="lt-LT"/>
              </w:rPr>
            </w:pPr>
            <w:r>
              <w:rPr>
                <w:sz w:val="22"/>
                <w:szCs w:val="22"/>
                <w:lang w:eastAsia="lt-LT"/>
              </w:rPr>
              <w:t>1</w:t>
            </w:r>
            <w:r w:rsidRPr="004939F9">
              <w:rPr>
                <w:sz w:val="22"/>
                <w:szCs w:val="22"/>
                <w:lang w:eastAsia="lt-LT"/>
              </w:rPr>
              <w:t xml:space="preserve"> asm</w:t>
            </w:r>
            <w:r>
              <w:rPr>
                <w:sz w:val="22"/>
                <w:szCs w:val="22"/>
                <w:lang w:eastAsia="lt-LT"/>
              </w:rPr>
              <w:t>uo</w:t>
            </w:r>
          </w:p>
        </w:tc>
      </w:tr>
      <w:tr w:rsidR="00297481" w:rsidRPr="004939F9" w14:paraId="0478C54E" w14:textId="77777777" w:rsidTr="00297481">
        <w:tc>
          <w:tcPr>
            <w:tcW w:w="5807" w:type="dxa"/>
          </w:tcPr>
          <w:p w14:paraId="1251C5E6" w14:textId="77777777" w:rsidR="00297481" w:rsidRPr="004939F9" w:rsidRDefault="00297481" w:rsidP="004939F9">
            <w:pPr>
              <w:jc w:val="both"/>
              <w:rPr>
                <w:b/>
                <w:bCs/>
                <w:i/>
                <w:iCs/>
                <w:sz w:val="22"/>
                <w:szCs w:val="22"/>
                <w:lang w:eastAsia="lt-LT"/>
              </w:rPr>
            </w:pPr>
          </w:p>
        </w:tc>
        <w:tc>
          <w:tcPr>
            <w:tcW w:w="5387" w:type="dxa"/>
            <w:shd w:val="clear" w:color="auto" w:fill="auto"/>
          </w:tcPr>
          <w:p w14:paraId="5850C5CE" w14:textId="77777777" w:rsidR="00297481" w:rsidRPr="004939F9" w:rsidRDefault="00297481" w:rsidP="004939F9">
            <w:pPr>
              <w:rPr>
                <w:sz w:val="22"/>
                <w:szCs w:val="22"/>
                <w:lang w:eastAsia="lt-LT"/>
              </w:rPr>
            </w:pPr>
            <w:r w:rsidRPr="004939F9">
              <w:rPr>
                <w:sz w:val="22"/>
                <w:szCs w:val="22"/>
                <w:lang w:eastAsia="lt-LT"/>
              </w:rPr>
              <w:t xml:space="preserve">Joniškio miesto bendrabutis. </w:t>
            </w:r>
          </w:p>
          <w:p w14:paraId="04FBF72C" w14:textId="2DC152E4" w:rsidR="00297481" w:rsidRPr="004939F9" w:rsidRDefault="00297481" w:rsidP="004939F9">
            <w:pPr>
              <w:rPr>
                <w:sz w:val="22"/>
                <w:szCs w:val="22"/>
                <w:lang w:eastAsia="lt-LT"/>
              </w:rPr>
            </w:pPr>
            <w:r w:rsidRPr="004939F9">
              <w:rPr>
                <w:sz w:val="22"/>
                <w:szCs w:val="22"/>
                <w:lang w:eastAsia="lt-LT"/>
              </w:rPr>
              <w:t xml:space="preserve">Planuojami </w:t>
            </w:r>
            <w:r>
              <w:rPr>
                <w:sz w:val="22"/>
                <w:szCs w:val="22"/>
                <w:lang w:eastAsia="lt-LT"/>
              </w:rPr>
              <w:t>25</w:t>
            </w:r>
            <w:r w:rsidRPr="004939F9">
              <w:rPr>
                <w:sz w:val="22"/>
                <w:szCs w:val="22"/>
                <w:lang w:eastAsia="lt-LT"/>
              </w:rPr>
              <w:t xml:space="preserve"> butai neįgaliesiems. </w:t>
            </w:r>
          </w:p>
        </w:tc>
        <w:tc>
          <w:tcPr>
            <w:tcW w:w="3402" w:type="dxa"/>
            <w:shd w:val="clear" w:color="auto" w:fill="auto"/>
          </w:tcPr>
          <w:p w14:paraId="5145F946" w14:textId="4B2466D0" w:rsidR="00297481" w:rsidRPr="004939F9" w:rsidRDefault="00297481" w:rsidP="004939F9">
            <w:pPr>
              <w:rPr>
                <w:sz w:val="22"/>
                <w:szCs w:val="22"/>
                <w:lang w:eastAsia="lt-LT"/>
              </w:rPr>
            </w:pPr>
            <w:r>
              <w:rPr>
                <w:sz w:val="22"/>
                <w:szCs w:val="22"/>
                <w:lang w:eastAsia="lt-LT"/>
              </w:rPr>
              <w:t>25</w:t>
            </w:r>
            <w:r w:rsidRPr="004939F9">
              <w:rPr>
                <w:sz w:val="22"/>
                <w:szCs w:val="22"/>
                <w:lang w:eastAsia="lt-LT"/>
              </w:rPr>
              <w:t xml:space="preserve"> asmen</w:t>
            </w:r>
            <w:r>
              <w:rPr>
                <w:sz w:val="22"/>
                <w:szCs w:val="22"/>
                <w:lang w:eastAsia="lt-LT"/>
              </w:rPr>
              <w:t>ys</w:t>
            </w:r>
          </w:p>
        </w:tc>
      </w:tr>
      <w:tr w:rsidR="00297481" w:rsidRPr="004939F9" w14:paraId="45F36E96" w14:textId="77777777" w:rsidTr="00297481">
        <w:trPr>
          <w:trHeight w:val="230"/>
        </w:trPr>
        <w:tc>
          <w:tcPr>
            <w:tcW w:w="5807" w:type="dxa"/>
            <w:shd w:val="clear" w:color="auto" w:fill="D9D9D9"/>
          </w:tcPr>
          <w:p w14:paraId="2835F0C4" w14:textId="180DB930" w:rsidR="00297481" w:rsidRPr="004939F9" w:rsidRDefault="00297481" w:rsidP="004939F9">
            <w:pPr>
              <w:jc w:val="right"/>
              <w:rPr>
                <w:b/>
                <w:bCs/>
                <w:i/>
                <w:iCs/>
                <w:sz w:val="22"/>
                <w:szCs w:val="22"/>
                <w:lang w:eastAsia="lt-LT"/>
              </w:rPr>
            </w:pPr>
            <w:r>
              <w:rPr>
                <w:b/>
                <w:bCs/>
                <w:i/>
                <w:iCs/>
                <w:sz w:val="22"/>
                <w:szCs w:val="22"/>
                <w:lang w:eastAsia="lt-LT"/>
              </w:rPr>
              <w:t>Iš v</w:t>
            </w:r>
            <w:r w:rsidRPr="004939F9">
              <w:rPr>
                <w:b/>
                <w:bCs/>
                <w:i/>
                <w:iCs/>
                <w:sz w:val="22"/>
                <w:szCs w:val="22"/>
                <w:lang w:eastAsia="lt-LT"/>
              </w:rPr>
              <w:t>iso</w:t>
            </w:r>
            <w:r>
              <w:rPr>
                <w:b/>
                <w:bCs/>
                <w:i/>
                <w:iCs/>
                <w:sz w:val="22"/>
                <w:szCs w:val="22"/>
                <w:lang w:eastAsia="lt-LT"/>
              </w:rPr>
              <w:t xml:space="preserve"> neįgaliesiems:</w:t>
            </w:r>
          </w:p>
        </w:tc>
        <w:tc>
          <w:tcPr>
            <w:tcW w:w="5387" w:type="dxa"/>
            <w:shd w:val="clear" w:color="auto" w:fill="D9D9D9"/>
          </w:tcPr>
          <w:p w14:paraId="3244FE17" w14:textId="75691D23" w:rsidR="00297481" w:rsidRPr="004939F9" w:rsidRDefault="00297481" w:rsidP="004939F9">
            <w:pPr>
              <w:jc w:val="center"/>
              <w:rPr>
                <w:b/>
                <w:bCs/>
                <w:i/>
                <w:iCs/>
                <w:sz w:val="22"/>
                <w:szCs w:val="22"/>
                <w:lang w:eastAsia="lt-LT"/>
              </w:rPr>
            </w:pPr>
            <w:r>
              <w:rPr>
                <w:b/>
                <w:bCs/>
                <w:i/>
                <w:iCs/>
                <w:sz w:val="22"/>
                <w:szCs w:val="22"/>
                <w:lang w:eastAsia="lt-LT"/>
              </w:rPr>
              <w:t>28</w:t>
            </w:r>
            <w:r w:rsidRPr="004939F9">
              <w:rPr>
                <w:b/>
                <w:bCs/>
                <w:i/>
                <w:iCs/>
                <w:sz w:val="22"/>
                <w:szCs w:val="22"/>
                <w:lang w:eastAsia="lt-LT"/>
              </w:rPr>
              <w:t xml:space="preserve"> butai</w:t>
            </w:r>
          </w:p>
        </w:tc>
        <w:tc>
          <w:tcPr>
            <w:tcW w:w="3402" w:type="dxa"/>
            <w:shd w:val="clear" w:color="auto" w:fill="D9D9D9"/>
          </w:tcPr>
          <w:p w14:paraId="1BD498B7" w14:textId="17A290F7" w:rsidR="00297481" w:rsidRPr="004939F9" w:rsidRDefault="00297481" w:rsidP="004939F9">
            <w:pPr>
              <w:jc w:val="center"/>
              <w:rPr>
                <w:b/>
                <w:bCs/>
                <w:sz w:val="22"/>
                <w:szCs w:val="22"/>
                <w:lang w:eastAsia="lt-LT"/>
              </w:rPr>
            </w:pPr>
            <w:r>
              <w:rPr>
                <w:b/>
                <w:bCs/>
                <w:sz w:val="22"/>
                <w:szCs w:val="22"/>
                <w:lang w:eastAsia="lt-LT"/>
              </w:rPr>
              <w:t>2</w:t>
            </w:r>
            <w:r w:rsidRPr="004939F9">
              <w:rPr>
                <w:b/>
                <w:bCs/>
                <w:sz w:val="22"/>
                <w:szCs w:val="22"/>
                <w:lang w:eastAsia="lt-LT"/>
              </w:rPr>
              <w:t>8 asmen</w:t>
            </w:r>
            <w:r>
              <w:rPr>
                <w:b/>
                <w:bCs/>
                <w:sz w:val="22"/>
                <w:szCs w:val="22"/>
                <w:lang w:eastAsia="lt-LT"/>
              </w:rPr>
              <w:t>ys</w:t>
            </w:r>
          </w:p>
        </w:tc>
      </w:tr>
      <w:tr w:rsidR="00297481" w:rsidRPr="004939F9" w14:paraId="3A653C91" w14:textId="77777777" w:rsidTr="00297481">
        <w:tc>
          <w:tcPr>
            <w:tcW w:w="5807" w:type="dxa"/>
            <w:shd w:val="clear" w:color="auto" w:fill="A6A6A6"/>
          </w:tcPr>
          <w:p w14:paraId="26E63C9F" w14:textId="77777777" w:rsidR="00297481" w:rsidRPr="004939F9" w:rsidRDefault="00297481" w:rsidP="004939F9">
            <w:pPr>
              <w:jc w:val="right"/>
              <w:rPr>
                <w:b/>
                <w:bCs/>
                <w:i/>
                <w:iCs/>
                <w:sz w:val="22"/>
                <w:szCs w:val="22"/>
                <w:lang w:eastAsia="lt-LT"/>
              </w:rPr>
            </w:pPr>
            <w:r w:rsidRPr="004939F9">
              <w:rPr>
                <w:b/>
                <w:bCs/>
                <w:i/>
                <w:iCs/>
                <w:sz w:val="22"/>
                <w:szCs w:val="22"/>
                <w:lang w:eastAsia="lt-LT"/>
              </w:rPr>
              <w:t>Iš viso:</w:t>
            </w:r>
          </w:p>
        </w:tc>
        <w:tc>
          <w:tcPr>
            <w:tcW w:w="5387" w:type="dxa"/>
            <w:shd w:val="clear" w:color="auto" w:fill="A6A6A6"/>
          </w:tcPr>
          <w:p w14:paraId="2F9AF89F" w14:textId="3F36E13F" w:rsidR="00297481" w:rsidRPr="004939F9" w:rsidRDefault="00297481" w:rsidP="004939F9">
            <w:pPr>
              <w:jc w:val="center"/>
              <w:rPr>
                <w:b/>
                <w:bCs/>
                <w:i/>
                <w:iCs/>
                <w:sz w:val="22"/>
                <w:szCs w:val="22"/>
                <w:lang w:eastAsia="lt-LT"/>
              </w:rPr>
            </w:pPr>
            <w:r>
              <w:rPr>
                <w:b/>
                <w:bCs/>
                <w:i/>
                <w:iCs/>
                <w:sz w:val="22"/>
                <w:szCs w:val="22"/>
                <w:lang w:eastAsia="lt-LT"/>
              </w:rPr>
              <w:t>45</w:t>
            </w:r>
            <w:r w:rsidRPr="004939F9">
              <w:rPr>
                <w:b/>
                <w:bCs/>
                <w:i/>
                <w:iCs/>
                <w:sz w:val="22"/>
                <w:szCs w:val="22"/>
                <w:lang w:eastAsia="lt-LT"/>
              </w:rPr>
              <w:t>butai</w:t>
            </w:r>
          </w:p>
        </w:tc>
        <w:tc>
          <w:tcPr>
            <w:tcW w:w="3402" w:type="dxa"/>
            <w:shd w:val="clear" w:color="auto" w:fill="A6A6A6"/>
          </w:tcPr>
          <w:p w14:paraId="6740C227" w14:textId="3D4C2B39" w:rsidR="00297481" w:rsidRPr="004939F9" w:rsidRDefault="00297481" w:rsidP="004939F9">
            <w:pPr>
              <w:jc w:val="center"/>
              <w:rPr>
                <w:b/>
                <w:bCs/>
                <w:sz w:val="22"/>
                <w:szCs w:val="22"/>
                <w:lang w:eastAsia="lt-LT"/>
              </w:rPr>
            </w:pPr>
            <w:r>
              <w:rPr>
                <w:b/>
                <w:bCs/>
                <w:sz w:val="22"/>
                <w:szCs w:val="22"/>
                <w:lang w:eastAsia="lt-LT"/>
              </w:rPr>
              <w:t>9</w:t>
            </w:r>
            <w:r w:rsidRPr="004939F9">
              <w:rPr>
                <w:b/>
                <w:bCs/>
                <w:sz w:val="22"/>
                <w:szCs w:val="22"/>
                <w:lang w:eastAsia="lt-LT"/>
              </w:rPr>
              <w:t>6 asmenys</w:t>
            </w:r>
          </w:p>
        </w:tc>
      </w:tr>
      <w:bookmarkEnd w:id="1"/>
    </w:tbl>
    <w:p w14:paraId="58D15DD1" w14:textId="77777777" w:rsidR="004939F9" w:rsidRPr="004939F9" w:rsidRDefault="004939F9" w:rsidP="004939F9">
      <w:pPr>
        <w:jc w:val="both"/>
        <w:rPr>
          <w:i/>
          <w:sz w:val="12"/>
          <w:szCs w:val="12"/>
          <w:lang w:eastAsia="lt-LT"/>
        </w:rPr>
      </w:pPr>
    </w:p>
    <w:p w14:paraId="7308FE47" w14:textId="60F7AA6E" w:rsidR="00E530AE" w:rsidRDefault="00E530AE" w:rsidP="00D625FD">
      <w:pPr>
        <w:spacing w:line="238" w:lineRule="auto"/>
        <w:ind w:firstLine="426"/>
        <w:jc w:val="both"/>
        <w:rPr>
          <w:bCs/>
          <w:sz w:val="22"/>
          <w:szCs w:val="22"/>
          <w:lang w:eastAsia="lt-LT"/>
        </w:rPr>
      </w:pPr>
      <w:r w:rsidRPr="00E530AE">
        <w:rPr>
          <w:bCs/>
          <w:sz w:val="22"/>
          <w:szCs w:val="22"/>
          <w:lang w:eastAsia="lt-LT"/>
        </w:rPr>
        <w:t>Projekta</w:t>
      </w:r>
      <w:r w:rsidR="00297481">
        <w:rPr>
          <w:bCs/>
          <w:sz w:val="22"/>
          <w:szCs w:val="22"/>
          <w:lang w:eastAsia="lt-LT"/>
        </w:rPr>
        <w:t>i</w:t>
      </w:r>
      <w:r w:rsidRPr="00E530AE">
        <w:rPr>
          <w:bCs/>
          <w:sz w:val="22"/>
          <w:szCs w:val="22"/>
          <w:lang w:eastAsia="lt-LT"/>
        </w:rPr>
        <w:t xml:space="preserve"> bus įgyvendinam</w:t>
      </w:r>
      <w:r w:rsidR="00297481">
        <w:rPr>
          <w:bCs/>
          <w:sz w:val="22"/>
          <w:szCs w:val="22"/>
          <w:lang w:eastAsia="lt-LT"/>
        </w:rPr>
        <w:t>i</w:t>
      </w:r>
      <w:r w:rsidRPr="00E530AE">
        <w:rPr>
          <w:bCs/>
          <w:sz w:val="22"/>
          <w:szCs w:val="22"/>
          <w:lang w:eastAsia="lt-LT"/>
        </w:rPr>
        <w:t xml:space="preserve"> Joniškio rajono savivaldybės teritorijoje – Joniškio mieste ir Kriukų bei Gataučių kaimuose. </w:t>
      </w:r>
    </w:p>
    <w:p w14:paraId="3B0FE474" w14:textId="2344E42B" w:rsidR="00E530AE" w:rsidRDefault="00D625FD" w:rsidP="00E530AE">
      <w:pPr>
        <w:spacing w:line="238" w:lineRule="auto"/>
        <w:ind w:firstLine="426"/>
        <w:jc w:val="both"/>
        <w:rPr>
          <w:color w:val="000000"/>
          <w:sz w:val="22"/>
          <w:szCs w:val="22"/>
        </w:rPr>
      </w:pPr>
      <w:r w:rsidRPr="007F13C6">
        <w:rPr>
          <w:rFonts w:cs="Arial"/>
          <w:b/>
          <w:i/>
          <w:sz w:val="22"/>
          <w:szCs w:val="22"/>
          <w:lang w:eastAsia="lt-LT"/>
        </w:rPr>
        <w:t>Pareiškėjas ir projekt</w:t>
      </w:r>
      <w:r w:rsidR="00297481">
        <w:rPr>
          <w:rFonts w:cs="Arial"/>
          <w:b/>
          <w:i/>
          <w:sz w:val="22"/>
          <w:szCs w:val="22"/>
          <w:lang w:eastAsia="lt-LT"/>
        </w:rPr>
        <w:t>ų</w:t>
      </w:r>
      <w:r w:rsidRPr="007F13C6">
        <w:rPr>
          <w:rFonts w:cs="Arial"/>
          <w:b/>
          <w:i/>
          <w:sz w:val="22"/>
          <w:szCs w:val="22"/>
          <w:lang w:eastAsia="lt-LT"/>
        </w:rPr>
        <w:t xml:space="preserve"> vykdytojas:</w:t>
      </w:r>
      <w:r>
        <w:rPr>
          <w:rFonts w:cs="Arial"/>
          <w:b/>
          <w:i/>
          <w:sz w:val="22"/>
          <w:szCs w:val="22"/>
          <w:lang w:eastAsia="lt-LT"/>
        </w:rPr>
        <w:t xml:space="preserve"> </w:t>
      </w:r>
      <w:r w:rsidR="00E530AE" w:rsidRPr="00E530AE">
        <w:rPr>
          <w:color w:val="000000"/>
          <w:sz w:val="22"/>
          <w:szCs w:val="22"/>
        </w:rPr>
        <w:t xml:space="preserve">Joniškio rajono savivaldybės administracija. </w:t>
      </w:r>
    </w:p>
    <w:p w14:paraId="6BBBF6F4" w14:textId="03092F16" w:rsidR="00D625FD" w:rsidRDefault="00437E97" w:rsidP="00E530AE">
      <w:pPr>
        <w:spacing w:line="238" w:lineRule="auto"/>
        <w:ind w:firstLine="426"/>
        <w:jc w:val="both"/>
        <w:rPr>
          <w:bCs/>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00E530AE">
        <w:rPr>
          <w:rFonts w:cs="Arial"/>
          <w:sz w:val="22"/>
          <w:szCs w:val="22"/>
          <w:lang w:eastAsia="lt-LT"/>
        </w:rPr>
        <w:t>p</w:t>
      </w:r>
      <w:r w:rsidR="00E530AE" w:rsidRPr="00E530AE">
        <w:rPr>
          <w:rFonts w:cs="Arial"/>
          <w:sz w:val="22"/>
          <w:szCs w:val="22"/>
          <w:lang w:eastAsia="lt-LT"/>
        </w:rPr>
        <w:t>rojekta</w:t>
      </w:r>
      <w:r w:rsidR="00297481">
        <w:rPr>
          <w:rFonts w:cs="Arial"/>
          <w:sz w:val="22"/>
          <w:szCs w:val="22"/>
          <w:lang w:eastAsia="lt-LT"/>
        </w:rPr>
        <w:t>i</w:t>
      </w:r>
      <w:r w:rsidR="00E530AE" w:rsidRPr="00E530AE">
        <w:rPr>
          <w:rFonts w:cs="Arial"/>
          <w:sz w:val="22"/>
          <w:szCs w:val="22"/>
          <w:lang w:eastAsia="lt-LT"/>
        </w:rPr>
        <w:t xml:space="preserve"> bus įgyvendinam</w:t>
      </w:r>
      <w:r w:rsidR="00297481">
        <w:rPr>
          <w:rFonts w:cs="Arial"/>
          <w:sz w:val="22"/>
          <w:szCs w:val="22"/>
          <w:lang w:eastAsia="lt-LT"/>
        </w:rPr>
        <w:t>i</w:t>
      </w:r>
      <w:r w:rsidR="00E530AE" w:rsidRPr="00E530AE">
        <w:rPr>
          <w:rFonts w:cs="Arial"/>
          <w:sz w:val="22"/>
          <w:szCs w:val="22"/>
          <w:lang w:eastAsia="lt-LT"/>
        </w:rPr>
        <w:t xml:space="preserve"> be partnerių.</w:t>
      </w:r>
    </w:p>
    <w:p w14:paraId="24FDCD0D" w14:textId="77777777" w:rsidR="00D625FD" w:rsidRPr="00A50C58" w:rsidRDefault="00D625FD" w:rsidP="00EC357E">
      <w:pPr>
        <w:spacing w:line="238" w:lineRule="auto"/>
        <w:jc w:val="both"/>
        <w:rPr>
          <w:bCs/>
          <w:sz w:val="12"/>
          <w:szCs w:val="12"/>
          <w:lang w:eastAsia="lt-LT"/>
        </w:rPr>
      </w:pPr>
    </w:p>
    <w:p w14:paraId="37B04078" w14:textId="77777777" w:rsidR="00727953" w:rsidRPr="00D25B54" w:rsidRDefault="00727953" w:rsidP="00727953">
      <w:pPr>
        <w:ind w:firstLine="426"/>
        <w:jc w:val="both"/>
        <w:rPr>
          <w:rFonts w:cs="Arial"/>
          <w:b/>
          <w:sz w:val="22"/>
          <w:szCs w:val="22"/>
          <w:lang w:eastAsia="lt-LT"/>
        </w:rPr>
      </w:pPr>
      <w:r w:rsidRPr="00D25B54">
        <w:rPr>
          <w:rFonts w:cs="Arial"/>
          <w:b/>
          <w:sz w:val="22"/>
          <w:szCs w:val="22"/>
          <w:lang w:eastAsia="lt-LT"/>
        </w:rPr>
        <w:t>Kelmės rajono savivaldybės administracijos siūlomos veiklos:</w:t>
      </w:r>
    </w:p>
    <w:p w14:paraId="7FA5FFC6" w14:textId="77777777" w:rsidR="00727953" w:rsidRPr="00D25B54" w:rsidRDefault="00727953" w:rsidP="00727953">
      <w:pPr>
        <w:spacing w:line="238" w:lineRule="auto"/>
        <w:ind w:firstLine="426"/>
        <w:jc w:val="both"/>
        <w:rPr>
          <w:bCs/>
          <w:sz w:val="22"/>
          <w:szCs w:val="22"/>
          <w:lang w:eastAsia="lt-LT"/>
        </w:rPr>
      </w:pPr>
      <w:r w:rsidRPr="00272BF3">
        <w:rPr>
          <w:b/>
          <w:bCs/>
          <w:i/>
          <w:sz w:val="22"/>
          <w:szCs w:val="22"/>
          <w:lang w:eastAsia="lt-LT"/>
        </w:rPr>
        <w:t>Veiklos pavadinimas:</w:t>
      </w:r>
      <w:r w:rsidRPr="00D25B54">
        <w:rPr>
          <w:bCs/>
          <w:sz w:val="22"/>
          <w:szCs w:val="22"/>
          <w:lang w:eastAsia="lt-LT"/>
        </w:rPr>
        <w:t xml:space="preserve"> </w:t>
      </w:r>
      <w:r w:rsidR="00FB0785" w:rsidRPr="00FB0785">
        <w:rPr>
          <w:bCs/>
          <w:sz w:val="22"/>
          <w:szCs w:val="22"/>
          <w:lang w:eastAsia="lt-LT"/>
        </w:rPr>
        <w:t>Socialinio būsto poreikio  tenkinimas Kelmės rajone</w:t>
      </w:r>
      <w:r w:rsidRPr="00D25B54">
        <w:rPr>
          <w:bCs/>
          <w:sz w:val="22"/>
          <w:szCs w:val="22"/>
          <w:lang w:eastAsia="lt-LT"/>
        </w:rPr>
        <w:t>.</w:t>
      </w:r>
    </w:p>
    <w:p w14:paraId="1E525A60" w14:textId="77777777" w:rsidR="00FB0785" w:rsidRDefault="00272BF3" w:rsidP="00727953">
      <w:pPr>
        <w:ind w:firstLine="426"/>
        <w:jc w:val="both"/>
        <w:rPr>
          <w:sz w:val="22"/>
          <w:szCs w:val="22"/>
        </w:rPr>
      </w:pPr>
      <w:r w:rsidRPr="007F13C6">
        <w:rPr>
          <w:b/>
          <w:bCs/>
          <w:i/>
          <w:sz w:val="22"/>
          <w:szCs w:val="22"/>
          <w:lang w:eastAsia="lt-LT"/>
        </w:rPr>
        <w:t>Pagrindinė sprendžiama problema:</w:t>
      </w:r>
      <w:r w:rsidRPr="00D25B54">
        <w:rPr>
          <w:bCs/>
          <w:sz w:val="22"/>
          <w:szCs w:val="22"/>
          <w:lang w:eastAsia="lt-LT"/>
        </w:rPr>
        <w:t xml:space="preserve"> </w:t>
      </w:r>
      <w:r w:rsidR="00FB0785">
        <w:rPr>
          <w:sz w:val="22"/>
          <w:szCs w:val="22"/>
        </w:rPr>
        <w:t>nepakankamas aprūpinimo socialiniu būstu</w:t>
      </w:r>
      <w:r w:rsidRPr="00272BF3">
        <w:rPr>
          <w:sz w:val="22"/>
          <w:szCs w:val="22"/>
        </w:rPr>
        <w:t xml:space="preserve"> paslaugų prieinamum</w:t>
      </w:r>
      <w:r>
        <w:rPr>
          <w:sz w:val="22"/>
          <w:szCs w:val="22"/>
        </w:rPr>
        <w:t>as</w:t>
      </w:r>
      <w:r w:rsidRPr="00272BF3">
        <w:rPr>
          <w:sz w:val="22"/>
          <w:szCs w:val="22"/>
        </w:rPr>
        <w:t xml:space="preserve"> Kelmės rajone</w:t>
      </w:r>
      <w:r w:rsidR="00FB0785">
        <w:rPr>
          <w:sz w:val="22"/>
          <w:szCs w:val="22"/>
        </w:rPr>
        <w:t xml:space="preserve"> neįgaliųjų ir gausioms šeimoms.</w:t>
      </w:r>
      <w:r w:rsidRPr="00272BF3">
        <w:rPr>
          <w:sz w:val="22"/>
          <w:szCs w:val="22"/>
        </w:rPr>
        <w:t xml:space="preserve"> </w:t>
      </w:r>
    </w:p>
    <w:p w14:paraId="5861C9B3" w14:textId="77777777" w:rsidR="00272BF3" w:rsidRPr="00D25B54" w:rsidRDefault="00272BF3" w:rsidP="00727953">
      <w:pPr>
        <w:ind w:firstLine="426"/>
        <w:jc w:val="both"/>
        <w:rPr>
          <w:sz w:val="22"/>
          <w:szCs w:val="22"/>
        </w:rPr>
      </w:pPr>
      <w:r w:rsidRPr="00272BF3">
        <w:rPr>
          <w:b/>
          <w:i/>
          <w:sz w:val="22"/>
          <w:szCs w:val="22"/>
        </w:rPr>
        <w:t>Veiklos tikslas</w:t>
      </w:r>
      <w:r w:rsidRPr="00272BF3">
        <w:rPr>
          <w:sz w:val="22"/>
          <w:szCs w:val="22"/>
        </w:rPr>
        <w:t xml:space="preserve"> – didinti </w:t>
      </w:r>
      <w:r w:rsidR="00FB0785" w:rsidRPr="00FB0785">
        <w:rPr>
          <w:sz w:val="22"/>
          <w:szCs w:val="22"/>
        </w:rPr>
        <w:t>aprūpinimo socialiniu būstu paslaugų prieinamum</w:t>
      </w:r>
      <w:r w:rsidR="00FB0785">
        <w:rPr>
          <w:sz w:val="22"/>
          <w:szCs w:val="22"/>
        </w:rPr>
        <w:t>ą</w:t>
      </w:r>
      <w:r w:rsidR="00FB0785" w:rsidRPr="00FB0785">
        <w:rPr>
          <w:sz w:val="22"/>
          <w:szCs w:val="22"/>
        </w:rPr>
        <w:t xml:space="preserve"> Kelmės rajone neįgaliųjų ir gausioms šeimoms</w:t>
      </w:r>
      <w:r w:rsidRPr="00272BF3">
        <w:rPr>
          <w:sz w:val="22"/>
          <w:szCs w:val="22"/>
        </w:rPr>
        <w:t>.</w:t>
      </w:r>
    </w:p>
    <w:p w14:paraId="3A83B40A" w14:textId="77777777" w:rsidR="00A50C58" w:rsidRDefault="00727953" w:rsidP="00A50C58">
      <w:pPr>
        <w:spacing w:line="238" w:lineRule="auto"/>
        <w:ind w:firstLine="426"/>
        <w:jc w:val="both"/>
        <w:rPr>
          <w:bCs/>
          <w:sz w:val="22"/>
          <w:szCs w:val="22"/>
          <w:lang w:eastAsia="lt-LT"/>
        </w:rPr>
      </w:pPr>
      <w:r w:rsidRPr="00B15312">
        <w:rPr>
          <w:b/>
          <w:bCs/>
          <w:i/>
          <w:sz w:val="22"/>
          <w:szCs w:val="22"/>
          <w:lang w:eastAsia="lt-LT"/>
        </w:rPr>
        <w:t>Pagrindinės projekt</w:t>
      </w:r>
      <w:r w:rsidR="00100217">
        <w:rPr>
          <w:b/>
          <w:bCs/>
          <w:i/>
          <w:sz w:val="22"/>
          <w:szCs w:val="22"/>
          <w:lang w:eastAsia="lt-LT"/>
        </w:rPr>
        <w:t>o</w:t>
      </w:r>
      <w:r w:rsidRPr="00B15312">
        <w:rPr>
          <w:b/>
          <w:bCs/>
          <w:i/>
          <w:sz w:val="22"/>
          <w:szCs w:val="22"/>
          <w:lang w:eastAsia="lt-LT"/>
        </w:rPr>
        <w:t xml:space="preserve"> veiklos:</w:t>
      </w:r>
      <w:r w:rsidR="00FB0785">
        <w:rPr>
          <w:b/>
          <w:bCs/>
          <w:i/>
          <w:sz w:val="22"/>
          <w:szCs w:val="22"/>
          <w:lang w:eastAsia="lt-LT"/>
        </w:rPr>
        <w:t xml:space="preserve"> </w:t>
      </w:r>
      <w:r w:rsidR="00FB0785">
        <w:rPr>
          <w:bCs/>
          <w:sz w:val="22"/>
          <w:szCs w:val="22"/>
          <w:lang w:eastAsia="lt-LT"/>
        </w:rPr>
        <w:t>į</w:t>
      </w:r>
      <w:r w:rsidR="00FB0785" w:rsidRPr="00FB0785">
        <w:rPr>
          <w:bCs/>
          <w:sz w:val="22"/>
          <w:szCs w:val="22"/>
          <w:lang w:eastAsia="lt-LT"/>
        </w:rPr>
        <w:t xml:space="preserve">gyvendinant projektą numatyta įsigyti ir pritaikyti </w:t>
      </w:r>
      <w:r w:rsidR="00500E1A">
        <w:rPr>
          <w:bCs/>
          <w:sz w:val="22"/>
          <w:szCs w:val="22"/>
          <w:lang w:eastAsia="lt-LT"/>
        </w:rPr>
        <w:t>socialinius būstus</w:t>
      </w:r>
      <w:r w:rsidR="00FB0785" w:rsidRPr="00FB0785">
        <w:rPr>
          <w:bCs/>
          <w:sz w:val="22"/>
          <w:szCs w:val="22"/>
          <w:lang w:eastAsia="lt-LT"/>
        </w:rPr>
        <w:t xml:space="preserve"> bei aprūpinti būtina įranga ir baldais</w:t>
      </w:r>
      <w:r w:rsidR="00500E1A" w:rsidRPr="00500E1A">
        <w:t xml:space="preserve"> </w:t>
      </w:r>
      <w:r w:rsidR="00500E1A" w:rsidRPr="00500E1A">
        <w:rPr>
          <w:bCs/>
          <w:sz w:val="22"/>
          <w:szCs w:val="22"/>
          <w:lang w:eastAsia="lt-LT"/>
        </w:rPr>
        <w:t>asmen</w:t>
      </w:r>
      <w:r w:rsidR="00500E1A">
        <w:rPr>
          <w:bCs/>
          <w:sz w:val="22"/>
          <w:szCs w:val="22"/>
          <w:lang w:eastAsia="lt-LT"/>
        </w:rPr>
        <w:t>im</w:t>
      </w:r>
      <w:r w:rsidR="00500E1A" w:rsidRPr="00500E1A">
        <w:rPr>
          <w:bCs/>
          <w:sz w:val="22"/>
          <w:szCs w:val="22"/>
          <w:lang w:eastAsia="lt-LT"/>
        </w:rPr>
        <w:t>s su negalia, kurie turi judėjimo ir/ar psichikos, ir/ar proto ir/ar regos negalią, kuriems reikalingas specialiai pritaikytas būstas, bei gausias šeimas.</w:t>
      </w:r>
      <w:r w:rsidR="00500E1A">
        <w:rPr>
          <w:bCs/>
          <w:sz w:val="22"/>
          <w:szCs w:val="22"/>
          <w:lang w:eastAsia="lt-LT"/>
        </w:rPr>
        <w:t xml:space="preserve"> </w:t>
      </w:r>
      <w:r w:rsidR="00A50C58" w:rsidRPr="00A50C58">
        <w:rPr>
          <w:bCs/>
          <w:sz w:val="22"/>
          <w:szCs w:val="22"/>
          <w:lang w:eastAsia="lt-LT"/>
        </w:rPr>
        <w:t>Projektu planuojama aprūpinti socialiniais būstais 1</w:t>
      </w:r>
      <w:r w:rsidR="00D153BC">
        <w:rPr>
          <w:bCs/>
          <w:sz w:val="22"/>
          <w:szCs w:val="22"/>
          <w:lang w:eastAsia="lt-LT"/>
        </w:rPr>
        <w:t>0</w:t>
      </w:r>
      <w:r w:rsidR="00A50C58" w:rsidRPr="00A50C58">
        <w:rPr>
          <w:bCs/>
          <w:sz w:val="22"/>
          <w:szCs w:val="22"/>
          <w:lang w:eastAsia="lt-LT"/>
        </w:rPr>
        <w:t xml:space="preserve"> šeimų: iš jų </w:t>
      </w:r>
      <w:r w:rsidR="00D153BC">
        <w:rPr>
          <w:bCs/>
          <w:sz w:val="22"/>
          <w:szCs w:val="22"/>
          <w:lang w:eastAsia="lt-LT"/>
        </w:rPr>
        <w:t>5</w:t>
      </w:r>
      <w:r w:rsidR="00A50C58" w:rsidRPr="00A50C58">
        <w:rPr>
          <w:bCs/>
          <w:sz w:val="22"/>
          <w:szCs w:val="22"/>
          <w:lang w:eastAsia="lt-LT"/>
        </w:rPr>
        <w:t xml:space="preserve"> šeim</w:t>
      </w:r>
      <w:r w:rsidR="00D153BC">
        <w:rPr>
          <w:bCs/>
          <w:sz w:val="22"/>
          <w:szCs w:val="22"/>
          <w:lang w:eastAsia="lt-LT"/>
        </w:rPr>
        <w:t>as</w:t>
      </w:r>
      <w:r w:rsidR="00A50C58">
        <w:rPr>
          <w:bCs/>
          <w:sz w:val="22"/>
          <w:szCs w:val="22"/>
          <w:lang w:eastAsia="lt-LT"/>
        </w:rPr>
        <w:t>,</w:t>
      </w:r>
      <w:r w:rsidR="00A50C58" w:rsidRPr="00A50C58">
        <w:rPr>
          <w:bCs/>
          <w:sz w:val="22"/>
          <w:szCs w:val="22"/>
          <w:lang w:eastAsia="lt-LT"/>
        </w:rPr>
        <w:t xml:space="preserve"> kuriose yra žmonių su negalia (juos pritaikant) ir 5 gausias šeimas; iš viso gyvenimo sąlygos pagerės </w:t>
      </w:r>
      <w:r w:rsidR="00D153BC">
        <w:rPr>
          <w:bCs/>
          <w:sz w:val="22"/>
          <w:szCs w:val="22"/>
          <w:lang w:eastAsia="lt-LT"/>
        </w:rPr>
        <w:t>3</w:t>
      </w:r>
      <w:r w:rsidR="00A50C58" w:rsidRPr="00A50C58">
        <w:rPr>
          <w:bCs/>
          <w:sz w:val="22"/>
          <w:szCs w:val="22"/>
          <w:lang w:eastAsia="lt-LT"/>
        </w:rPr>
        <w:t>0 asmenų.</w:t>
      </w:r>
    </w:p>
    <w:p w14:paraId="699EBF91" w14:textId="77777777" w:rsidR="00500E1A" w:rsidRPr="00500E1A" w:rsidRDefault="002F5FB2" w:rsidP="00A50C58">
      <w:pPr>
        <w:spacing w:line="238" w:lineRule="auto"/>
        <w:ind w:firstLine="426"/>
        <w:jc w:val="both"/>
        <w:rPr>
          <w:rFonts w:cs="Arial"/>
          <w:sz w:val="22"/>
          <w:szCs w:val="22"/>
          <w:lang w:eastAsia="lt-LT"/>
        </w:rPr>
      </w:pPr>
      <w:r w:rsidRPr="009E32FB">
        <w:rPr>
          <w:rFonts w:cs="Arial"/>
          <w:b/>
          <w:i/>
          <w:sz w:val="22"/>
          <w:szCs w:val="22"/>
          <w:lang w:eastAsia="lt-LT"/>
        </w:rPr>
        <w:t>Pareiškėjas ir projekt</w:t>
      </w:r>
      <w:r w:rsidR="00A35AAE">
        <w:rPr>
          <w:rFonts w:cs="Arial"/>
          <w:b/>
          <w:i/>
          <w:sz w:val="22"/>
          <w:szCs w:val="22"/>
          <w:lang w:eastAsia="lt-LT"/>
        </w:rPr>
        <w:t>o</w:t>
      </w:r>
      <w:r w:rsidRPr="009E32FB">
        <w:rPr>
          <w:rFonts w:cs="Arial"/>
          <w:b/>
          <w:i/>
          <w:sz w:val="22"/>
          <w:szCs w:val="22"/>
          <w:lang w:eastAsia="lt-LT"/>
        </w:rPr>
        <w:t xml:space="preserve"> vykdytojas: </w:t>
      </w:r>
      <w:r w:rsidR="00A50C58">
        <w:rPr>
          <w:rFonts w:cs="Arial"/>
          <w:sz w:val="22"/>
          <w:szCs w:val="22"/>
          <w:lang w:eastAsia="lt-LT"/>
        </w:rPr>
        <w:t>Kelm</w:t>
      </w:r>
      <w:r w:rsidR="00500E1A" w:rsidRPr="00500E1A">
        <w:rPr>
          <w:rFonts w:cs="Arial"/>
          <w:sz w:val="22"/>
          <w:szCs w:val="22"/>
          <w:lang w:eastAsia="lt-LT"/>
        </w:rPr>
        <w:t>ės rajono savivaldybės administracija.</w:t>
      </w:r>
    </w:p>
    <w:p w14:paraId="0A281903" w14:textId="77777777" w:rsidR="00500E1A" w:rsidRDefault="00500E1A" w:rsidP="00500E1A">
      <w:pPr>
        <w:ind w:firstLine="426"/>
        <w:jc w:val="both"/>
        <w:rPr>
          <w:rFonts w:cs="Arial"/>
          <w:sz w:val="22"/>
          <w:szCs w:val="22"/>
          <w:lang w:eastAsia="lt-LT"/>
        </w:rPr>
      </w:pPr>
      <w:r w:rsidRPr="00500E1A">
        <w:rPr>
          <w:rFonts w:cs="Arial"/>
          <w:b/>
          <w:i/>
          <w:sz w:val="22"/>
          <w:szCs w:val="22"/>
          <w:lang w:eastAsia="lt-LT"/>
        </w:rPr>
        <w:t>Galimi partneriai:</w:t>
      </w:r>
      <w:r w:rsidRPr="00500E1A">
        <w:rPr>
          <w:rFonts w:cs="Arial"/>
          <w:sz w:val="22"/>
          <w:szCs w:val="22"/>
          <w:lang w:eastAsia="lt-LT"/>
        </w:rPr>
        <w:t xml:space="preserve"> projektas bus įgyvendinamas be partnerių.</w:t>
      </w:r>
    </w:p>
    <w:p w14:paraId="3F543AD1" w14:textId="77777777" w:rsidR="002F5FB2" w:rsidRDefault="002F5FB2" w:rsidP="002F5FB2">
      <w:pPr>
        <w:spacing w:line="1" w:lineRule="exact"/>
        <w:ind w:firstLine="6"/>
        <w:rPr>
          <w:rFonts w:cs="Arial"/>
          <w:sz w:val="22"/>
          <w:szCs w:val="22"/>
          <w:lang w:eastAsia="lt-LT"/>
        </w:rPr>
      </w:pPr>
    </w:p>
    <w:p w14:paraId="1D613CA5" w14:textId="77777777" w:rsidR="002F5FB2" w:rsidRDefault="002F5FB2" w:rsidP="002F5FB2">
      <w:pPr>
        <w:ind w:firstLine="426"/>
        <w:jc w:val="both"/>
        <w:rPr>
          <w:sz w:val="12"/>
          <w:szCs w:val="12"/>
        </w:rPr>
      </w:pPr>
    </w:p>
    <w:p w14:paraId="36603BD1" w14:textId="77777777" w:rsidR="00A50C58" w:rsidRPr="00A50C58" w:rsidRDefault="00A50C58" w:rsidP="002F5FB2">
      <w:pPr>
        <w:ind w:firstLine="426"/>
        <w:jc w:val="both"/>
        <w:rPr>
          <w:sz w:val="12"/>
          <w:szCs w:val="12"/>
        </w:rPr>
      </w:pPr>
    </w:p>
    <w:p w14:paraId="24E38B68" w14:textId="77777777" w:rsidR="000A0FE5" w:rsidRDefault="000A0FE5" w:rsidP="000A0FE5">
      <w:pPr>
        <w:ind w:firstLine="426"/>
        <w:jc w:val="both"/>
        <w:rPr>
          <w:rFonts w:cs="Arial"/>
          <w:b/>
          <w:sz w:val="22"/>
          <w:szCs w:val="22"/>
          <w:lang w:eastAsia="lt-LT"/>
        </w:rPr>
      </w:pPr>
      <w:r>
        <w:rPr>
          <w:rFonts w:cs="Arial"/>
          <w:b/>
          <w:sz w:val="22"/>
          <w:szCs w:val="22"/>
          <w:lang w:eastAsia="lt-LT"/>
        </w:rPr>
        <w:t>Pakruojo</w:t>
      </w:r>
      <w:r w:rsidRPr="00E05198">
        <w:rPr>
          <w:rFonts w:cs="Arial"/>
          <w:b/>
          <w:sz w:val="22"/>
          <w:szCs w:val="22"/>
          <w:lang w:eastAsia="lt-LT"/>
        </w:rPr>
        <w:t xml:space="preserve"> rajono savivaldybės administracijos siūlomos veiklos:</w:t>
      </w:r>
    </w:p>
    <w:p w14:paraId="4867DD63" w14:textId="77777777" w:rsidR="000D6009" w:rsidRDefault="000A0FE5" w:rsidP="000D6009">
      <w:pPr>
        <w:spacing w:line="238" w:lineRule="auto"/>
        <w:ind w:firstLine="426"/>
        <w:jc w:val="both"/>
        <w:rPr>
          <w:bCs/>
          <w:sz w:val="22"/>
          <w:szCs w:val="22"/>
          <w:lang w:eastAsia="lt-LT"/>
        </w:rPr>
      </w:pPr>
      <w:r w:rsidRPr="00B659F5">
        <w:rPr>
          <w:b/>
          <w:bCs/>
          <w:i/>
          <w:sz w:val="22"/>
          <w:szCs w:val="22"/>
          <w:lang w:eastAsia="lt-LT"/>
        </w:rPr>
        <w:t>Veiklos pavadinimas:</w:t>
      </w:r>
      <w:r w:rsidRPr="00D25B54">
        <w:rPr>
          <w:bCs/>
          <w:sz w:val="22"/>
          <w:szCs w:val="22"/>
          <w:lang w:eastAsia="lt-LT"/>
        </w:rPr>
        <w:t xml:space="preserve"> </w:t>
      </w:r>
      <w:r w:rsidR="00504EA8" w:rsidRPr="00504EA8">
        <w:rPr>
          <w:bCs/>
          <w:sz w:val="22"/>
          <w:szCs w:val="22"/>
          <w:lang w:eastAsia="lt-LT"/>
        </w:rPr>
        <w:t>Socialinio būsto prieinamumo didinimas Pakruojo rajono savivaldybėje</w:t>
      </w:r>
      <w:r w:rsidR="000D6009">
        <w:rPr>
          <w:bCs/>
          <w:sz w:val="22"/>
          <w:szCs w:val="22"/>
          <w:lang w:eastAsia="lt-LT"/>
        </w:rPr>
        <w:t>.</w:t>
      </w:r>
    </w:p>
    <w:p w14:paraId="53A4F92D" w14:textId="77777777" w:rsidR="00B659F5" w:rsidRPr="00B659F5" w:rsidRDefault="00B659F5" w:rsidP="000D6009">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00504EA8">
        <w:rPr>
          <w:bCs/>
          <w:sz w:val="22"/>
          <w:szCs w:val="22"/>
          <w:lang w:eastAsia="lt-LT"/>
        </w:rPr>
        <w:t>d</w:t>
      </w:r>
      <w:r w:rsidR="00504EA8" w:rsidRPr="00504EA8">
        <w:rPr>
          <w:bCs/>
          <w:sz w:val="22"/>
          <w:szCs w:val="22"/>
          <w:lang w:eastAsia="lt-LT"/>
        </w:rPr>
        <w:t>idelis socialinio būsto trūkumas</w:t>
      </w:r>
      <w:r w:rsidR="00504EA8">
        <w:rPr>
          <w:bCs/>
          <w:sz w:val="22"/>
          <w:szCs w:val="22"/>
          <w:lang w:eastAsia="lt-LT"/>
        </w:rPr>
        <w:t xml:space="preserve"> Pakruojo rajone </w:t>
      </w:r>
      <w:r w:rsidR="00504EA8" w:rsidRPr="00504EA8">
        <w:rPr>
          <w:bCs/>
          <w:sz w:val="22"/>
          <w:szCs w:val="22"/>
          <w:lang w:eastAsia="lt-LT"/>
        </w:rPr>
        <w:t>neįgaliųjų ir gausioms šeimoms</w:t>
      </w:r>
      <w:r>
        <w:rPr>
          <w:bCs/>
          <w:sz w:val="22"/>
          <w:szCs w:val="22"/>
          <w:lang w:eastAsia="lt-LT"/>
        </w:rPr>
        <w:t xml:space="preserve">. </w:t>
      </w:r>
    </w:p>
    <w:p w14:paraId="7AF827DC" w14:textId="77777777" w:rsidR="000A0FE5" w:rsidRPr="00D25B54" w:rsidRDefault="000A0FE5" w:rsidP="000D6009">
      <w:pPr>
        <w:spacing w:line="238" w:lineRule="auto"/>
        <w:ind w:firstLine="426"/>
        <w:jc w:val="both"/>
        <w:rPr>
          <w:sz w:val="22"/>
          <w:szCs w:val="22"/>
        </w:rPr>
      </w:pPr>
      <w:r w:rsidRPr="00B659F5">
        <w:rPr>
          <w:b/>
          <w:i/>
          <w:sz w:val="22"/>
          <w:szCs w:val="22"/>
        </w:rPr>
        <w:t>Veiklos tikslas:</w:t>
      </w:r>
      <w:r w:rsidRPr="00D25B54">
        <w:rPr>
          <w:sz w:val="22"/>
          <w:szCs w:val="22"/>
        </w:rPr>
        <w:t xml:space="preserve"> </w:t>
      </w:r>
      <w:r w:rsidR="00504EA8">
        <w:rPr>
          <w:sz w:val="22"/>
          <w:szCs w:val="22"/>
        </w:rPr>
        <w:t>d</w:t>
      </w:r>
      <w:r w:rsidR="00504EA8" w:rsidRPr="00504EA8">
        <w:rPr>
          <w:sz w:val="22"/>
          <w:szCs w:val="22"/>
        </w:rPr>
        <w:t>idinti socialinio būsto prieinamumą Pakruojo rajono savivaldybėje</w:t>
      </w:r>
      <w:r w:rsidRPr="00D25B54">
        <w:rPr>
          <w:sz w:val="22"/>
          <w:szCs w:val="22"/>
        </w:rPr>
        <w:t>.</w:t>
      </w:r>
    </w:p>
    <w:p w14:paraId="1D1E0E12" w14:textId="77777777" w:rsidR="000A0FE5" w:rsidRPr="00504EA8" w:rsidRDefault="000A0FE5" w:rsidP="00B67C42">
      <w:pPr>
        <w:spacing w:line="238" w:lineRule="auto"/>
        <w:ind w:firstLine="426"/>
        <w:jc w:val="both"/>
        <w:rPr>
          <w:bCs/>
          <w:sz w:val="22"/>
          <w:szCs w:val="22"/>
          <w:lang w:eastAsia="lt-LT"/>
        </w:rPr>
      </w:pPr>
      <w:r w:rsidRPr="00446C9A">
        <w:rPr>
          <w:b/>
          <w:bCs/>
          <w:i/>
          <w:sz w:val="22"/>
          <w:szCs w:val="22"/>
          <w:lang w:eastAsia="lt-LT"/>
        </w:rPr>
        <w:t>Pagrindinės projekt</w:t>
      </w:r>
      <w:r w:rsidR="00100217">
        <w:rPr>
          <w:b/>
          <w:bCs/>
          <w:i/>
          <w:sz w:val="22"/>
          <w:szCs w:val="22"/>
          <w:lang w:eastAsia="lt-LT"/>
        </w:rPr>
        <w:t>o</w:t>
      </w:r>
      <w:r w:rsidRPr="00446C9A">
        <w:rPr>
          <w:b/>
          <w:bCs/>
          <w:i/>
          <w:sz w:val="22"/>
          <w:szCs w:val="22"/>
          <w:lang w:eastAsia="lt-LT"/>
        </w:rPr>
        <w:t xml:space="preserve"> veiklos:</w:t>
      </w:r>
      <w:r w:rsidR="00504EA8">
        <w:rPr>
          <w:b/>
          <w:bCs/>
          <w:i/>
          <w:sz w:val="22"/>
          <w:szCs w:val="22"/>
          <w:lang w:eastAsia="lt-LT"/>
        </w:rPr>
        <w:t xml:space="preserve"> </w:t>
      </w:r>
      <w:r w:rsidR="00504EA8">
        <w:rPr>
          <w:bCs/>
          <w:sz w:val="22"/>
          <w:szCs w:val="22"/>
          <w:lang w:eastAsia="lt-LT"/>
        </w:rPr>
        <w:t>p</w:t>
      </w:r>
      <w:r w:rsidR="00504EA8" w:rsidRPr="00504EA8">
        <w:rPr>
          <w:bCs/>
          <w:sz w:val="22"/>
          <w:szCs w:val="22"/>
          <w:lang w:eastAsia="lt-LT"/>
        </w:rPr>
        <w:t>lanuojama rekonstruoti</w:t>
      </w:r>
      <w:r w:rsidR="00504EA8">
        <w:rPr>
          <w:bCs/>
          <w:sz w:val="22"/>
          <w:szCs w:val="22"/>
          <w:lang w:eastAsia="lt-LT"/>
        </w:rPr>
        <w:t xml:space="preserve"> arba </w:t>
      </w:r>
      <w:r w:rsidR="00504EA8" w:rsidRPr="00504EA8">
        <w:rPr>
          <w:bCs/>
          <w:sz w:val="22"/>
          <w:szCs w:val="22"/>
          <w:lang w:eastAsia="lt-LT"/>
        </w:rPr>
        <w:t>remontuoti ir pritaikyti socialinio būsto paskirčiai esamus pastatus ar jų dalis, įsigyti gyvenamuosius namus (pagal poreikį</w:t>
      </w:r>
      <w:r w:rsidR="00504EA8">
        <w:rPr>
          <w:bCs/>
          <w:sz w:val="22"/>
          <w:szCs w:val="22"/>
          <w:lang w:eastAsia="lt-LT"/>
        </w:rPr>
        <w:t xml:space="preserve"> –</w:t>
      </w:r>
      <w:r w:rsidR="00504EA8" w:rsidRPr="00504EA8">
        <w:rPr>
          <w:bCs/>
          <w:sz w:val="22"/>
          <w:szCs w:val="22"/>
          <w:lang w:eastAsia="lt-LT"/>
        </w:rPr>
        <w:t xml:space="preserve"> su priklausiniais), jų dalis, butus ir pritaikyti tikslinės grupės asmenų su negalia (ir jų šeimų narių) ir gausių šeimų narių poreikiams</w:t>
      </w:r>
      <w:r w:rsidR="006F1BA9">
        <w:rPr>
          <w:bCs/>
          <w:sz w:val="22"/>
          <w:szCs w:val="22"/>
          <w:lang w:eastAsia="lt-LT"/>
        </w:rPr>
        <w:t>,</w:t>
      </w:r>
      <w:r w:rsidR="00504EA8" w:rsidRPr="00504EA8">
        <w:rPr>
          <w:bCs/>
          <w:sz w:val="22"/>
          <w:szCs w:val="22"/>
          <w:lang w:eastAsia="lt-LT"/>
        </w:rPr>
        <w:t xml:space="preserve"> vykdant būtinos apimties rekonstrukcijos ar remonto darbus, įsigyjant būtiną įrangą ir baldus.</w:t>
      </w:r>
      <w:r w:rsidR="006F1BA9">
        <w:rPr>
          <w:bCs/>
          <w:sz w:val="22"/>
          <w:szCs w:val="22"/>
          <w:lang w:eastAsia="lt-LT"/>
        </w:rPr>
        <w:t xml:space="preserve"> </w:t>
      </w:r>
      <w:r w:rsidR="00B67C42" w:rsidRPr="00B67C42">
        <w:rPr>
          <w:bCs/>
          <w:sz w:val="22"/>
          <w:szCs w:val="22"/>
          <w:lang w:eastAsia="lt-LT"/>
        </w:rPr>
        <w:t xml:space="preserve">Pakruojo rajono savivaldybės administracija planuoja </w:t>
      </w:r>
      <w:r w:rsidR="00B67C42">
        <w:rPr>
          <w:bCs/>
          <w:sz w:val="22"/>
          <w:szCs w:val="22"/>
          <w:lang w:eastAsia="lt-LT"/>
        </w:rPr>
        <w:t xml:space="preserve">suteikti  9 </w:t>
      </w:r>
      <w:r w:rsidR="00B67C42" w:rsidRPr="00B67C42">
        <w:rPr>
          <w:bCs/>
          <w:sz w:val="22"/>
          <w:szCs w:val="22"/>
          <w:lang w:eastAsia="lt-LT"/>
        </w:rPr>
        <w:t>socialin</w:t>
      </w:r>
      <w:r w:rsidR="00B67C42">
        <w:rPr>
          <w:bCs/>
          <w:sz w:val="22"/>
          <w:szCs w:val="22"/>
          <w:lang w:eastAsia="lt-LT"/>
        </w:rPr>
        <w:t>ius</w:t>
      </w:r>
      <w:r w:rsidR="00B67C42" w:rsidRPr="00B67C42">
        <w:rPr>
          <w:bCs/>
          <w:sz w:val="22"/>
          <w:szCs w:val="22"/>
          <w:lang w:eastAsia="lt-LT"/>
        </w:rPr>
        <w:t xml:space="preserve"> būst</w:t>
      </w:r>
      <w:r w:rsidR="00B67C42">
        <w:rPr>
          <w:bCs/>
          <w:sz w:val="22"/>
          <w:szCs w:val="22"/>
          <w:lang w:eastAsia="lt-LT"/>
        </w:rPr>
        <w:t>us</w:t>
      </w:r>
      <w:r w:rsidR="00B67C42" w:rsidRPr="00B67C42">
        <w:rPr>
          <w:bCs/>
          <w:sz w:val="22"/>
          <w:szCs w:val="22"/>
          <w:lang w:eastAsia="lt-LT"/>
        </w:rPr>
        <w:t xml:space="preserve"> asmenims ir šeimoms, kuriems reikalingas specialiai pritaikytas būstas</w:t>
      </w:r>
      <w:r w:rsidR="00B67C42">
        <w:rPr>
          <w:bCs/>
          <w:sz w:val="22"/>
          <w:szCs w:val="22"/>
          <w:lang w:eastAsia="lt-LT"/>
        </w:rPr>
        <w:t xml:space="preserve">, ir </w:t>
      </w:r>
      <w:r w:rsidR="00B67C42" w:rsidRPr="00B67C42">
        <w:rPr>
          <w:bCs/>
          <w:sz w:val="22"/>
          <w:szCs w:val="22"/>
          <w:lang w:eastAsia="lt-LT"/>
        </w:rPr>
        <w:t xml:space="preserve">10 </w:t>
      </w:r>
      <w:r w:rsidR="00B67C42">
        <w:rPr>
          <w:bCs/>
          <w:sz w:val="22"/>
          <w:szCs w:val="22"/>
          <w:lang w:eastAsia="lt-LT"/>
        </w:rPr>
        <w:t>socialinių būstų</w:t>
      </w:r>
      <w:r w:rsidR="00B67C42" w:rsidRPr="00B67C42">
        <w:rPr>
          <w:bCs/>
          <w:sz w:val="22"/>
          <w:szCs w:val="22"/>
          <w:lang w:eastAsia="lt-LT"/>
        </w:rPr>
        <w:t xml:space="preserve"> – gausi</w:t>
      </w:r>
      <w:r w:rsidR="00B67C42">
        <w:rPr>
          <w:bCs/>
          <w:sz w:val="22"/>
          <w:szCs w:val="22"/>
          <w:lang w:eastAsia="lt-LT"/>
        </w:rPr>
        <w:t xml:space="preserve">oms </w:t>
      </w:r>
      <w:r w:rsidR="00B67C42" w:rsidRPr="00B67C42">
        <w:rPr>
          <w:bCs/>
          <w:sz w:val="22"/>
          <w:szCs w:val="22"/>
          <w:lang w:eastAsia="lt-LT"/>
        </w:rPr>
        <w:t xml:space="preserve"> šeim</w:t>
      </w:r>
      <w:r w:rsidR="00B67C42">
        <w:rPr>
          <w:bCs/>
          <w:sz w:val="22"/>
          <w:szCs w:val="22"/>
          <w:lang w:eastAsia="lt-LT"/>
        </w:rPr>
        <w:t>oms</w:t>
      </w:r>
      <w:r w:rsidR="00B67C42" w:rsidRPr="00B67C42">
        <w:rPr>
          <w:bCs/>
          <w:sz w:val="22"/>
          <w:szCs w:val="22"/>
          <w:lang w:eastAsia="lt-LT"/>
        </w:rPr>
        <w:t>.</w:t>
      </w:r>
      <w:r w:rsidR="00B67C42">
        <w:rPr>
          <w:bCs/>
          <w:sz w:val="22"/>
          <w:szCs w:val="22"/>
          <w:lang w:eastAsia="lt-LT"/>
        </w:rPr>
        <w:t xml:space="preserve"> </w:t>
      </w:r>
      <w:r w:rsidR="006F1BA9">
        <w:rPr>
          <w:bCs/>
          <w:sz w:val="22"/>
          <w:szCs w:val="22"/>
          <w:lang w:eastAsia="lt-LT"/>
        </w:rPr>
        <w:t>Planuojamas n</w:t>
      </w:r>
      <w:r w:rsidR="006F1BA9" w:rsidRPr="006F1BA9">
        <w:rPr>
          <w:bCs/>
          <w:sz w:val="22"/>
          <w:szCs w:val="22"/>
          <w:lang w:eastAsia="lt-LT"/>
        </w:rPr>
        <w:t>aujų arba modernizuotų socialinių būstų naudotojų skaičius</w:t>
      </w:r>
      <w:r w:rsidR="006F1BA9">
        <w:rPr>
          <w:bCs/>
          <w:sz w:val="22"/>
          <w:szCs w:val="22"/>
          <w:lang w:eastAsia="lt-LT"/>
        </w:rPr>
        <w:t xml:space="preserve"> 50. </w:t>
      </w:r>
    </w:p>
    <w:p w14:paraId="250E98CA" w14:textId="77777777" w:rsidR="007500D1" w:rsidRDefault="007500D1" w:rsidP="006F1BA9">
      <w:pPr>
        <w:ind w:firstLine="426"/>
        <w:jc w:val="both"/>
        <w:rPr>
          <w:rFonts w:cs="Arial"/>
          <w:sz w:val="22"/>
          <w:szCs w:val="22"/>
          <w:lang w:eastAsia="lt-LT"/>
        </w:rPr>
      </w:pPr>
      <w:r w:rsidRPr="00A35AAE">
        <w:rPr>
          <w:rFonts w:cs="Arial"/>
          <w:b/>
          <w:i/>
          <w:sz w:val="22"/>
          <w:szCs w:val="22"/>
          <w:lang w:eastAsia="lt-LT"/>
        </w:rPr>
        <w:t>Pareiškėjas ir projekt</w:t>
      </w:r>
      <w:r w:rsidR="00100217" w:rsidRPr="00A35AAE">
        <w:rPr>
          <w:rFonts w:cs="Arial"/>
          <w:b/>
          <w:i/>
          <w:sz w:val="22"/>
          <w:szCs w:val="22"/>
          <w:lang w:eastAsia="lt-LT"/>
        </w:rPr>
        <w:t>o</w:t>
      </w:r>
      <w:r w:rsidRPr="00A35AAE">
        <w:rPr>
          <w:rFonts w:cs="Arial"/>
          <w:b/>
          <w:i/>
          <w:sz w:val="22"/>
          <w:szCs w:val="22"/>
          <w:lang w:eastAsia="lt-LT"/>
        </w:rPr>
        <w:t xml:space="preserve"> vykdytojas:</w:t>
      </w:r>
      <w:r>
        <w:rPr>
          <w:rFonts w:cs="Arial"/>
          <w:b/>
          <w:sz w:val="22"/>
          <w:szCs w:val="22"/>
          <w:lang w:eastAsia="lt-LT"/>
        </w:rPr>
        <w:t xml:space="preserve"> </w:t>
      </w:r>
      <w:r w:rsidR="006F1BA9" w:rsidRPr="006F1BA9">
        <w:rPr>
          <w:rFonts w:cs="Arial"/>
          <w:sz w:val="22"/>
          <w:szCs w:val="22"/>
          <w:lang w:eastAsia="lt-LT"/>
        </w:rPr>
        <w:t>Pakruojo rajono savivaldybės administracija</w:t>
      </w:r>
      <w:r w:rsidR="006F1BA9">
        <w:rPr>
          <w:rFonts w:cs="Arial"/>
          <w:sz w:val="22"/>
          <w:szCs w:val="22"/>
          <w:lang w:eastAsia="lt-LT"/>
        </w:rPr>
        <w:t>.</w:t>
      </w:r>
    </w:p>
    <w:p w14:paraId="3C084577" w14:textId="77777777" w:rsidR="007500D1" w:rsidRDefault="007500D1" w:rsidP="007500D1">
      <w:pPr>
        <w:ind w:firstLine="426"/>
        <w:jc w:val="both"/>
        <w:rPr>
          <w:sz w:val="22"/>
          <w:szCs w:val="22"/>
        </w:rPr>
      </w:pPr>
      <w:r w:rsidRPr="00A35AAE">
        <w:rPr>
          <w:rFonts w:cs="Arial"/>
          <w:b/>
          <w:i/>
          <w:sz w:val="22"/>
          <w:szCs w:val="22"/>
          <w:lang w:eastAsia="lt-LT"/>
        </w:rPr>
        <w:t>Galimi partneriai</w:t>
      </w:r>
      <w:r>
        <w:rPr>
          <w:rFonts w:cs="Arial"/>
          <w:sz w:val="22"/>
          <w:szCs w:val="22"/>
          <w:lang w:eastAsia="lt-LT"/>
        </w:rPr>
        <w:t xml:space="preserve">: </w:t>
      </w:r>
      <w:r w:rsidR="006F1BA9" w:rsidRPr="006F1BA9">
        <w:rPr>
          <w:rFonts w:cs="Arial"/>
          <w:sz w:val="22"/>
          <w:szCs w:val="22"/>
          <w:lang w:eastAsia="lt-LT"/>
        </w:rPr>
        <w:t>projektas bus įgyvendinamas be partnerių</w:t>
      </w:r>
      <w:r w:rsidR="00A35AAE">
        <w:rPr>
          <w:rFonts w:cs="Arial"/>
          <w:sz w:val="22"/>
          <w:szCs w:val="22"/>
          <w:lang w:eastAsia="lt-LT"/>
        </w:rPr>
        <w:t>.</w:t>
      </w:r>
    </w:p>
    <w:p w14:paraId="245DB608" w14:textId="77777777" w:rsidR="00727953" w:rsidRDefault="00727953" w:rsidP="00A007A7">
      <w:pPr>
        <w:ind w:firstLine="426"/>
        <w:jc w:val="both"/>
        <w:rPr>
          <w:sz w:val="22"/>
          <w:szCs w:val="22"/>
        </w:rPr>
      </w:pPr>
    </w:p>
    <w:p w14:paraId="3A1D158B" w14:textId="77777777" w:rsidR="00CB32BB" w:rsidRDefault="00CB32BB" w:rsidP="00CB32BB">
      <w:pPr>
        <w:ind w:firstLine="426"/>
        <w:jc w:val="both"/>
        <w:rPr>
          <w:rFonts w:cs="Arial"/>
          <w:b/>
          <w:sz w:val="22"/>
          <w:szCs w:val="22"/>
          <w:lang w:eastAsia="lt-LT"/>
        </w:rPr>
      </w:pPr>
      <w:r>
        <w:rPr>
          <w:rFonts w:cs="Arial"/>
          <w:b/>
          <w:sz w:val="22"/>
          <w:szCs w:val="22"/>
          <w:lang w:eastAsia="lt-LT"/>
        </w:rPr>
        <w:t>Radviliškio</w:t>
      </w:r>
      <w:r w:rsidRPr="00E05198">
        <w:rPr>
          <w:rFonts w:cs="Arial"/>
          <w:b/>
          <w:sz w:val="22"/>
          <w:szCs w:val="22"/>
          <w:lang w:eastAsia="lt-LT"/>
        </w:rPr>
        <w:t xml:space="preserve"> rajono savivaldybės administracijos siūlomos veiklos:</w:t>
      </w:r>
    </w:p>
    <w:p w14:paraId="08D037A9" w14:textId="77777777" w:rsidR="00CB32BB" w:rsidRPr="00D25B54" w:rsidRDefault="00CB32BB" w:rsidP="008317DF">
      <w:pPr>
        <w:spacing w:line="238" w:lineRule="auto"/>
        <w:ind w:firstLine="426"/>
        <w:jc w:val="both"/>
        <w:rPr>
          <w:bCs/>
          <w:sz w:val="22"/>
          <w:szCs w:val="22"/>
          <w:lang w:eastAsia="lt-LT"/>
        </w:rPr>
      </w:pPr>
      <w:r w:rsidRPr="00083B80">
        <w:rPr>
          <w:b/>
          <w:bCs/>
          <w:i/>
          <w:sz w:val="22"/>
          <w:szCs w:val="22"/>
          <w:lang w:eastAsia="lt-LT"/>
        </w:rPr>
        <w:t>Veiklos pavadinimas:</w:t>
      </w:r>
      <w:r w:rsidRPr="00D25B54">
        <w:rPr>
          <w:bCs/>
          <w:sz w:val="22"/>
          <w:szCs w:val="22"/>
          <w:lang w:eastAsia="lt-LT"/>
        </w:rPr>
        <w:t xml:space="preserve"> </w:t>
      </w:r>
      <w:r w:rsidR="008317DF" w:rsidRPr="008317DF">
        <w:rPr>
          <w:bCs/>
          <w:sz w:val="22"/>
          <w:szCs w:val="22"/>
          <w:lang w:eastAsia="lt-LT"/>
        </w:rPr>
        <w:t>Socialinio būsto</w:t>
      </w:r>
      <w:r w:rsidR="008317DF">
        <w:rPr>
          <w:bCs/>
          <w:sz w:val="22"/>
          <w:szCs w:val="22"/>
          <w:lang w:eastAsia="lt-LT"/>
        </w:rPr>
        <w:t xml:space="preserve"> </w:t>
      </w:r>
      <w:r w:rsidR="008317DF" w:rsidRPr="008317DF">
        <w:rPr>
          <w:bCs/>
          <w:sz w:val="22"/>
          <w:szCs w:val="22"/>
          <w:lang w:eastAsia="lt-LT"/>
        </w:rPr>
        <w:t>fondo plėtra</w:t>
      </w:r>
      <w:r w:rsidR="008317DF">
        <w:rPr>
          <w:bCs/>
          <w:sz w:val="22"/>
          <w:szCs w:val="22"/>
          <w:lang w:eastAsia="lt-LT"/>
        </w:rPr>
        <w:t xml:space="preserve"> </w:t>
      </w:r>
      <w:r w:rsidR="008317DF" w:rsidRPr="008317DF">
        <w:rPr>
          <w:bCs/>
          <w:sz w:val="22"/>
          <w:szCs w:val="22"/>
          <w:lang w:eastAsia="lt-LT"/>
        </w:rPr>
        <w:t>Radviliškio</w:t>
      </w:r>
      <w:r w:rsidR="008317DF">
        <w:rPr>
          <w:bCs/>
          <w:sz w:val="22"/>
          <w:szCs w:val="22"/>
          <w:lang w:eastAsia="lt-LT"/>
        </w:rPr>
        <w:t xml:space="preserve"> </w:t>
      </w:r>
      <w:r w:rsidR="008317DF" w:rsidRPr="008317DF">
        <w:rPr>
          <w:bCs/>
          <w:sz w:val="22"/>
          <w:szCs w:val="22"/>
          <w:lang w:eastAsia="lt-LT"/>
        </w:rPr>
        <w:t>rajone</w:t>
      </w:r>
      <w:r w:rsidRPr="00D25B54">
        <w:rPr>
          <w:bCs/>
          <w:sz w:val="22"/>
          <w:szCs w:val="22"/>
          <w:lang w:eastAsia="lt-LT"/>
        </w:rPr>
        <w:t>.</w:t>
      </w:r>
    </w:p>
    <w:p w14:paraId="36F410C8" w14:textId="77777777" w:rsidR="00083B80" w:rsidRPr="00B659F5" w:rsidRDefault="00083B80" w:rsidP="008317DF">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008317DF" w:rsidRPr="008317DF">
        <w:rPr>
          <w:bCs/>
          <w:sz w:val="22"/>
          <w:szCs w:val="22"/>
          <w:lang w:eastAsia="lt-LT"/>
        </w:rPr>
        <w:t>Radviliškio rajono savivaldybės socialinio būsto fondas yra</w:t>
      </w:r>
      <w:r w:rsidR="008317DF">
        <w:rPr>
          <w:bCs/>
          <w:sz w:val="22"/>
          <w:szCs w:val="22"/>
          <w:lang w:eastAsia="lt-LT"/>
        </w:rPr>
        <w:t xml:space="preserve"> </w:t>
      </w:r>
      <w:r w:rsidR="008317DF" w:rsidRPr="008317DF">
        <w:rPr>
          <w:bCs/>
          <w:sz w:val="22"/>
          <w:szCs w:val="22"/>
          <w:lang w:eastAsia="lt-LT"/>
        </w:rPr>
        <w:t>nepakankamas spręsti socialinės atskirties problemą.</w:t>
      </w:r>
      <w:r>
        <w:rPr>
          <w:bCs/>
          <w:sz w:val="22"/>
          <w:szCs w:val="22"/>
          <w:lang w:eastAsia="lt-LT"/>
        </w:rPr>
        <w:t xml:space="preserve"> </w:t>
      </w:r>
    </w:p>
    <w:p w14:paraId="4C349FF3" w14:textId="77777777" w:rsidR="00083B80" w:rsidRPr="00D25B54" w:rsidRDefault="00083B80" w:rsidP="008317DF">
      <w:pPr>
        <w:spacing w:line="238" w:lineRule="auto"/>
        <w:ind w:firstLine="426"/>
        <w:jc w:val="both"/>
        <w:rPr>
          <w:sz w:val="22"/>
          <w:szCs w:val="22"/>
        </w:rPr>
      </w:pPr>
      <w:r w:rsidRPr="00B659F5">
        <w:rPr>
          <w:b/>
          <w:i/>
          <w:sz w:val="22"/>
          <w:szCs w:val="22"/>
        </w:rPr>
        <w:t>Veiklos tikslas:</w:t>
      </w:r>
      <w:r w:rsidRPr="00D25B54">
        <w:rPr>
          <w:sz w:val="22"/>
          <w:szCs w:val="22"/>
        </w:rPr>
        <w:t xml:space="preserve"> </w:t>
      </w:r>
      <w:r w:rsidR="008317DF" w:rsidRPr="008317DF">
        <w:rPr>
          <w:sz w:val="22"/>
          <w:szCs w:val="22"/>
        </w:rPr>
        <w:t>išplėsti socialinio</w:t>
      </w:r>
      <w:r w:rsidR="008317DF">
        <w:rPr>
          <w:sz w:val="22"/>
          <w:szCs w:val="22"/>
        </w:rPr>
        <w:t xml:space="preserve"> </w:t>
      </w:r>
      <w:r w:rsidR="008317DF" w:rsidRPr="008317DF">
        <w:rPr>
          <w:sz w:val="22"/>
          <w:szCs w:val="22"/>
        </w:rPr>
        <w:t>būsto fondą</w:t>
      </w:r>
      <w:r w:rsidRPr="00083B80">
        <w:rPr>
          <w:sz w:val="22"/>
          <w:szCs w:val="22"/>
        </w:rPr>
        <w:t>.</w:t>
      </w:r>
    </w:p>
    <w:p w14:paraId="19E8F835" w14:textId="77777777" w:rsidR="001363E9" w:rsidRDefault="00CB32BB" w:rsidP="001363E9">
      <w:pPr>
        <w:spacing w:line="238" w:lineRule="auto"/>
        <w:ind w:firstLine="426"/>
        <w:jc w:val="both"/>
        <w:rPr>
          <w:bCs/>
          <w:sz w:val="22"/>
          <w:szCs w:val="22"/>
          <w:lang w:eastAsia="lt-LT"/>
        </w:rPr>
      </w:pPr>
      <w:r w:rsidRPr="00083B80">
        <w:rPr>
          <w:b/>
          <w:bCs/>
          <w:i/>
          <w:sz w:val="22"/>
          <w:szCs w:val="22"/>
          <w:lang w:eastAsia="lt-LT"/>
        </w:rPr>
        <w:t>Pagrindinės projekt</w:t>
      </w:r>
      <w:r w:rsidR="00083B80">
        <w:rPr>
          <w:b/>
          <w:bCs/>
          <w:i/>
          <w:sz w:val="22"/>
          <w:szCs w:val="22"/>
          <w:lang w:eastAsia="lt-LT"/>
        </w:rPr>
        <w:t>o</w:t>
      </w:r>
      <w:r w:rsidRPr="00083B80">
        <w:rPr>
          <w:b/>
          <w:bCs/>
          <w:i/>
          <w:sz w:val="22"/>
          <w:szCs w:val="22"/>
          <w:lang w:eastAsia="lt-LT"/>
        </w:rPr>
        <w:t xml:space="preserve"> veiklos:</w:t>
      </w:r>
      <w:r w:rsidR="008317DF">
        <w:rPr>
          <w:b/>
          <w:bCs/>
          <w:i/>
          <w:sz w:val="22"/>
          <w:szCs w:val="22"/>
          <w:lang w:eastAsia="lt-LT"/>
        </w:rPr>
        <w:t xml:space="preserve"> </w:t>
      </w:r>
      <w:r w:rsidR="008317DF">
        <w:rPr>
          <w:bCs/>
          <w:sz w:val="22"/>
          <w:szCs w:val="22"/>
          <w:lang w:eastAsia="lt-LT"/>
        </w:rPr>
        <w:t>į</w:t>
      </w:r>
      <w:r w:rsidR="008317DF" w:rsidRPr="008317DF">
        <w:rPr>
          <w:bCs/>
          <w:sz w:val="22"/>
          <w:szCs w:val="22"/>
          <w:lang w:eastAsia="lt-LT"/>
        </w:rPr>
        <w:t>gyvendinant projektą planuojamas gyvenamųjų namų (pagal poreikį</w:t>
      </w:r>
      <w:r w:rsidR="008317DF">
        <w:rPr>
          <w:bCs/>
          <w:sz w:val="22"/>
          <w:szCs w:val="22"/>
          <w:lang w:eastAsia="lt-LT"/>
        </w:rPr>
        <w:t xml:space="preserve"> –</w:t>
      </w:r>
      <w:r w:rsidR="008317DF" w:rsidRPr="008317DF">
        <w:rPr>
          <w:bCs/>
          <w:sz w:val="22"/>
          <w:szCs w:val="22"/>
          <w:lang w:eastAsia="lt-LT"/>
        </w:rPr>
        <w:t xml:space="preserve"> su priklausiniais), jų dalių, butų įsigijimas ir pritaikymas asmenų su negalia ir gausių</w:t>
      </w:r>
      <w:r w:rsidR="008317DF">
        <w:rPr>
          <w:bCs/>
          <w:sz w:val="22"/>
          <w:szCs w:val="22"/>
          <w:lang w:eastAsia="lt-LT"/>
        </w:rPr>
        <w:t xml:space="preserve"> </w:t>
      </w:r>
      <w:r w:rsidR="008317DF" w:rsidRPr="008317DF">
        <w:rPr>
          <w:bCs/>
          <w:sz w:val="22"/>
          <w:szCs w:val="22"/>
          <w:lang w:eastAsia="lt-LT"/>
        </w:rPr>
        <w:t>šeimų poreikiams.</w:t>
      </w:r>
      <w:r w:rsidR="008317DF">
        <w:rPr>
          <w:bCs/>
          <w:sz w:val="22"/>
          <w:szCs w:val="22"/>
          <w:lang w:eastAsia="lt-LT"/>
        </w:rPr>
        <w:t xml:space="preserve"> </w:t>
      </w:r>
      <w:r w:rsidR="001363E9" w:rsidRPr="001363E9">
        <w:rPr>
          <w:bCs/>
          <w:sz w:val="22"/>
          <w:szCs w:val="22"/>
          <w:lang w:eastAsia="lt-LT"/>
        </w:rPr>
        <w:t>Planuojama 20 asmenų (ir jų šeimoms) suteikti naujus arba suremontuotus socialinius būstus: iš jų 4 būstai šeimoms, kuriose yra žmonių su negalia (juos pritaikant) ir 16</w:t>
      </w:r>
      <w:r w:rsidR="001363E9">
        <w:rPr>
          <w:bCs/>
          <w:sz w:val="22"/>
          <w:szCs w:val="22"/>
          <w:lang w:eastAsia="lt-LT"/>
        </w:rPr>
        <w:t xml:space="preserve"> – </w:t>
      </w:r>
      <w:r w:rsidR="001363E9" w:rsidRPr="001363E9">
        <w:rPr>
          <w:bCs/>
          <w:sz w:val="22"/>
          <w:szCs w:val="22"/>
          <w:lang w:eastAsia="lt-LT"/>
        </w:rPr>
        <w:t>gausioms šeimoms. Iš viso gyvenimo sąlygos pagerės 86 asmenims.</w:t>
      </w:r>
    </w:p>
    <w:p w14:paraId="1986D54F" w14:textId="77777777" w:rsidR="00D911CC" w:rsidRDefault="009D024D" w:rsidP="001363E9">
      <w:pPr>
        <w:spacing w:line="238" w:lineRule="auto"/>
        <w:ind w:firstLine="426"/>
        <w:jc w:val="both"/>
        <w:rPr>
          <w:rFonts w:cs="Arial"/>
          <w:sz w:val="22"/>
          <w:szCs w:val="22"/>
          <w:lang w:eastAsia="lt-LT"/>
        </w:rPr>
      </w:pPr>
      <w:r w:rsidRPr="00DD6E7F">
        <w:rPr>
          <w:rFonts w:cs="Arial"/>
          <w:b/>
          <w:i/>
          <w:sz w:val="22"/>
          <w:szCs w:val="22"/>
          <w:lang w:eastAsia="lt-LT"/>
        </w:rPr>
        <w:t>Pareiškėjas ir projekt</w:t>
      </w:r>
      <w:r w:rsidR="00387156">
        <w:rPr>
          <w:rFonts w:cs="Arial"/>
          <w:b/>
          <w:i/>
          <w:sz w:val="22"/>
          <w:szCs w:val="22"/>
          <w:lang w:eastAsia="lt-LT"/>
        </w:rPr>
        <w:t>o</w:t>
      </w:r>
      <w:r w:rsidRPr="00DD6E7F">
        <w:rPr>
          <w:rFonts w:cs="Arial"/>
          <w:b/>
          <w:i/>
          <w:sz w:val="22"/>
          <w:szCs w:val="22"/>
          <w:lang w:eastAsia="lt-LT"/>
        </w:rPr>
        <w:t xml:space="preserve"> vykdytojas:</w:t>
      </w:r>
      <w:r>
        <w:rPr>
          <w:rFonts w:cs="Arial"/>
          <w:b/>
          <w:sz w:val="22"/>
          <w:szCs w:val="22"/>
          <w:lang w:eastAsia="lt-LT"/>
        </w:rPr>
        <w:t xml:space="preserve"> </w:t>
      </w:r>
      <w:r w:rsidR="00D911CC" w:rsidRPr="00D911CC">
        <w:rPr>
          <w:rFonts w:cs="Arial"/>
          <w:sz w:val="22"/>
          <w:szCs w:val="22"/>
          <w:lang w:eastAsia="lt-LT"/>
        </w:rPr>
        <w:t>Radviliškio rajono savivaldybės administracija.</w:t>
      </w:r>
    </w:p>
    <w:p w14:paraId="64B1F92F" w14:textId="77777777" w:rsidR="009D024D" w:rsidRDefault="009D024D" w:rsidP="00931AFE">
      <w:pPr>
        <w:ind w:firstLine="426"/>
        <w:jc w:val="both"/>
        <w:rPr>
          <w:sz w:val="22"/>
          <w:szCs w:val="22"/>
        </w:rPr>
      </w:pPr>
      <w:r w:rsidRPr="00355999">
        <w:rPr>
          <w:rFonts w:cs="Arial"/>
          <w:b/>
          <w:i/>
          <w:sz w:val="22"/>
          <w:szCs w:val="22"/>
          <w:lang w:eastAsia="lt-LT"/>
        </w:rPr>
        <w:t>Galimi partneriai</w:t>
      </w:r>
      <w:r w:rsidRPr="00355999">
        <w:rPr>
          <w:rFonts w:cs="Arial"/>
          <w:i/>
          <w:sz w:val="22"/>
          <w:szCs w:val="22"/>
          <w:lang w:eastAsia="lt-LT"/>
        </w:rPr>
        <w:t>:</w:t>
      </w:r>
      <w:r>
        <w:rPr>
          <w:rFonts w:cs="Arial"/>
          <w:sz w:val="22"/>
          <w:szCs w:val="22"/>
          <w:lang w:eastAsia="lt-LT"/>
        </w:rPr>
        <w:t xml:space="preserve"> </w:t>
      </w:r>
      <w:r w:rsidR="00D911CC" w:rsidRPr="00D911CC">
        <w:rPr>
          <w:rFonts w:cs="Arial"/>
          <w:sz w:val="22"/>
          <w:szCs w:val="22"/>
          <w:lang w:eastAsia="lt-LT"/>
        </w:rPr>
        <w:t>projektas bus įgyvendinamas be partnerių.</w:t>
      </w:r>
    </w:p>
    <w:p w14:paraId="1AB176D7" w14:textId="77777777" w:rsidR="009D024D" w:rsidRDefault="009D024D" w:rsidP="00355999">
      <w:pPr>
        <w:ind w:firstLine="426"/>
        <w:jc w:val="both"/>
        <w:rPr>
          <w:sz w:val="22"/>
          <w:szCs w:val="22"/>
        </w:rPr>
      </w:pPr>
    </w:p>
    <w:p w14:paraId="2528C5C3" w14:textId="77777777" w:rsidR="00931AFE" w:rsidRDefault="00931AFE" w:rsidP="00931AFE">
      <w:pPr>
        <w:ind w:firstLine="426"/>
        <w:jc w:val="both"/>
        <w:rPr>
          <w:rFonts w:cs="Arial"/>
          <w:b/>
          <w:sz w:val="22"/>
          <w:szCs w:val="22"/>
          <w:lang w:eastAsia="lt-LT"/>
        </w:rPr>
      </w:pPr>
      <w:r>
        <w:rPr>
          <w:rFonts w:cs="Arial"/>
          <w:b/>
          <w:sz w:val="22"/>
          <w:szCs w:val="22"/>
          <w:lang w:eastAsia="lt-LT"/>
        </w:rPr>
        <w:t>Šiaulių</w:t>
      </w:r>
      <w:r w:rsidRPr="00E05198">
        <w:rPr>
          <w:rFonts w:cs="Arial"/>
          <w:b/>
          <w:sz w:val="22"/>
          <w:szCs w:val="22"/>
          <w:lang w:eastAsia="lt-LT"/>
        </w:rPr>
        <w:t xml:space="preserve"> </w:t>
      </w:r>
      <w:r>
        <w:rPr>
          <w:rFonts w:cs="Arial"/>
          <w:b/>
          <w:sz w:val="22"/>
          <w:szCs w:val="22"/>
          <w:lang w:eastAsia="lt-LT"/>
        </w:rPr>
        <w:t>miest</w:t>
      </w:r>
      <w:r w:rsidRPr="00E05198">
        <w:rPr>
          <w:rFonts w:cs="Arial"/>
          <w:b/>
          <w:sz w:val="22"/>
          <w:szCs w:val="22"/>
          <w:lang w:eastAsia="lt-LT"/>
        </w:rPr>
        <w:t>o savivaldybės administracijos siūlomos veiklos:</w:t>
      </w:r>
    </w:p>
    <w:p w14:paraId="28379166" w14:textId="77777777" w:rsidR="00931AFE" w:rsidRPr="00D25B54" w:rsidRDefault="00931AFE" w:rsidP="00931AFE">
      <w:pPr>
        <w:spacing w:line="238" w:lineRule="auto"/>
        <w:ind w:firstLine="426"/>
        <w:jc w:val="both"/>
        <w:rPr>
          <w:bCs/>
          <w:sz w:val="22"/>
          <w:szCs w:val="22"/>
          <w:lang w:eastAsia="lt-LT"/>
        </w:rPr>
      </w:pPr>
      <w:r w:rsidRPr="00EB0C73">
        <w:rPr>
          <w:b/>
          <w:bCs/>
          <w:i/>
          <w:sz w:val="22"/>
          <w:szCs w:val="22"/>
          <w:lang w:eastAsia="lt-LT"/>
        </w:rPr>
        <w:t>Veiklos pavadinimas:</w:t>
      </w:r>
      <w:r w:rsidRPr="00D25B54">
        <w:rPr>
          <w:bCs/>
          <w:sz w:val="22"/>
          <w:szCs w:val="22"/>
          <w:lang w:eastAsia="lt-LT"/>
        </w:rPr>
        <w:t xml:space="preserve"> </w:t>
      </w:r>
      <w:r w:rsidR="00312C30" w:rsidRPr="00312C30">
        <w:rPr>
          <w:bCs/>
          <w:sz w:val="22"/>
          <w:szCs w:val="22"/>
          <w:lang w:eastAsia="lt-LT"/>
        </w:rPr>
        <w:t>Socialinio būsto fondo plėtra Šiaulių miesto savivaldybėje</w:t>
      </w:r>
      <w:r w:rsidRPr="00D25B54">
        <w:rPr>
          <w:bCs/>
          <w:sz w:val="22"/>
          <w:szCs w:val="22"/>
          <w:lang w:eastAsia="lt-LT"/>
        </w:rPr>
        <w:t>.</w:t>
      </w:r>
    </w:p>
    <w:p w14:paraId="76D1BB6F" w14:textId="77777777" w:rsidR="00931AFE" w:rsidRPr="00A41ED0" w:rsidRDefault="00931AFE" w:rsidP="00931AFE">
      <w:pPr>
        <w:ind w:firstLine="426"/>
        <w:jc w:val="both"/>
        <w:rPr>
          <w:sz w:val="22"/>
          <w:szCs w:val="22"/>
        </w:rPr>
      </w:pPr>
      <w:r w:rsidRPr="00EB0C73">
        <w:rPr>
          <w:b/>
          <w:i/>
          <w:sz w:val="22"/>
          <w:szCs w:val="22"/>
        </w:rPr>
        <w:t>Pagrindinė sprendžiama problema:</w:t>
      </w:r>
      <w:r>
        <w:rPr>
          <w:b/>
          <w:i/>
          <w:sz w:val="22"/>
          <w:szCs w:val="22"/>
        </w:rPr>
        <w:t xml:space="preserve"> </w:t>
      </w:r>
      <w:r>
        <w:rPr>
          <w:sz w:val="22"/>
          <w:szCs w:val="22"/>
        </w:rPr>
        <w:t xml:space="preserve">nepakankamas </w:t>
      </w:r>
      <w:r w:rsidR="00312C30">
        <w:rPr>
          <w:sz w:val="22"/>
          <w:szCs w:val="22"/>
        </w:rPr>
        <w:t>s</w:t>
      </w:r>
      <w:r w:rsidR="00312C30" w:rsidRPr="00312C30">
        <w:rPr>
          <w:sz w:val="22"/>
          <w:szCs w:val="22"/>
        </w:rPr>
        <w:t>ocialinio būsto fonda</w:t>
      </w:r>
      <w:r w:rsidR="00312C30">
        <w:rPr>
          <w:sz w:val="22"/>
          <w:szCs w:val="22"/>
        </w:rPr>
        <w:t>s</w:t>
      </w:r>
      <w:r w:rsidR="00312C30" w:rsidRPr="00312C30">
        <w:rPr>
          <w:sz w:val="22"/>
          <w:szCs w:val="22"/>
        </w:rPr>
        <w:t xml:space="preserve"> Šiaulių miesto savivaldybėje</w:t>
      </w:r>
      <w:r>
        <w:rPr>
          <w:sz w:val="22"/>
          <w:szCs w:val="22"/>
        </w:rPr>
        <w:t>.</w:t>
      </w:r>
    </w:p>
    <w:p w14:paraId="6710992B" w14:textId="77777777" w:rsidR="00931AFE" w:rsidRDefault="00931AFE" w:rsidP="00931AFE">
      <w:pPr>
        <w:ind w:firstLine="426"/>
        <w:jc w:val="both"/>
        <w:rPr>
          <w:sz w:val="22"/>
          <w:szCs w:val="22"/>
        </w:rPr>
      </w:pPr>
      <w:r w:rsidRPr="00EB0C73">
        <w:rPr>
          <w:b/>
          <w:i/>
          <w:sz w:val="22"/>
          <w:szCs w:val="22"/>
        </w:rPr>
        <w:t>Veiklos tikslas:</w:t>
      </w:r>
      <w:r w:rsidRPr="00077B7B">
        <w:rPr>
          <w:sz w:val="22"/>
          <w:szCs w:val="22"/>
        </w:rPr>
        <w:t xml:space="preserve"> </w:t>
      </w:r>
      <w:r w:rsidR="00312C30" w:rsidRPr="00312C30">
        <w:rPr>
          <w:sz w:val="22"/>
          <w:szCs w:val="22"/>
        </w:rPr>
        <w:t xml:space="preserve">padidinti savivaldybės socialinio būsto fondą ir išplėsti galimybes apsirūpinti būstu </w:t>
      </w:r>
      <w:r w:rsidR="00312C30">
        <w:rPr>
          <w:sz w:val="22"/>
          <w:szCs w:val="22"/>
        </w:rPr>
        <w:t>p</w:t>
      </w:r>
      <w:r w:rsidR="00312C30" w:rsidRPr="00312C30">
        <w:rPr>
          <w:sz w:val="22"/>
          <w:szCs w:val="22"/>
        </w:rPr>
        <w:t>rojekto tikslinės gr</w:t>
      </w:r>
      <w:r w:rsidR="00312C30">
        <w:rPr>
          <w:sz w:val="22"/>
          <w:szCs w:val="22"/>
        </w:rPr>
        <w:t>upės asmenims ir šeimoms, turinčio</w:t>
      </w:r>
      <w:r w:rsidR="00312C30" w:rsidRPr="00312C30">
        <w:rPr>
          <w:sz w:val="22"/>
          <w:szCs w:val="22"/>
        </w:rPr>
        <w:t>ms teisę į socialinio būsto nuomą</w:t>
      </w:r>
      <w:r w:rsidRPr="00A41ED0">
        <w:rPr>
          <w:sz w:val="22"/>
          <w:szCs w:val="22"/>
        </w:rPr>
        <w:t>.</w:t>
      </w:r>
    </w:p>
    <w:p w14:paraId="02D0EC9A" w14:textId="77777777" w:rsidR="00931AFE" w:rsidRDefault="00931AFE" w:rsidP="00931AFE">
      <w:pPr>
        <w:ind w:firstLine="426"/>
        <w:jc w:val="both"/>
        <w:rPr>
          <w:bCs/>
          <w:sz w:val="22"/>
          <w:szCs w:val="22"/>
          <w:lang w:eastAsia="lt-LT"/>
        </w:rPr>
      </w:pPr>
      <w:r w:rsidRPr="00EB0C73">
        <w:rPr>
          <w:b/>
          <w:bCs/>
          <w:i/>
          <w:sz w:val="22"/>
          <w:szCs w:val="22"/>
          <w:lang w:eastAsia="lt-LT"/>
        </w:rPr>
        <w:t>Pagrindinės projekt</w:t>
      </w:r>
      <w:r w:rsidR="00387156">
        <w:rPr>
          <w:b/>
          <w:bCs/>
          <w:i/>
          <w:sz w:val="22"/>
          <w:szCs w:val="22"/>
          <w:lang w:eastAsia="lt-LT"/>
        </w:rPr>
        <w:t>o</w:t>
      </w:r>
      <w:r w:rsidRPr="00EB0C73">
        <w:rPr>
          <w:b/>
          <w:bCs/>
          <w:i/>
          <w:sz w:val="22"/>
          <w:szCs w:val="22"/>
          <w:lang w:eastAsia="lt-LT"/>
        </w:rPr>
        <w:t xml:space="preserve"> veiklos:</w:t>
      </w:r>
      <w:r w:rsidR="00312C30">
        <w:rPr>
          <w:b/>
          <w:bCs/>
          <w:i/>
          <w:sz w:val="22"/>
          <w:szCs w:val="22"/>
          <w:lang w:eastAsia="lt-LT"/>
        </w:rPr>
        <w:t xml:space="preserve"> </w:t>
      </w:r>
      <w:r w:rsidR="00312C30">
        <w:rPr>
          <w:bCs/>
          <w:sz w:val="22"/>
          <w:szCs w:val="22"/>
          <w:lang w:eastAsia="lt-LT"/>
        </w:rPr>
        <w:t>į</w:t>
      </w:r>
      <w:r w:rsidR="00312C30" w:rsidRPr="00312C30">
        <w:rPr>
          <w:bCs/>
          <w:sz w:val="22"/>
          <w:szCs w:val="22"/>
          <w:lang w:eastAsia="lt-LT"/>
        </w:rPr>
        <w:t xml:space="preserve">gyvendinant </w:t>
      </w:r>
      <w:r w:rsidR="00312C30">
        <w:rPr>
          <w:bCs/>
          <w:sz w:val="22"/>
          <w:szCs w:val="22"/>
          <w:lang w:eastAsia="lt-LT"/>
        </w:rPr>
        <w:t>p</w:t>
      </w:r>
      <w:r w:rsidR="00312C30" w:rsidRPr="00312C30">
        <w:rPr>
          <w:bCs/>
          <w:sz w:val="22"/>
          <w:szCs w:val="22"/>
          <w:lang w:eastAsia="lt-LT"/>
        </w:rPr>
        <w:t xml:space="preserve">rojekto veiklas </w:t>
      </w:r>
      <w:r w:rsidR="00312C30">
        <w:rPr>
          <w:bCs/>
          <w:sz w:val="22"/>
          <w:szCs w:val="22"/>
          <w:lang w:eastAsia="lt-LT"/>
        </w:rPr>
        <w:t>s</w:t>
      </w:r>
      <w:r w:rsidR="00312C30" w:rsidRPr="00312C30">
        <w:rPr>
          <w:bCs/>
          <w:sz w:val="22"/>
          <w:szCs w:val="22"/>
          <w:lang w:eastAsia="lt-LT"/>
        </w:rPr>
        <w:t>avivaldybė</w:t>
      </w:r>
      <w:r w:rsidR="00312C30">
        <w:rPr>
          <w:bCs/>
          <w:sz w:val="22"/>
          <w:szCs w:val="22"/>
          <w:lang w:eastAsia="lt-LT"/>
        </w:rPr>
        <w:t>s administracija</w:t>
      </w:r>
      <w:r w:rsidR="00312C30" w:rsidRPr="00312C30">
        <w:rPr>
          <w:bCs/>
          <w:sz w:val="22"/>
          <w:szCs w:val="22"/>
          <w:lang w:eastAsia="lt-LT"/>
        </w:rPr>
        <w:t xml:space="preserve"> planuoja įsigyti socialinius būstus: 5 vieno kambario butus (1 iš jų pritaikyti neįgaliesiems), 3 dviejų kambarių butus (1 iš jų pritaikyti neįgaliesiems) ir 23 trijų kambarių butus </w:t>
      </w:r>
      <w:r w:rsidR="00312C30">
        <w:rPr>
          <w:bCs/>
          <w:sz w:val="22"/>
          <w:szCs w:val="22"/>
          <w:lang w:eastAsia="lt-LT"/>
        </w:rPr>
        <w:t>p</w:t>
      </w:r>
      <w:r w:rsidR="00312C30" w:rsidRPr="00312C30">
        <w:rPr>
          <w:bCs/>
          <w:sz w:val="22"/>
          <w:szCs w:val="22"/>
          <w:lang w:eastAsia="lt-LT"/>
        </w:rPr>
        <w:t>rojekto tikslinės grupės asmenims ir pritaikyti juos tikslinės grupės poreikiams.</w:t>
      </w:r>
    </w:p>
    <w:p w14:paraId="24118B97" w14:textId="77777777" w:rsidR="00312C30" w:rsidRPr="00312C30" w:rsidRDefault="00312C30" w:rsidP="00312C30">
      <w:pPr>
        <w:ind w:firstLine="426"/>
        <w:jc w:val="both"/>
        <w:rPr>
          <w:sz w:val="22"/>
          <w:szCs w:val="22"/>
        </w:rPr>
      </w:pPr>
      <w:r w:rsidRPr="00387156">
        <w:rPr>
          <w:b/>
          <w:i/>
          <w:sz w:val="22"/>
          <w:szCs w:val="22"/>
        </w:rPr>
        <w:t>Projekto veikl</w:t>
      </w:r>
      <w:r w:rsidR="00387156" w:rsidRPr="00387156">
        <w:rPr>
          <w:b/>
          <w:i/>
          <w:sz w:val="22"/>
          <w:szCs w:val="22"/>
        </w:rPr>
        <w:t>ų</w:t>
      </w:r>
      <w:r w:rsidRPr="00387156">
        <w:rPr>
          <w:b/>
          <w:i/>
          <w:sz w:val="22"/>
          <w:szCs w:val="22"/>
        </w:rPr>
        <w:t xml:space="preserve"> pagrindimas.</w:t>
      </w:r>
      <w:r w:rsidRPr="00312C30">
        <w:rPr>
          <w:sz w:val="22"/>
          <w:szCs w:val="22"/>
        </w:rPr>
        <w:t xml:space="preserve"> Vertinant butų kainas Šiauliuose, vadovautasi internetiniuose  nekilnojamojo turto portaluose </w:t>
      </w:r>
      <w:proofErr w:type="spellStart"/>
      <w:r w:rsidRPr="00312C30">
        <w:rPr>
          <w:sz w:val="22"/>
          <w:szCs w:val="22"/>
        </w:rPr>
        <w:t>aruodas.lt</w:t>
      </w:r>
      <w:proofErr w:type="spellEnd"/>
      <w:r w:rsidRPr="00312C30">
        <w:rPr>
          <w:sz w:val="22"/>
          <w:szCs w:val="22"/>
        </w:rPr>
        <w:t xml:space="preserve">, </w:t>
      </w:r>
      <w:proofErr w:type="spellStart"/>
      <w:r w:rsidRPr="00312C30">
        <w:rPr>
          <w:sz w:val="22"/>
          <w:szCs w:val="22"/>
        </w:rPr>
        <w:t>skelbiu.lt</w:t>
      </w:r>
      <w:proofErr w:type="spellEnd"/>
      <w:r w:rsidRPr="00312C30">
        <w:rPr>
          <w:sz w:val="22"/>
          <w:szCs w:val="22"/>
        </w:rPr>
        <w:t xml:space="preserve">, </w:t>
      </w:r>
      <w:proofErr w:type="spellStart"/>
      <w:r w:rsidRPr="00312C30">
        <w:rPr>
          <w:sz w:val="22"/>
          <w:szCs w:val="22"/>
        </w:rPr>
        <w:t>domus.lt</w:t>
      </w:r>
      <w:proofErr w:type="spellEnd"/>
      <w:r w:rsidRPr="00312C30">
        <w:rPr>
          <w:sz w:val="22"/>
          <w:szCs w:val="22"/>
        </w:rPr>
        <w:t xml:space="preserve">, </w:t>
      </w:r>
      <w:proofErr w:type="spellStart"/>
      <w:r w:rsidRPr="00312C30">
        <w:rPr>
          <w:sz w:val="22"/>
          <w:szCs w:val="22"/>
        </w:rPr>
        <w:t>ober-haus.lt</w:t>
      </w:r>
      <w:proofErr w:type="spellEnd"/>
      <w:r w:rsidRPr="00312C30">
        <w:rPr>
          <w:sz w:val="22"/>
          <w:szCs w:val="22"/>
        </w:rPr>
        <w:t xml:space="preserve"> ir kt. paskelbtais skelbimais ap</w:t>
      </w:r>
      <w:r w:rsidR="00387156">
        <w:rPr>
          <w:sz w:val="22"/>
          <w:szCs w:val="22"/>
        </w:rPr>
        <w:t>ie parduodamus butus. Įvertinus</w:t>
      </w:r>
      <w:r w:rsidRPr="00312C30">
        <w:rPr>
          <w:sz w:val="22"/>
          <w:szCs w:val="22"/>
        </w:rPr>
        <w:t xml:space="preserve"> pasirinktas preliminarus vidurkis: 1 kambario buto kaina skaičiuojama apie 39 202 Eur, dviejų kambarių – apie 60 000 Eur, trijų kambarių – apie 80 000 Eur. Preliminariai, vadovaujantis dabartine gerąja Savivaldybės praktika, pritaikyti butą neįgaliųjų poreikiams, šių dienų kainomis kainuoja apie 5500 – 6000 Eur. Įvertinant tą faktą, kad butus pritaikyti neįgaliųjų poreikiams reikės ne 2023 metais, o rangos darbų ir medžiagų kainos kasmet vis didėja, pagrindimui pasirinkta 6000 Eur vienam butui. </w:t>
      </w:r>
    </w:p>
    <w:p w14:paraId="5024E9D0" w14:textId="77777777" w:rsidR="00312C30" w:rsidRPr="00312C30" w:rsidRDefault="00312C30" w:rsidP="00312C30">
      <w:pPr>
        <w:ind w:firstLine="426"/>
        <w:jc w:val="both"/>
        <w:rPr>
          <w:sz w:val="22"/>
          <w:szCs w:val="22"/>
        </w:rPr>
      </w:pPr>
      <w:r w:rsidRPr="00312C30">
        <w:rPr>
          <w:sz w:val="22"/>
          <w:szCs w:val="22"/>
        </w:rPr>
        <w:lastRenderedPageBreak/>
        <w:t>5 vieno kambario butai (1 iš jų pritaikytas neįgaliesiems) preliminariai kainuoja 39 202 *5+6000= 202 010 Eur, 3 dviejų kambarių butai (1 iš jų pritaikytas neįgaliesiems) 58 000 *3+6000= 180 000 Eur ir 23 trijų kambarių butus 79 000*22= 1 817 000 Eur. Iš viso butų pirkimui ir pritaikymui neįgaliųjų poreikiams planuojama, kad reikia 2 199 010 Eur. Netiesioginės projekto išlaidos - 7 proc.</w:t>
      </w:r>
      <w:r w:rsidR="00387156">
        <w:rPr>
          <w:sz w:val="22"/>
          <w:szCs w:val="22"/>
        </w:rPr>
        <w:t>,</w:t>
      </w:r>
      <w:r w:rsidRPr="00312C30">
        <w:rPr>
          <w:sz w:val="22"/>
          <w:szCs w:val="22"/>
        </w:rPr>
        <w:t xml:space="preserve"> netiesioginių išlaidų fiksuotoji norma – 153 930,7 Eur. Iš viso 2 352 940,70 Eur.</w:t>
      </w:r>
    </w:p>
    <w:p w14:paraId="332AA5C2" w14:textId="77777777" w:rsidR="00312C30" w:rsidRPr="00312C30" w:rsidRDefault="00312C30" w:rsidP="00312C30">
      <w:pPr>
        <w:ind w:firstLine="426"/>
        <w:jc w:val="both"/>
        <w:rPr>
          <w:sz w:val="22"/>
          <w:szCs w:val="22"/>
        </w:rPr>
      </w:pPr>
      <w:r w:rsidRPr="00312C30">
        <w:rPr>
          <w:sz w:val="22"/>
          <w:szCs w:val="22"/>
        </w:rPr>
        <w:t xml:space="preserve">Projekto </w:t>
      </w:r>
      <w:r w:rsidR="00387156">
        <w:rPr>
          <w:sz w:val="22"/>
          <w:szCs w:val="22"/>
        </w:rPr>
        <w:t xml:space="preserve">veiklų </w:t>
      </w:r>
      <w:r w:rsidRPr="00312C30">
        <w:rPr>
          <w:sz w:val="22"/>
          <w:szCs w:val="22"/>
        </w:rPr>
        <w:t xml:space="preserve">poreikis </w:t>
      </w:r>
      <w:r w:rsidR="00387156">
        <w:rPr>
          <w:sz w:val="22"/>
          <w:szCs w:val="22"/>
        </w:rPr>
        <w:t>nustaty</w:t>
      </w:r>
      <w:r w:rsidRPr="00312C30">
        <w:rPr>
          <w:sz w:val="22"/>
          <w:szCs w:val="22"/>
        </w:rPr>
        <w:t>tas vadovaujantis Savivaldybės sudarytu ir patvirtintu asmenų ir šeimų, turinčių teisę į socialinio būsto nuomą, sąrašu</w:t>
      </w:r>
      <w:r w:rsidR="00387156">
        <w:rPr>
          <w:sz w:val="22"/>
          <w:szCs w:val="22"/>
        </w:rPr>
        <w:t>,</w:t>
      </w:r>
      <w:r w:rsidRPr="00312C30">
        <w:rPr>
          <w:sz w:val="22"/>
          <w:szCs w:val="22"/>
        </w:rPr>
        <w:t xml:space="preserve"> kadangi jame yra </w:t>
      </w:r>
      <w:r w:rsidR="00387156">
        <w:rPr>
          <w:sz w:val="22"/>
          <w:szCs w:val="22"/>
        </w:rPr>
        <w:t xml:space="preserve">atitinkamas skaičius </w:t>
      </w:r>
      <w:r w:rsidRPr="00312C30">
        <w:rPr>
          <w:sz w:val="22"/>
          <w:szCs w:val="22"/>
        </w:rPr>
        <w:t xml:space="preserve">šiai tikslinei grupei priklausančių asmenų (šeimų). </w:t>
      </w:r>
    </w:p>
    <w:p w14:paraId="0625CB1D" w14:textId="77777777" w:rsidR="00387156" w:rsidRDefault="00387156" w:rsidP="00387156">
      <w:pPr>
        <w:ind w:firstLine="426"/>
        <w:jc w:val="both"/>
        <w:rPr>
          <w:rFonts w:cs="Arial"/>
          <w:sz w:val="22"/>
          <w:szCs w:val="22"/>
          <w:lang w:eastAsia="lt-LT"/>
        </w:rPr>
      </w:pPr>
      <w:r w:rsidRPr="00DD6E7F">
        <w:rPr>
          <w:rFonts w:cs="Arial"/>
          <w:b/>
          <w:i/>
          <w:sz w:val="22"/>
          <w:szCs w:val="22"/>
          <w:lang w:eastAsia="lt-LT"/>
        </w:rPr>
        <w:t>Pareiškėjas ir projekt</w:t>
      </w:r>
      <w:r>
        <w:rPr>
          <w:rFonts w:cs="Arial"/>
          <w:b/>
          <w:i/>
          <w:sz w:val="22"/>
          <w:szCs w:val="22"/>
          <w:lang w:eastAsia="lt-LT"/>
        </w:rPr>
        <w:t>o</w:t>
      </w:r>
      <w:r w:rsidRPr="00DD6E7F">
        <w:rPr>
          <w:rFonts w:cs="Arial"/>
          <w:b/>
          <w:i/>
          <w:sz w:val="22"/>
          <w:szCs w:val="22"/>
          <w:lang w:eastAsia="lt-LT"/>
        </w:rPr>
        <w:t xml:space="preserve"> vykdytojas:</w:t>
      </w:r>
      <w:r>
        <w:rPr>
          <w:rFonts w:cs="Arial"/>
          <w:b/>
          <w:sz w:val="22"/>
          <w:szCs w:val="22"/>
          <w:lang w:eastAsia="lt-LT"/>
        </w:rPr>
        <w:t xml:space="preserve"> </w:t>
      </w:r>
      <w:r>
        <w:rPr>
          <w:rFonts w:cs="Arial"/>
          <w:sz w:val="22"/>
          <w:szCs w:val="22"/>
          <w:lang w:eastAsia="lt-LT"/>
        </w:rPr>
        <w:t>Šiaulių miest</w:t>
      </w:r>
      <w:r w:rsidRPr="00D911CC">
        <w:rPr>
          <w:rFonts w:cs="Arial"/>
          <w:sz w:val="22"/>
          <w:szCs w:val="22"/>
          <w:lang w:eastAsia="lt-LT"/>
        </w:rPr>
        <w:t>o savivaldybės administracija.</w:t>
      </w:r>
    </w:p>
    <w:p w14:paraId="72EDBD85" w14:textId="77777777" w:rsidR="00387156" w:rsidRDefault="00387156" w:rsidP="00387156">
      <w:pPr>
        <w:ind w:firstLine="426"/>
        <w:jc w:val="both"/>
        <w:rPr>
          <w:sz w:val="22"/>
          <w:szCs w:val="22"/>
        </w:rPr>
      </w:pPr>
      <w:r w:rsidRPr="00355999">
        <w:rPr>
          <w:rFonts w:cs="Arial"/>
          <w:b/>
          <w:i/>
          <w:sz w:val="22"/>
          <w:szCs w:val="22"/>
          <w:lang w:eastAsia="lt-LT"/>
        </w:rPr>
        <w:t>Galimi partneriai</w:t>
      </w:r>
      <w:r w:rsidRPr="00355999">
        <w:rPr>
          <w:rFonts w:cs="Arial"/>
          <w:i/>
          <w:sz w:val="22"/>
          <w:szCs w:val="22"/>
          <w:lang w:eastAsia="lt-LT"/>
        </w:rPr>
        <w:t>:</w:t>
      </w:r>
      <w:r>
        <w:rPr>
          <w:rFonts w:cs="Arial"/>
          <w:sz w:val="22"/>
          <w:szCs w:val="22"/>
          <w:lang w:eastAsia="lt-LT"/>
        </w:rPr>
        <w:t xml:space="preserve"> </w:t>
      </w:r>
      <w:r w:rsidRPr="00D911CC">
        <w:rPr>
          <w:rFonts w:cs="Arial"/>
          <w:sz w:val="22"/>
          <w:szCs w:val="22"/>
          <w:lang w:eastAsia="lt-LT"/>
        </w:rPr>
        <w:t>projektas bus įgyvendinamas be partnerių.</w:t>
      </w:r>
    </w:p>
    <w:p w14:paraId="258C9B0B" w14:textId="77777777" w:rsidR="00931AFE" w:rsidRDefault="00931AFE" w:rsidP="00022AF0">
      <w:pPr>
        <w:ind w:firstLine="426"/>
        <w:jc w:val="both"/>
        <w:rPr>
          <w:rFonts w:cs="Arial"/>
          <w:b/>
          <w:sz w:val="22"/>
          <w:szCs w:val="22"/>
          <w:lang w:eastAsia="lt-LT"/>
        </w:rPr>
      </w:pPr>
    </w:p>
    <w:p w14:paraId="1E24B510" w14:textId="77777777" w:rsidR="00022AF0" w:rsidRDefault="00022AF0" w:rsidP="00022AF0">
      <w:pPr>
        <w:ind w:firstLine="426"/>
        <w:jc w:val="both"/>
        <w:rPr>
          <w:rFonts w:cs="Arial"/>
          <w:b/>
          <w:sz w:val="22"/>
          <w:szCs w:val="22"/>
          <w:lang w:eastAsia="lt-LT"/>
        </w:rPr>
      </w:pPr>
      <w:r>
        <w:rPr>
          <w:rFonts w:cs="Arial"/>
          <w:b/>
          <w:sz w:val="22"/>
          <w:szCs w:val="22"/>
          <w:lang w:eastAsia="lt-LT"/>
        </w:rPr>
        <w:t>Šiaulių</w:t>
      </w:r>
      <w:r w:rsidRPr="00E05198">
        <w:rPr>
          <w:rFonts w:cs="Arial"/>
          <w:b/>
          <w:sz w:val="22"/>
          <w:szCs w:val="22"/>
          <w:lang w:eastAsia="lt-LT"/>
        </w:rPr>
        <w:t xml:space="preserve"> rajono savivaldybės administracijos siūlomos veiklos:</w:t>
      </w:r>
    </w:p>
    <w:p w14:paraId="0142E5E8" w14:textId="77777777" w:rsidR="00022AF0" w:rsidRPr="00D25B54" w:rsidRDefault="00022AF0" w:rsidP="00022AF0">
      <w:pPr>
        <w:spacing w:line="238" w:lineRule="auto"/>
        <w:ind w:firstLine="426"/>
        <w:jc w:val="both"/>
        <w:rPr>
          <w:bCs/>
          <w:sz w:val="22"/>
          <w:szCs w:val="22"/>
          <w:lang w:eastAsia="lt-LT"/>
        </w:rPr>
      </w:pPr>
      <w:r w:rsidRPr="00EB0C73">
        <w:rPr>
          <w:b/>
          <w:bCs/>
          <w:i/>
          <w:sz w:val="22"/>
          <w:szCs w:val="22"/>
          <w:lang w:eastAsia="lt-LT"/>
        </w:rPr>
        <w:t>Veiklos pavadinimas:</w:t>
      </w:r>
      <w:r w:rsidRPr="00D25B54">
        <w:rPr>
          <w:bCs/>
          <w:sz w:val="22"/>
          <w:szCs w:val="22"/>
          <w:lang w:eastAsia="lt-LT"/>
        </w:rPr>
        <w:t xml:space="preserve"> </w:t>
      </w:r>
      <w:r w:rsidR="00CB3065" w:rsidRPr="00CB3065">
        <w:rPr>
          <w:bCs/>
          <w:sz w:val="22"/>
          <w:szCs w:val="22"/>
          <w:lang w:eastAsia="lt-LT"/>
        </w:rPr>
        <w:t>Socialinio būsto fondo plėtra Šiaulių rajone</w:t>
      </w:r>
      <w:r w:rsidRPr="00D25B54">
        <w:rPr>
          <w:bCs/>
          <w:sz w:val="22"/>
          <w:szCs w:val="22"/>
          <w:lang w:eastAsia="lt-LT"/>
        </w:rPr>
        <w:t>.</w:t>
      </w:r>
    </w:p>
    <w:p w14:paraId="7E7AA681" w14:textId="77777777" w:rsidR="00EB0C73" w:rsidRPr="00A41ED0" w:rsidRDefault="00EB0C73" w:rsidP="00022AF0">
      <w:pPr>
        <w:ind w:firstLine="426"/>
        <w:jc w:val="both"/>
        <w:rPr>
          <w:sz w:val="22"/>
          <w:szCs w:val="22"/>
        </w:rPr>
      </w:pPr>
      <w:r w:rsidRPr="00EB0C73">
        <w:rPr>
          <w:b/>
          <w:i/>
          <w:sz w:val="22"/>
          <w:szCs w:val="22"/>
        </w:rPr>
        <w:t>Pagrindinė sprendžiama problema:</w:t>
      </w:r>
      <w:r w:rsidR="00A41ED0">
        <w:rPr>
          <w:b/>
          <w:i/>
          <w:sz w:val="22"/>
          <w:szCs w:val="22"/>
        </w:rPr>
        <w:t xml:space="preserve"> </w:t>
      </w:r>
      <w:r w:rsidR="00CB3065">
        <w:rPr>
          <w:sz w:val="22"/>
          <w:szCs w:val="22"/>
        </w:rPr>
        <w:t>socialinio būsto trūkumas neįgaliesiems ir gausioms šeimoms</w:t>
      </w:r>
      <w:r w:rsidR="00CB3065" w:rsidRPr="00CB3065">
        <w:rPr>
          <w:sz w:val="22"/>
          <w:szCs w:val="22"/>
        </w:rPr>
        <w:t xml:space="preserve"> </w:t>
      </w:r>
      <w:r w:rsidR="00A41ED0" w:rsidRPr="00A41ED0">
        <w:rPr>
          <w:sz w:val="22"/>
          <w:szCs w:val="22"/>
        </w:rPr>
        <w:t>Šiaulių rajono savivaldybėje</w:t>
      </w:r>
      <w:r w:rsidR="00A41ED0">
        <w:rPr>
          <w:sz w:val="22"/>
          <w:szCs w:val="22"/>
        </w:rPr>
        <w:t>.</w:t>
      </w:r>
    </w:p>
    <w:p w14:paraId="4252B008" w14:textId="77777777" w:rsidR="00022AF0" w:rsidRDefault="00022AF0" w:rsidP="00022AF0">
      <w:pPr>
        <w:ind w:firstLine="426"/>
        <w:jc w:val="both"/>
        <w:rPr>
          <w:sz w:val="22"/>
          <w:szCs w:val="22"/>
        </w:rPr>
      </w:pPr>
      <w:r w:rsidRPr="00EB0C73">
        <w:rPr>
          <w:b/>
          <w:i/>
          <w:sz w:val="22"/>
          <w:szCs w:val="22"/>
        </w:rPr>
        <w:t>Veiklos tikslas:</w:t>
      </w:r>
      <w:r w:rsidRPr="00077B7B">
        <w:rPr>
          <w:sz w:val="22"/>
          <w:szCs w:val="22"/>
        </w:rPr>
        <w:t xml:space="preserve"> </w:t>
      </w:r>
      <w:r w:rsidR="00CB3065" w:rsidRPr="00CB3065">
        <w:rPr>
          <w:sz w:val="22"/>
          <w:szCs w:val="22"/>
        </w:rPr>
        <w:t>didinti socialinio būsto prieinamumą neįgaliesiems bei gausioms šeimoms.</w:t>
      </w:r>
    </w:p>
    <w:p w14:paraId="7937EA03" w14:textId="77777777" w:rsidR="00022AF0" w:rsidRPr="00CB3065" w:rsidRDefault="00022AF0" w:rsidP="00810434">
      <w:pPr>
        <w:spacing w:line="238" w:lineRule="auto"/>
        <w:ind w:firstLine="426"/>
        <w:jc w:val="both"/>
        <w:rPr>
          <w:bCs/>
          <w:sz w:val="22"/>
          <w:szCs w:val="22"/>
          <w:lang w:eastAsia="lt-LT"/>
        </w:rPr>
      </w:pPr>
      <w:r w:rsidRPr="00EB0C73">
        <w:rPr>
          <w:b/>
          <w:bCs/>
          <w:i/>
          <w:sz w:val="22"/>
          <w:szCs w:val="22"/>
          <w:lang w:eastAsia="lt-LT"/>
        </w:rPr>
        <w:t>Pagrindinės projekt</w:t>
      </w:r>
      <w:r w:rsidR="00B07337">
        <w:rPr>
          <w:b/>
          <w:bCs/>
          <w:i/>
          <w:sz w:val="22"/>
          <w:szCs w:val="22"/>
          <w:lang w:eastAsia="lt-LT"/>
        </w:rPr>
        <w:t>o</w:t>
      </w:r>
      <w:r w:rsidRPr="00EB0C73">
        <w:rPr>
          <w:b/>
          <w:bCs/>
          <w:i/>
          <w:sz w:val="22"/>
          <w:szCs w:val="22"/>
          <w:lang w:eastAsia="lt-LT"/>
        </w:rPr>
        <w:t xml:space="preserve"> veiklos:</w:t>
      </w:r>
      <w:r w:rsidR="00CB3065">
        <w:rPr>
          <w:b/>
          <w:bCs/>
          <w:i/>
          <w:sz w:val="22"/>
          <w:szCs w:val="22"/>
          <w:lang w:eastAsia="lt-LT"/>
        </w:rPr>
        <w:t xml:space="preserve"> </w:t>
      </w:r>
      <w:r w:rsidR="00CB3065">
        <w:rPr>
          <w:bCs/>
          <w:sz w:val="22"/>
          <w:szCs w:val="22"/>
          <w:lang w:eastAsia="lt-LT"/>
        </w:rPr>
        <w:t>p</w:t>
      </w:r>
      <w:r w:rsidR="00CB3065" w:rsidRPr="00CB3065">
        <w:rPr>
          <w:bCs/>
          <w:sz w:val="22"/>
          <w:szCs w:val="22"/>
          <w:lang w:eastAsia="lt-LT"/>
        </w:rPr>
        <w:t>rojekto metu numatoma įsigyti būstus neįgaliesiems ir gausioms šeimoms pritaikant juos tikslinės grupės poreikiams Šiaulių rajone:</w:t>
      </w:r>
      <w:r w:rsidR="00CB3065">
        <w:rPr>
          <w:bCs/>
          <w:sz w:val="22"/>
          <w:szCs w:val="22"/>
          <w:lang w:eastAsia="lt-LT"/>
        </w:rPr>
        <w:t xml:space="preserve"> </w:t>
      </w:r>
      <w:r w:rsidR="00CB3065" w:rsidRPr="00CB3065">
        <w:rPr>
          <w:bCs/>
          <w:sz w:val="22"/>
          <w:szCs w:val="22"/>
          <w:lang w:eastAsia="lt-LT"/>
        </w:rPr>
        <w:t>8 būstų įsigijimas ir pritaikym</w:t>
      </w:r>
      <w:r w:rsidR="00CB3065">
        <w:rPr>
          <w:bCs/>
          <w:sz w:val="22"/>
          <w:szCs w:val="22"/>
          <w:lang w:eastAsia="lt-LT"/>
        </w:rPr>
        <w:t>as tikslinės grupės poreikiams</w:t>
      </w:r>
      <w:r w:rsidR="00810434">
        <w:rPr>
          <w:bCs/>
          <w:sz w:val="22"/>
          <w:szCs w:val="22"/>
          <w:lang w:eastAsia="lt-LT"/>
        </w:rPr>
        <w:t xml:space="preserve"> – </w:t>
      </w:r>
      <w:r w:rsidR="00810434" w:rsidRPr="00810434">
        <w:rPr>
          <w:bCs/>
          <w:sz w:val="22"/>
          <w:szCs w:val="22"/>
          <w:lang w:eastAsia="lt-LT"/>
        </w:rPr>
        <w:t>3 būstų įsigijimas gausioms šeimoms (trijų</w:t>
      </w:r>
      <w:r w:rsidR="00810434">
        <w:rPr>
          <w:bCs/>
          <w:sz w:val="22"/>
          <w:szCs w:val="22"/>
          <w:lang w:eastAsia="lt-LT"/>
        </w:rPr>
        <w:t xml:space="preserve"> </w:t>
      </w:r>
      <w:r w:rsidR="00810434" w:rsidRPr="00810434">
        <w:rPr>
          <w:bCs/>
          <w:sz w:val="22"/>
          <w:szCs w:val="22"/>
          <w:lang w:eastAsia="lt-LT"/>
        </w:rPr>
        <w:t xml:space="preserve">kambarių) </w:t>
      </w:r>
      <w:r w:rsidR="00810434">
        <w:rPr>
          <w:bCs/>
          <w:sz w:val="22"/>
          <w:szCs w:val="22"/>
          <w:lang w:eastAsia="lt-LT"/>
        </w:rPr>
        <w:t>ir</w:t>
      </w:r>
      <w:r w:rsidR="00810434" w:rsidRPr="00810434">
        <w:rPr>
          <w:bCs/>
          <w:sz w:val="22"/>
          <w:szCs w:val="22"/>
          <w:lang w:eastAsia="lt-LT"/>
        </w:rPr>
        <w:t xml:space="preserve"> 5 būstų įsigijimas neįgaliesiems (vieno kambario).</w:t>
      </w:r>
    </w:p>
    <w:p w14:paraId="71195D63" w14:textId="77777777" w:rsidR="00B07337" w:rsidRDefault="006206C2" w:rsidP="006206C2">
      <w:pPr>
        <w:ind w:firstLine="426"/>
        <w:jc w:val="both"/>
        <w:rPr>
          <w:rFonts w:cs="Arial"/>
          <w:sz w:val="22"/>
          <w:szCs w:val="22"/>
          <w:lang w:eastAsia="lt-LT"/>
        </w:rPr>
      </w:pPr>
      <w:r w:rsidRPr="00A41ED0">
        <w:rPr>
          <w:rFonts w:cs="Arial"/>
          <w:b/>
          <w:i/>
          <w:sz w:val="22"/>
          <w:szCs w:val="22"/>
          <w:lang w:eastAsia="lt-LT"/>
        </w:rPr>
        <w:t>Pareiškėjas ir projekt</w:t>
      </w:r>
      <w:r w:rsidR="00B07337">
        <w:rPr>
          <w:rFonts w:cs="Arial"/>
          <w:b/>
          <w:i/>
          <w:sz w:val="22"/>
          <w:szCs w:val="22"/>
          <w:lang w:eastAsia="lt-LT"/>
        </w:rPr>
        <w:t>o</w:t>
      </w:r>
      <w:r w:rsidRPr="00A41ED0">
        <w:rPr>
          <w:rFonts w:cs="Arial"/>
          <w:b/>
          <w:i/>
          <w:sz w:val="22"/>
          <w:szCs w:val="22"/>
          <w:lang w:eastAsia="lt-LT"/>
        </w:rPr>
        <w:t xml:space="preserve"> vykdytojas:</w:t>
      </w:r>
      <w:r w:rsidRPr="00EB0C73">
        <w:rPr>
          <w:rFonts w:cs="Arial"/>
          <w:sz w:val="22"/>
          <w:szCs w:val="22"/>
          <w:lang w:eastAsia="lt-LT"/>
        </w:rPr>
        <w:t xml:space="preserve"> </w:t>
      </w:r>
      <w:r w:rsidR="00B07337" w:rsidRPr="00B07337">
        <w:rPr>
          <w:rFonts w:cs="Arial"/>
          <w:sz w:val="22"/>
          <w:szCs w:val="22"/>
          <w:lang w:eastAsia="lt-LT"/>
        </w:rPr>
        <w:t>Šiaulių rajono savivaldybės administracija</w:t>
      </w:r>
      <w:r w:rsidR="00810434">
        <w:rPr>
          <w:rFonts w:cs="Arial"/>
          <w:sz w:val="22"/>
          <w:szCs w:val="22"/>
          <w:lang w:eastAsia="lt-LT"/>
        </w:rPr>
        <w:t>.</w:t>
      </w:r>
      <w:r w:rsidR="00B07337" w:rsidRPr="00B07337">
        <w:rPr>
          <w:rFonts w:cs="Arial"/>
          <w:sz w:val="22"/>
          <w:szCs w:val="22"/>
          <w:lang w:eastAsia="lt-LT"/>
        </w:rPr>
        <w:t xml:space="preserve"> </w:t>
      </w:r>
    </w:p>
    <w:p w14:paraId="7520992C" w14:textId="77777777" w:rsidR="006206C2" w:rsidRDefault="006206C2" w:rsidP="006206C2">
      <w:pPr>
        <w:ind w:firstLine="426"/>
        <w:jc w:val="both"/>
        <w:rPr>
          <w:sz w:val="22"/>
          <w:szCs w:val="22"/>
        </w:rPr>
      </w:pPr>
      <w:r w:rsidRPr="00EB0C73">
        <w:rPr>
          <w:rFonts w:cs="Arial"/>
          <w:b/>
          <w:i/>
          <w:sz w:val="22"/>
          <w:szCs w:val="22"/>
          <w:lang w:eastAsia="lt-LT"/>
        </w:rPr>
        <w:t>Galimi partneriai:</w:t>
      </w:r>
      <w:r>
        <w:rPr>
          <w:rFonts w:cs="Arial"/>
          <w:sz w:val="22"/>
          <w:szCs w:val="22"/>
          <w:lang w:eastAsia="lt-LT"/>
        </w:rPr>
        <w:t xml:space="preserve"> </w:t>
      </w:r>
      <w:r w:rsidR="00B07337" w:rsidRPr="00B07337">
        <w:rPr>
          <w:rFonts w:cs="Arial"/>
          <w:sz w:val="22"/>
          <w:szCs w:val="22"/>
          <w:lang w:eastAsia="lt-LT"/>
        </w:rPr>
        <w:t>projektas bus įgyvendinamas be partnerių</w:t>
      </w:r>
      <w:r>
        <w:rPr>
          <w:sz w:val="22"/>
          <w:szCs w:val="22"/>
        </w:rPr>
        <w:t>.</w:t>
      </w:r>
    </w:p>
    <w:p w14:paraId="7EA110B6" w14:textId="77777777" w:rsidR="00CA0E2D" w:rsidRDefault="00CA0E2D" w:rsidP="006206C2">
      <w:pPr>
        <w:ind w:firstLine="426"/>
        <w:jc w:val="both"/>
        <w:rPr>
          <w:sz w:val="22"/>
          <w:szCs w:val="22"/>
        </w:rPr>
      </w:pPr>
    </w:p>
    <w:p w14:paraId="040B0D55" w14:textId="77777777" w:rsidR="00A007A7" w:rsidRDefault="00A007A7" w:rsidP="00A007A7">
      <w:pPr>
        <w:ind w:firstLine="567"/>
        <w:jc w:val="center"/>
        <w:rPr>
          <w:b/>
          <w:bCs/>
          <w:szCs w:val="24"/>
        </w:rPr>
      </w:pPr>
      <w:r>
        <w:rPr>
          <w:b/>
          <w:bCs/>
          <w:szCs w:val="24"/>
        </w:rPr>
        <w:t>V SKYRIUS</w:t>
      </w:r>
    </w:p>
    <w:p w14:paraId="370B290E" w14:textId="77777777" w:rsidR="00A007A7" w:rsidRDefault="00A007A7" w:rsidP="00A007A7">
      <w:pPr>
        <w:ind w:firstLine="567"/>
        <w:jc w:val="center"/>
        <w:rPr>
          <w:b/>
          <w:bCs/>
          <w:szCs w:val="24"/>
        </w:rPr>
      </w:pPr>
      <w:r>
        <w:rPr>
          <w:b/>
          <w:bCs/>
          <w:szCs w:val="24"/>
        </w:rPr>
        <w:t>PAŽANGOS PRIEMONĖS PROJEKTŲ ATRANKA</w:t>
      </w:r>
    </w:p>
    <w:p w14:paraId="4232DA3F" w14:textId="77777777" w:rsidR="00A007A7" w:rsidRDefault="00A007A7" w:rsidP="00A007A7">
      <w:pPr>
        <w:rPr>
          <w:sz w:val="20"/>
        </w:rPr>
      </w:pPr>
    </w:p>
    <w:p w14:paraId="33EB8CC3" w14:textId="77777777" w:rsidR="00A007A7" w:rsidRDefault="00A007A7" w:rsidP="00A007A7">
      <w:pPr>
        <w:spacing w:line="237" w:lineRule="auto"/>
        <w:ind w:firstLine="426"/>
        <w:jc w:val="both"/>
        <w:rPr>
          <w:i/>
          <w:color w:val="808080"/>
          <w:sz w:val="22"/>
          <w:szCs w:val="22"/>
        </w:rPr>
      </w:pPr>
      <w:r>
        <w:rPr>
          <w:rFonts w:cs="Arial"/>
          <w:sz w:val="22"/>
          <w:szCs w:val="22"/>
          <w:lang w:eastAsia="lt-LT"/>
        </w:rPr>
        <w:t xml:space="preserve">Numatytas Pažangos priemonės </w:t>
      </w:r>
      <w:r w:rsidR="00CA0E2D">
        <w:rPr>
          <w:rFonts w:cs="Arial"/>
          <w:sz w:val="22"/>
          <w:szCs w:val="22"/>
          <w:lang w:eastAsia="lt-LT"/>
        </w:rPr>
        <w:t>p</w:t>
      </w:r>
      <w:r w:rsidR="00EB2DDA">
        <w:rPr>
          <w:rFonts w:cs="Arial"/>
          <w:sz w:val="22"/>
          <w:szCs w:val="22"/>
          <w:lang w:eastAsia="lt-LT"/>
        </w:rPr>
        <w:t xml:space="preserve">irmos veiklos </w:t>
      </w:r>
      <w:r>
        <w:rPr>
          <w:rFonts w:cs="Arial"/>
          <w:sz w:val="22"/>
          <w:szCs w:val="22"/>
          <w:lang w:eastAsia="lt-LT"/>
        </w:rPr>
        <w:t xml:space="preserve">projektų atrankos </w:t>
      </w:r>
      <w:r>
        <w:rPr>
          <w:rFonts w:cs="Arial"/>
          <w:b/>
          <w:sz w:val="22"/>
          <w:szCs w:val="22"/>
          <w:lang w:eastAsia="lt-LT"/>
        </w:rPr>
        <w:t>planavimo būdas</w:t>
      </w:r>
      <w:r>
        <w:rPr>
          <w:rFonts w:cs="Arial"/>
          <w:sz w:val="22"/>
          <w:szCs w:val="22"/>
          <w:lang w:eastAsia="lt-LT"/>
        </w:rPr>
        <w:t>, kuris pagal Strateginio valdymo metodikos 135.2 papunktį taikomas projektams, kuriais įgyvendinamos Lietuvos Respublikos teisės aktuose nustatytos funkcijos ir veiklos, kurie priskirtini valstybės ar savivaldybių institucijoms</w:t>
      </w:r>
      <w:r w:rsidR="00F13BEC">
        <w:rPr>
          <w:rFonts w:cs="Arial"/>
          <w:sz w:val="22"/>
          <w:szCs w:val="22"/>
          <w:lang w:eastAsia="lt-LT"/>
        </w:rPr>
        <w:t>,</w:t>
      </w:r>
      <w:r>
        <w:rPr>
          <w:rFonts w:cs="Arial"/>
          <w:sz w:val="22"/>
          <w:szCs w:val="22"/>
          <w:lang w:eastAsia="lt-LT"/>
        </w:rPr>
        <w:t xml:space="preserve"> ar įstaigoms</w:t>
      </w:r>
      <w:r w:rsidR="00F13BEC">
        <w:rPr>
          <w:rFonts w:cs="Arial"/>
          <w:sz w:val="22"/>
          <w:szCs w:val="22"/>
          <w:lang w:eastAsia="lt-LT"/>
        </w:rPr>
        <w:t>,</w:t>
      </w:r>
      <w:r>
        <w:rPr>
          <w:rFonts w:cs="Arial"/>
          <w:sz w:val="22"/>
          <w:szCs w:val="22"/>
          <w:lang w:eastAsia="lt-LT"/>
        </w:rPr>
        <w:t xml:space="preserve"> ar jų kontroliuojamiems juridiniams asmenims ir kuriais tiesiogiai prisidedama prie pažangos priemonės įgyvendinimo ir joje numatytų rezultatų pasiekimo.</w:t>
      </w:r>
    </w:p>
    <w:p w14:paraId="6E83E190" w14:textId="77777777" w:rsidR="00810434" w:rsidRDefault="00810434" w:rsidP="00A007A7">
      <w:pPr>
        <w:jc w:val="center"/>
        <w:rPr>
          <w:b/>
          <w:bCs/>
        </w:rPr>
      </w:pPr>
    </w:p>
    <w:p w14:paraId="54715184" w14:textId="77777777" w:rsidR="00A007A7" w:rsidRDefault="00A007A7" w:rsidP="00A007A7">
      <w:pPr>
        <w:jc w:val="center"/>
        <w:rPr>
          <w:b/>
          <w:bCs/>
        </w:rPr>
      </w:pPr>
      <w:r>
        <w:rPr>
          <w:b/>
          <w:bCs/>
        </w:rPr>
        <w:t>VI SKYRIUS</w:t>
      </w:r>
    </w:p>
    <w:p w14:paraId="1A5106B4" w14:textId="77777777" w:rsidR="00A007A7" w:rsidRDefault="00A007A7" w:rsidP="00A007A7">
      <w:pPr>
        <w:ind w:firstLine="454"/>
        <w:jc w:val="center"/>
        <w:rPr>
          <w:b/>
          <w:bCs/>
        </w:rPr>
      </w:pPr>
      <w:r>
        <w:rPr>
          <w:b/>
          <w:bCs/>
        </w:rPr>
        <w:t>PAŽANGOS PRIEMONĖS PRISIDĖJIMAS PRIE HORIZONTALIŲJŲ PRINCIPŲ ĮGYVENDINIMO</w:t>
      </w:r>
    </w:p>
    <w:p w14:paraId="317AE163" w14:textId="77777777" w:rsidR="00A007A7" w:rsidRDefault="00A007A7" w:rsidP="00A007A7">
      <w:pPr>
        <w:ind w:firstLine="567"/>
        <w:jc w:val="right"/>
        <w:rPr>
          <w:sz w:val="22"/>
          <w:szCs w:val="22"/>
        </w:rPr>
      </w:pPr>
      <w:r>
        <w:rPr>
          <w:sz w:val="22"/>
          <w:szCs w:val="22"/>
        </w:rPr>
        <w:t>Lentelė Nr. 1</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12049"/>
      </w:tblGrid>
      <w:tr w:rsidR="00A007A7" w14:paraId="207B3943" w14:textId="77777777" w:rsidTr="00A12171">
        <w:trPr>
          <w:trHeight w:val="520"/>
        </w:trPr>
        <w:tc>
          <w:tcPr>
            <w:tcW w:w="704" w:type="dxa"/>
            <w:shd w:val="pct10" w:color="auto" w:fill="auto"/>
          </w:tcPr>
          <w:p w14:paraId="52255D11" w14:textId="77777777" w:rsidR="00A007A7" w:rsidRDefault="00A007A7" w:rsidP="001D2C49">
            <w:pPr>
              <w:jc w:val="center"/>
              <w:rPr>
                <w:b/>
                <w:sz w:val="22"/>
                <w:szCs w:val="22"/>
              </w:rPr>
            </w:pPr>
            <w:r>
              <w:rPr>
                <w:b/>
                <w:sz w:val="22"/>
                <w:szCs w:val="22"/>
              </w:rPr>
              <w:t>Eil. Nr.</w:t>
            </w:r>
          </w:p>
        </w:tc>
        <w:tc>
          <w:tcPr>
            <w:tcW w:w="1559" w:type="dxa"/>
            <w:shd w:val="pct10" w:color="auto" w:fill="auto"/>
          </w:tcPr>
          <w:p w14:paraId="7E7047AA" w14:textId="77777777" w:rsidR="00A007A7" w:rsidRDefault="00A007A7" w:rsidP="001D2C49">
            <w:pPr>
              <w:jc w:val="center"/>
              <w:rPr>
                <w:b/>
                <w:sz w:val="22"/>
                <w:szCs w:val="22"/>
              </w:rPr>
            </w:pPr>
            <w:r>
              <w:rPr>
                <w:b/>
                <w:sz w:val="22"/>
                <w:szCs w:val="22"/>
              </w:rPr>
              <w:t xml:space="preserve">Horizontalieji principai </w:t>
            </w:r>
          </w:p>
        </w:tc>
        <w:tc>
          <w:tcPr>
            <w:tcW w:w="12049" w:type="dxa"/>
            <w:shd w:val="pct10" w:color="auto" w:fill="auto"/>
          </w:tcPr>
          <w:p w14:paraId="347A3394" w14:textId="77777777" w:rsidR="00A007A7" w:rsidRDefault="00A007A7" w:rsidP="001D2C49">
            <w:pPr>
              <w:jc w:val="center"/>
              <w:rPr>
                <w:b/>
                <w:sz w:val="22"/>
                <w:szCs w:val="22"/>
              </w:rPr>
            </w:pPr>
            <w:r>
              <w:rPr>
                <w:b/>
                <w:sz w:val="22"/>
                <w:szCs w:val="22"/>
              </w:rPr>
              <w:t>Informacija apie pažangos priemonės prisidėjimą prie HP</w:t>
            </w:r>
          </w:p>
          <w:p w14:paraId="4F19811E" w14:textId="77777777" w:rsidR="00A007A7" w:rsidRDefault="00A007A7" w:rsidP="001D2C49">
            <w:pPr>
              <w:ind w:firstLine="567"/>
              <w:jc w:val="center"/>
              <w:rPr>
                <w:b/>
                <w:sz w:val="22"/>
                <w:szCs w:val="22"/>
              </w:rPr>
            </w:pPr>
          </w:p>
        </w:tc>
      </w:tr>
      <w:tr w:rsidR="00FD3213" w14:paraId="623AD930" w14:textId="77777777" w:rsidTr="00C30214">
        <w:trPr>
          <w:trHeight w:val="841"/>
        </w:trPr>
        <w:tc>
          <w:tcPr>
            <w:tcW w:w="704" w:type="dxa"/>
          </w:tcPr>
          <w:p w14:paraId="32507F41" w14:textId="77777777" w:rsidR="00FD3213" w:rsidRDefault="00FD3213" w:rsidP="001D2C49">
            <w:pPr>
              <w:jc w:val="both"/>
              <w:rPr>
                <w:sz w:val="22"/>
                <w:szCs w:val="22"/>
              </w:rPr>
            </w:pPr>
            <w:r>
              <w:rPr>
                <w:sz w:val="22"/>
                <w:szCs w:val="22"/>
              </w:rPr>
              <w:t>1.</w:t>
            </w:r>
          </w:p>
          <w:p w14:paraId="552EB821" w14:textId="77777777" w:rsidR="00FD3213" w:rsidRDefault="00FD3213" w:rsidP="001D2C49">
            <w:pPr>
              <w:jc w:val="both"/>
              <w:rPr>
                <w:sz w:val="22"/>
                <w:szCs w:val="22"/>
              </w:rPr>
            </w:pPr>
          </w:p>
        </w:tc>
        <w:tc>
          <w:tcPr>
            <w:tcW w:w="1559" w:type="dxa"/>
          </w:tcPr>
          <w:p w14:paraId="7C5AA9D1" w14:textId="77777777" w:rsidR="00FD3213" w:rsidRDefault="00FD3213" w:rsidP="001D2C49">
            <w:pPr>
              <w:jc w:val="both"/>
              <w:rPr>
                <w:sz w:val="22"/>
                <w:szCs w:val="22"/>
              </w:rPr>
            </w:pPr>
            <w:r>
              <w:rPr>
                <w:sz w:val="22"/>
                <w:szCs w:val="22"/>
              </w:rPr>
              <w:t>Darnaus vystymosi</w:t>
            </w:r>
          </w:p>
          <w:p w14:paraId="3D31C358" w14:textId="77777777" w:rsidR="00FD3213" w:rsidRDefault="00FD3213" w:rsidP="001D2C49">
            <w:pPr>
              <w:jc w:val="both"/>
              <w:rPr>
                <w:sz w:val="22"/>
                <w:szCs w:val="22"/>
              </w:rPr>
            </w:pPr>
          </w:p>
        </w:tc>
        <w:tc>
          <w:tcPr>
            <w:tcW w:w="12049" w:type="dxa"/>
          </w:tcPr>
          <w:p w14:paraId="391FC9BB" w14:textId="77777777" w:rsidR="00FD3213" w:rsidRDefault="00FD3213" w:rsidP="00A66B51">
            <w:pPr>
              <w:ind w:firstLine="459"/>
              <w:jc w:val="both"/>
              <w:rPr>
                <w:sz w:val="22"/>
                <w:szCs w:val="22"/>
              </w:rPr>
            </w:pPr>
            <w:r>
              <w:rPr>
                <w:sz w:val="22"/>
                <w:szCs w:val="22"/>
              </w:rPr>
              <w:t>Pažangos priemon</w:t>
            </w:r>
            <w:r w:rsidR="007E1A9E">
              <w:rPr>
                <w:sz w:val="22"/>
                <w:szCs w:val="22"/>
              </w:rPr>
              <w:t>ės pirma veikla</w:t>
            </w:r>
            <w:r>
              <w:rPr>
                <w:sz w:val="22"/>
                <w:szCs w:val="22"/>
              </w:rPr>
              <w:t xml:space="preserve"> bus prisidedama prie horizontaliojo darnaus vystymosi principo išlaikymo, nes įgyvendinant Pažangos priemon</w:t>
            </w:r>
            <w:r w:rsidR="00516528">
              <w:rPr>
                <w:sz w:val="22"/>
                <w:szCs w:val="22"/>
              </w:rPr>
              <w:t>ę</w:t>
            </w:r>
            <w:r>
              <w:rPr>
                <w:sz w:val="22"/>
                <w:szCs w:val="22"/>
              </w:rPr>
              <w:t xml:space="preserve"> bus konkrečiais veiksmais prisidedama prie </w:t>
            </w:r>
            <w:r>
              <w:rPr>
                <w:i/>
                <w:sz w:val="22"/>
                <w:szCs w:val="22"/>
              </w:rPr>
              <w:t>Jungtinių Tautų Darnaus vystymosi darbotvarkės 2030</w:t>
            </w:r>
            <w:r>
              <w:rPr>
                <w:sz w:val="22"/>
                <w:szCs w:val="22"/>
              </w:rPr>
              <w:t xml:space="preserve"> tikslų įgyvendinimo: tiesiogiai – prie </w:t>
            </w:r>
            <w:r w:rsidR="00452F4B" w:rsidRPr="00452F4B">
              <w:rPr>
                <w:sz w:val="22"/>
                <w:szCs w:val="22"/>
              </w:rPr>
              <w:t xml:space="preserve">Jungtinių Tautų darnaus vystymosi </w:t>
            </w:r>
            <w:r w:rsidR="007C7885">
              <w:rPr>
                <w:sz w:val="22"/>
                <w:szCs w:val="22"/>
              </w:rPr>
              <w:t>pirm</w:t>
            </w:r>
            <w:r w:rsidR="00452F4B" w:rsidRPr="00452F4B">
              <w:rPr>
                <w:sz w:val="22"/>
                <w:szCs w:val="22"/>
              </w:rPr>
              <w:t xml:space="preserve">ojo tikslo </w:t>
            </w:r>
            <w:r w:rsidR="00452F4B">
              <w:rPr>
                <w:sz w:val="22"/>
                <w:szCs w:val="22"/>
              </w:rPr>
              <w:t>„</w:t>
            </w:r>
            <w:r w:rsidR="007C7885" w:rsidRPr="007C7885">
              <w:rPr>
                <w:i/>
                <w:sz w:val="22"/>
                <w:szCs w:val="22"/>
              </w:rPr>
              <w:t>Panaikinti visų formų skurdą visose šalyse</w:t>
            </w:r>
            <w:r w:rsidR="00452F4B">
              <w:rPr>
                <w:sz w:val="22"/>
                <w:szCs w:val="22"/>
              </w:rPr>
              <w:t>“,</w:t>
            </w:r>
            <w:r w:rsidR="007C7885">
              <w:rPr>
                <w:sz w:val="22"/>
                <w:szCs w:val="22"/>
              </w:rPr>
              <w:t xml:space="preserve"> nes daugelis neįgaliųjų ir gausių šeimų Šiaulių regione susiduria su skurdo rizika,</w:t>
            </w:r>
            <w:r w:rsidR="00452F4B">
              <w:rPr>
                <w:sz w:val="22"/>
                <w:szCs w:val="22"/>
              </w:rPr>
              <w:t xml:space="preserve"> ir netiesiogiai – prie </w:t>
            </w:r>
            <w:r w:rsidR="007C7885">
              <w:rPr>
                <w:sz w:val="22"/>
                <w:szCs w:val="22"/>
              </w:rPr>
              <w:t>dešimt</w:t>
            </w:r>
            <w:r w:rsidR="00452F4B">
              <w:rPr>
                <w:sz w:val="22"/>
                <w:szCs w:val="22"/>
              </w:rPr>
              <w:t>ojo</w:t>
            </w:r>
            <w:r>
              <w:rPr>
                <w:sz w:val="22"/>
                <w:szCs w:val="22"/>
              </w:rPr>
              <w:t xml:space="preserve"> </w:t>
            </w:r>
            <w:r w:rsidR="00452F4B">
              <w:rPr>
                <w:sz w:val="22"/>
                <w:szCs w:val="22"/>
              </w:rPr>
              <w:t>d</w:t>
            </w:r>
            <w:r>
              <w:rPr>
                <w:sz w:val="22"/>
                <w:szCs w:val="22"/>
              </w:rPr>
              <w:t>arnaus vystymosi tikslo „</w:t>
            </w:r>
            <w:r w:rsidR="007C7885" w:rsidRPr="007C7885">
              <w:rPr>
                <w:i/>
                <w:sz w:val="22"/>
                <w:szCs w:val="22"/>
              </w:rPr>
              <w:t>Mažinti nelygybę tarp šalių ir pačiose šalyse</w:t>
            </w:r>
            <w:r w:rsidR="00452F4B">
              <w:rPr>
                <w:sz w:val="22"/>
                <w:szCs w:val="22"/>
              </w:rPr>
              <w:t>“</w:t>
            </w:r>
            <w:r w:rsidR="007C7885">
              <w:rPr>
                <w:sz w:val="22"/>
                <w:szCs w:val="22"/>
              </w:rPr>
              <w:t xml:space="preserve">, nes būsto neturėjimas didina </w:t>
            </w:r>
            <w:r w:rsidR="007C7885" w:rsidRPr="007C7885">
              <w:rPr>
                <w:sz w:val="22"/>
                <w:szCs w:val="22"/>
              </w:rPr>
              <w:t xml:space="preserve">neįgaliųjų ir gausių šeimų </w:t>
            </w:r>
            <w:r w:rsidR="007C7885">
              <w:rPr>
                <w:sz w:val="22"/>
                <w:szCs w:val="22"/>
              </w:rPr>
              <w:t xml:space="preserve">socialinę atskirtį </w:t>
            </w:r>
            <w:r w:rsidR="007C7885" w:rsidRPr="007C7885">
              <w:rPr>
                <w:sz w:val="22"/>
                <w:szCs w:val="22"/>
              </w:rPr>
              <w:t>Šiaulių regione</w:t>
            </w:r>
            <w:r w:rsidR="00452F4B">
              <w:rPr>
                <w:sz w:val="22"/>
                <w:szCs w:val="22"/>
              </w:rPr>
              <w:t>.</w:t>
            </w:r>
            <w:r>
              <w:rPr>
                <w:sz w:val="22"/>
                <w:szCs w:val="22"/>
              </w:rPr>
              <w:t xml:space="preserve"> </w:t>
            </w:r>
          </w:p>
          <w:p w14:paraId="138ADEB5" w14:textId="77777777" w:rsidR="00FD3213" w:rsidRDefault="00FD3213" w:rsidP="00A66B51">
            <w:pPr>
              <w:ind w:firstLine="459"/>
              <w:jc w:val="both"/>
              <w:rPr>
                <w:sz w:val="22"/>
                <w:szCs w:val="22"/>
              </w:rPr>
            </w:pPr>
            <w:r>
              <w:rPr>
                <w:sz w:val="22"/>
                <w:szCs w:val="22"/>
              </w:rPr>
              <w:lastRenderedPageBreak/>
              <w:t xml:space="preserve">Įgyvendinant Pažangos priemonės </w:t>
            </w:r>
            <w:r w:rsidR="007E1A9E">
              <w:rPr>
                <w:sz w:val="22"/>
                <w:szCs w:val="22"/>
              </w:rPr>
              <w:t xml:space="preserve">pirmos veiklos </w:t>
            </w:r>
            <w:r>
              <w:rPr>
                <w:sz w:val="22"/>
                <w:szCs w:val="22"/>
              </w:rPr>
              <w:t xml:space="preserve">projektus bus laikomasi </w:t>
            </w:r>
            <w:r w:rsidR="002E188E" w:rsidRPr="002E188E">
              <w:rPr>
                <w:sz w:val="22"/>
                <w:szCs w:val="22"/>
              </w:rPr>
              <w:t>Socialinės apsaugos ir darbo ministerijos regioninės pažangos priemonės finansavimo gairėse</w:t>
            </w:r>
            <w:r w:rsidR="002E188E">
              <w:rPr>
                <w:rStyle w:val="Puslapioinaosnuoroda"/>
                <w:sz w:val="22"/>
                <w:szCs w:val="22"/>
              </w:rPr>
              <w:footnoteReference w:id="12"/>
            </w:r>
            <w:r w:rsidR="002E188E" w:rsidRPr="002E188E">
              <w:rPr>
                <w:sz w:val="22"/>
                <w:szCs w:val="22"/>
              </w:rPr>
              <w:t xml:space="preserve"> </w:t>
            </w:r>
            <w:r>
              <w:rPr>
                <w:sz w:val="22"/>
                <w:szCs w:val="22"/>
              </w:rPr>
              <w:t xml:space="preserve">numatyto darnaus vystymosi principo įgyvendinimo reikalavimų: projektuose negali būti numatyta </w:t>
            </w:r>
            <w:r w:rsidRPr="00FD3213">
              <w:rPr>
                <w:iCs/>
                <w:sz w:val="22"/>
                <w:szCs w:val="24"/>
              </w:rPr>
              <w:t>veiksmų, kurie turėtų neigiamą poveikį darnaus v</w:t>
            </w:r>
            <w:r w:rsidR="007C16CB">
              <w:rPr>
                <w:iCs/>
                <w:sz w:val="22"/>
                <w:szCs w:val="24"/>
              </w:rPr>
              <w:t>ystymosi principui</w:t>
            </w:r>
            <w:r>
              <w:rPr>
                <w:iCs/>
                <w:sz w:val="22"/>
                <w:szCs w:val="24"/>
              </w:rPr>
              <w:t xml:space="preserve"> įgyvendin</w:t>
            </w:r>
            <w:r w:rsidR="007C16CB">
              <w:rPr>
                <w:iCs/>
                <w:sz w:val="22"/>
                <w:szCs w:val="24"/>
              </w:rPr>
              <w:t>ti</w:t>
            </w:r>
            <w:r>
              <w:rPr>
                <w:sz w:val="22"/>
                <w:szCs w:val="22"/>
              </w:rPr>
              <w:t>.</w:t>
            </w:r>
          </w:p>
          <w:p w14:paraId="518E7C14" w14:textId="77777777" w:rsidR="00A66B51" w:rsidRDefault="00DC1A00" w:rsidP="007E1A9E">
            <w:pPr>
              <w:ind w:firstLine="459"/>
              <w:jc w:val="both"/>
              <w:rPr>
                <w:i/>
                <w:sz w:val="22"/>
                <w:szCs w:val="22"/>
              </w:rPr>
            </w:pPr>
            <w:r w:rsidRPr="00DC1A00">
              <w:rPr>
                <w:color w:val="000000"/>
                <w:sz w:val="22"/>
                <w:szCs w:val="22"/>
              </w:rPr>
              <w:t>Įgyvendinam</w:t>
            </w:r>
            <w:r w:rsidR="00FF7209">
              <w:rPr>
                <w:color w:val="000000"/>
                <w:sz w:val="22"/>
                <w:szCs w:val="22"/>
              </w:rPr>
              <w:t>i</w:t>
            </w:r>
            <w:r w:rsidRPr="00DC1A00">
              <w:rPr>
                <w:color w:val="000000"/>
                <w:sz w:val="22"/>
                <w:szCs w:val="22"/>
              </w:rPr>
              <w:t xml:space="preserve"> P</w:t>
            </w:r>
            <w:r>
              <w:rPr>
                <w:color w:val="000000"/>
                <w:sz w:val="22"/>
                <w:szCs w:val="22"/>
              </w:rPr>
              <w:t>ažangos p</w:t>
            </w:r>
            <w:r w:rsidRPr="00DC1A00">
              <w:rPr>
                <w:color w:val="000000"/>
                <w:sz w:val="22"/>
                <w:szCs w:val="22"/>
              </w:rPr>
              <w:t xml:space="preserve">riemonės </w:t>
            </w:r>
            <w:r w:rsidR="007E1A9E">
              <w:rPr>
                <w:color w:val="000000"/>
                <w:sz w:val="22"/>
                <w:szCs w:val="22"/>
              </w:rPr>
              <w:t xml:space="preserve">pirmos veiklos </w:t>
            </w:r>
            <w:r w:rsidRPr="00DC1A00">
              <w:rPr>
                <w:color w:val="000000"/>
                <w:sz w:val="22"/>
                <w:szCs w:val="22"/>
              </w:rPr>
              <w:t>projekt</w:t>
            </w:r>
            <w:r w:rsidR="00FF7209">
              <w:rPr>
                <w:color w:val="000000"/>
                <w:sz w:val="22"/>
                <w:szCs w:val="22"/>
              </w:rPr>
              <w:t>ai</w:t>
            </w:r>
            <w:r w:rsidRPr="00DC1A00">
              <w:rPr>
                <w:color w:val="000000"/>
                <w:sz w:val="22"/>
                <w:szCs w:val="22"/>
              </w:rPr>
              <w:t xml:space="preserve"> skatins ekonominės, socialinės ir aplinkos sričių vystymosi balans</w:t>
            </w:r>
            <w:r w:rsidR="00FF7209">
              <w:rPr>
                <w:color w:val="000000"/>
                <w:sz w:val="22"/>
                <w:szCs w:val="22"/>
              </w:rPr>
              <w:t>ą</w:t>
            </w:r>
            <w:r w:rsidRPr="00DC1A00">
              <w:rPr>
                <w:color w:val="000000"/>
                <w:sz w:val="22"/>
                <w:szCs w:val="22"/>
              </w:rPr>
              <w:t>:</w:t>
            </w:r>
            <w:r>
              <w:rPr>
                <w:color w:val="000000"/>
                <w:sz w:val="22"/>
                <w:szCs w:val="22"/>
              </w:rPr>
              <w:t xml:space="preserve"> 1) </w:t>
            </w:r>
            <w:r w:rsidRPr="00DC1A00">
              <w:rPr>
                <w:color w:val="000000"/>
                <w:sz w:val="22"/>
                <w:szCs w:val="22"/>
              </w:rPr>
              <w:t>įrengiant nauj</w:t>
            </w:r>
            <w:r w:rsidR="007C16CB">
              <w:rPr>
                <w:color w:val="000000"/>
                <w:sz w:val="22"/>
                <w:szCs w:val="22"/>
              </w:rPr>
              <w:t>us</w:t>
            </w:r>
            <w:r w:rsidRPr="00DC1A00">
              <w:rPr>
                <w:color w:val="000000"/>
                <w:sz w:val="22"/>
                <w:szCs w:val="22"/>
              </w:rPr>
              <w:t xml:space="preserve"> ir modernizuojant esa</w:t>
            </w:r>
            <w:r w:rsidR="007C16CB">
              <w:rPr>
                <w:color w:val="000000"/>
                <w:sz w:val="22"/>
                <w:szCs w:val="22"/>
              </w:rPr>
              <w:t>mus</w:t>
            </w:r>
            <w:r w:rsidRPr="00DC1A00">
              <w:rPr>
                <w:color w:val="000000"/>
                <w:sz w:val="22"/>
                <w:szCs w:val="22"/>
              </w:rPr>
              <w:t xml:space="preserve"> </w:t>
            </w:r>
            <w:r w:rsidR="007C16CB">
              <w:rPr>
                <w:color w:val="000000"/>
                <w:sz w:val="22"/>
                <w:szCs w:val="22"/>
              </w:rPr>
              <w:t>socialinius būstus</w:t>
            </w:r>
            <w:r w:rsidRPr="00DC1A00">
              <w:rPr>
                <w:color w:val="000000"/>
                <w:sz w:val="22"/>
                <w:szCs w:val="22"/>
              </w:rPr>
              <w:t xml:space="preserve"> bus laikomasi aplinkos apsaugą ir statybas reglamentuojančių teisės aktų, numatyta atlikti planuojamos ūkinės veiklos poveikio aplinkai vertinimą pagal Lietuvos Respublikos planuojamos ūkinės veiklos poveikio aplinkai vertinimo įstatymą;</w:t>
            </w:r>
            <w:r>
              <w:rPr>
                <w:color w:val="000000"/>
                <w:sz w:val="22"/>
                <w:szCs w:val="22"/>
              </w:rPr>
              <w:t xml:space="preserve"> 2) </w:t>
            </w:r>
            <w:r w:rsidRPr="00DC1A00">
              <w:rPr>
                <w:color w:val="000000"/>
                <w:sz w:val="22"/>
                <w:szCs w:val="22"/>
              </w:rPr>
              <w:t>vykdant statybų, remonto ar įrengimų darbus bus imamasi priemonių nepakenkti aplinkai: mažinti triukšmą, dulkių ir teršalų išmetimą;</w:t>
            </w:r>
            <w:r>
              <w:rPr>
                <w:color w:val="000000"/>
                <w:sz w:val="22"/>
                <w:szCs w:val="22"/>
              </w:rPr>
              <w:t xml:space="preserve"> 3) </w:t>
            </w:r>
            <w:r w:rsidRPr="00DC1A00">
              <w:rPr>
                <w:color w:val="000000"/>
                <w:sz w:val="22"/>
                <w:szCs w:val="22"/>
              </w:rPr>
              <w:t>planuojama įsigyti įranga privalės atitikti ekonominio efektyvumo, tvarumo, ilgaamžiškumo i</w:t>
            </w:r>
            <w:r>
              <w:rPr>
                <w:color w:val="000000"/>
                <w:sz w:val="22"/>
                <w:szCs w:val="22"/>
              </w:rPr>
              <w:t>r tinkamos kokybės reikalavimus</w:t>
            </w:r>
            <w:r w:rsidR="00FF7209">
              <w:rPr>
                <w:color w:val="000000"/>
                <w:sz w:val="22"/>
                <w:szCs w:val="22"/>
              </w:rPr>
              <w:t xml:space="preserve">; 4) projektai prisidės prie Šiaulių regiono </w:t>
            </w:r>
            <w:r w:rsidR="007E1A9E">
              <w:rPr>
                <w:rFonts w:eastAsia="Calibri"/>
                <w:bCs/>
                <w:sz w:val="22"/>
                <w:szCs w:val="22"/>
              </w:rPr>
              <w:t>aplinkos</w:t>
            </w:r>
            <w:r w:rsidR="00FF7209" w:rsidRPr="00FF7209">
              <w:rPr>
                <w:rFonts w:eastAsia="Calibri"/>
                <w:bCs/>
                <w:sz w:val="22"/>
                <w:szCs w:val="22"/>
              </w:rPr>
              <w:t xml:space="preserve"> taršos</w:t>
            </w:r>
            <w:r w:rsidR="00FF7209">
              <w:rPr>
                <w:rFonts w:eastAsia="Calibri"/>
                <w:bCs/>
                <w:sz w:val="22"/>
                <w:szCs w:val="22"/>
              </w:rPr>
              <w:t xml:space="preserve"> mažinimo</w:t>
            </w:r>
            <w:r>
              <w:rPr>
                <w:color w:val="000000"/>
                <w:sz w:val="22"/>
                <w:szCs w:val="22"/>
              </w:rPr>
              <w:t>.</w:t>
            </w:r>
          </w:p>
        </w:tc>
      </w:tr>
      <w:tr w:rsidR="00A007A7" w14:paraId="573BE6D9" w14:textId="77777777" w:rsidTr="00181FB5">
        <w:trPr>
          <w:trHeight w:val="711"/>
        </w:trPr>
        <w:tc>
          <w:tcPr>
            <w:tcW w:w="704" w:type="dxa"/>
          </w:tcPr>
          <w:p w14:paraId="06AB030C" w14:textId="77777777" w:rsidR="00A007A7" w:rsidRDefault="00FD3213" w:rsidP="001D2C49">
            <w:pPr>
              <w:jc w:val="both"/>
              <w:rPr>
                <w:sz w:val="22"/>
                <w:szCs w:val="22"/>
              </w:rPr>
            </w:pPr>
            <w:r>
              <w:rPr>
                <w:sz w:val="22"/>
                <w:szCs w:val="22"/>
              </w:rPr>
              <w:lastRenderedPageBreak/>
              <w:t>2</w:t>
            </w:r>
            <w:r w:rsidR="00A007A7">
              <w:rPr>
                <w:sz w:val="22"/>
                <w:szCs w:val="22"/>
              </w:rPr>
              <w:t>.</w:t>
            </w:r>
          </w:p>
        </w:tc>
        <w:tc>
          <w:tcPr>
            <w:tcW w:w="1559" w:type="dxa"/>
          </w:tcPr>
          <w:p w14:paraId="69A09975" w14:textId="77777777" w:rsidR="00A007A7" w:rsidRDefault="00A007A7" w:rsidP="001D2C49">
            <w:pPr>
              <w:jc w:val="both"/>
              <w:rPr>
                <w:sz w:val="22"/>
                <w:szCs w:val="22"/>
              </w:rPr>
            </w:pPr>
            <w:r>
              <w:rPr>
                <w:sz w:val="22"/>
                <w:szCs w:val="22"/>
              </w:rPr>
              <w:t xml:space="preserve">Lygių galimybių visiems </w:t>
            </w:r>
          </w:p>
        </w:tc>
        <w:tc>
          <w:tcPr>
            <w:tcW w:w="12049" w:type="dxa"/>
          </w:tcPr>
          <w:p w14:paraId="512BFCE3" w14:textId="77777777" w:rsidR="00FD3213" w:rsidRDefault="00FD3213" w:rsidP="00F730FD">
            <w:pPr>
              <w:ind w:firstLine="459"/>
              <w:jc w:val="both"/>
              <w:rPr>
                <w:sz w:val="22"/>
                <w:szCs w:val="22"/>
              </w:rPr>
            </w:pPr>
            <w:r w:rsidRPr="00FD3213">
              <w:rPr>
                <w:sz w:val="22"/>
                <w:szCs w:val="22"/>
              </w:rPr>
              <w:t xml:space="preserve">Įgyvendinant Pažangos priemonės </w:t>
            </w:r>
            <w:r w:rsidR="007E1A9E">
              <w:rPr>
                <w:sz w:val="22"/>
                <w:szCs w:val="22"/>
              </w:rPr>
              <w:t xml:space="preserve">pirmos veiklos </w:t>
            </w:r>
            <w:r w:rsidRPr="00FD3213">
              <w:rPr>
                <w:sz w:val="22"/>
                <w:szCs w:val="22"/>
              </w:rPr>
              <w:t xml:space="preserve">projektus bus laikomasi </w:t>
            </w:r>
            <w:r w:rsidR="007E1A9E" w:rsidRPr="007E1A9E">
              <w:rPr>
                <w:sz w:val="22"/>
                <w:szCs w:val="22"/>
              </w:rPr>
              <w:t>Socialinės apsaugos ir darbo ministerijos regioninės pažangos priemonės finansavimo gairėse</w:t>
            </w:r>
            <w:r w:rsidR="007E1A9E">
              <w:rPr>
                <w:rStyle w:val="Puslapioinaosnuoroda"/>
                <w:sz w:val="22"/>
                <w:szCs w:val="22"/>
              </w:rPr>
              <w:footnoteReference w:id="13"/>
            </w:r>
            <w:r w:rsidR="007E1A9E" w:rsidRPr="007E1A9E">
              <w:rPr>
                <w:sz w:val="22"/>
                <w:szCs w:val="22"/>
              </w:rPr>
              <w:t xml:space="preserve"> </w:t>
            </w:r>
            <w:r w:rsidRPr="00FD3213">
              <w:rPr>
                <w:sz w:val="22"/>
                <w:szCs w:val="22"/>
              </w:rPr>
              <w:t xml:space="preserve">numatyto </w:t>
            </w:r>
            <w:r w:rsidR="005E7F13">
              <w:rPr>
                <w:sz w:val="22"/>
                <w:szCs w:val="22"/>
              </w:rPr>
              <w:t>lygių galimybių visiems</w:t>
            </w:r>
            <w:r w:rsidRPr="00FD3213">
              <w:rPr>
                <w:sz w:val="22"/>
                <w:szCs w:val="22"/>
              </w:rPr>
              <w:t xml:space="preserve"> principo įgyvendinimo reikalavimų: projektuose negali būti numatyta </w:t>
            </w:r>
            <w:r w:rsidR="00F730FD" w:rsidRPr="00F730FD">
              <w:rPr>
                <w:iCs/>
                <w:sz w:val="22"/>
                <w:szCs w:val="24"/>
              </w:rPr>
              <w:t xml:space="preserve">apribojimų, </w:t>
            </w:r>
            <w:r w:rsidR="007E1A9E" w:rsidRPr="007E1A9E">
              <w:rPr>
                <w:iCs/>
                <w:sz w:val="22"/>
                <w:szCs w:val="24"/>
              </w:rPr>
              <w:t>kurie turėtų neigiamą poveikį įgyvendinant moterų ir vyrų lygybės ir nediskriminavimo dėl lyties, rasės, tautybės, pilietybės, kalbos, kilmės, etninės priklausomybės, religijos ar įsitikinimų, tikėjimo, pažiūrų, negalios, sveikatos būklės, socialinės padėties, amžiaus, lytinės orientacijos ir kitais pagrindais principus</w:t>
            </w:r>
            <w:r w:rsidRPr="00FD3213">
              <w:rPr>
                <w:sz w:val="22"/>
                <w:szCs w:val="22"/>
              </w:rPr>
              <w:t>.</w:t>
            </w:r>
            <w:r w:rsidR="00CA56BF">
              <w:rPr>
                <w:sz w:val="22"/>
                <w:szCs w:val="22"/>
              </w:rPr>
              <w:t xml:space="preserve"> </w:t>
            </w:r>
          </w:p>
          <w:p w14:paraId="1F917313" w14:textId="77777777" w:rsidR="00CB4820" w:rsidRPr="001B4A24" w:rsidRDefault="001B4A24" w:rsidP="00CB4820">
            <w:pPr>
              <w:ind w:firstLine="459"/>
              <w:jc w:val="both"/>
              <w:rPr>
                <w:sz w:val="22"/>
                <w:szCs w:val="22"/>
              </w:rPr>
            </w:pPr>
            <w:r>
              <w:rPr>
                <w:sz w:val="22"/>
                <w:szCs w:val="22"/>
              </w:rPr>
              <w:t>V</w:t>
            </w:r>
            <w:r w:rsidRPr="001B4A24">
              <w:rPr>
                <w:sz w:val="22"/>
                <w:szCs w:val="22"/>
              </w:rPr>
              <w:t>ykdant komunikacijos ir informavimo veiksmus apie planuojamą ir įgyvendinamą projektą, turi būti užtikrinamas</w:t>
            </w:r>
            <w:r w:rsidR="00CB4820">
              <w:rPr>
                <w:sz w:val="22"/>
                <w:szCs w:val="22"/>
              </w:rPr>
              <w:t xml:space="preserve"> </w:t>
            </w:r>
            <w:r w:rsidR="00CB4820" w:rsidRPr="001B4A24">
              <w:rPr>
                <w:sz w:val="22"/>
                <w:szCs w:val="22"/>
              </w:rPr>
              <w:t>informacijos prieinamumas pagal individualius gyventojų poreikius – ji turi būti pateikiama prieinamais bendravimo būdais.</w:t>
            </w:r>
          </w:p>
          <w:p w14:paraId="29F854E1" w14:textId="77777777" w:rsidR="00CB4820" w:rsidRDefault="00CB4820" w:rsidP="00CB4820">
            <w:pPr>
              <w:ind w:firstLine="459"/>
              <w:jc w:val="both"/>
              <w:rPr>
                <w:sz w:val="22"/>
                <w:szCs w:val="22"/>
              </w:rPr>
            </w:pPr>
            <w:r>
              <w:rPr>
                <w:sz w:val="22"/>
                <w:szCs w:val="22"/>
              </w:rPr>
              <w:t xml:space="preserve">Lygių galimybių visiems principas reikalauja paslaugų prieinamumo visiems asmenims užtikrinimo: </w:t>
            </w:r>
            <w:r w:rsidR="007E1A9E">
              <w:rPr>
                <w:sz w:val="22"/>
                <w:szCs w:val="22"/>
              </w:rPr>
              <w:t>socialinio būsto suteikimo</w:t>
            </w:r>
            <w:r w:rsidRPr="006E6D5B">
              <w:rPr>
                <w:sz w:val="22"/>
                <w:szCs w:val="22"/>
              </w:rPr>
              <w:t xml:space="preserve"> paslaugų prieinamum</w:t>
            </w:r>
            <w:r>
              <w:rPr>
                <w:sz w:val="22"/>
                <w:szCs w:val="22"/>
              </w:rPr>
              <w:t>u naudosis</w:t>
            </w:r>
            <w:r w:rsidRPr="006E6D5B">
              <w:rPr>
                <w:iCs/>
                <w:sz w:val="22"/>
                <w:szCs w:val="22"/>
              </w:rPr>
              <w:t xml:space="preserve"> </w:t>
            </w:r>
            <w:r>
              <w:rPr>
                <w:iCs/>
                <w:sz w:val="22"/>
                <w:szCs w:val="22"/>
              </w:rPr>
              <w:t xml:space="preserve">visi </w:t>
            </w:r>
            <w:r w:rsidR="007E1A9E">
              <w:rPr>
                <w:iCs/>
                <w:sz w:val="22"/>
                <w:szCs w:val="22"/>
              </w:rPr>
              <w:t>Šiaulių regiono Pažangos priemonės pirmos veiklos projektų tikslinės grupės nariai</w:t>
            </w:r>
            <w:r w:rsidRPr="006E6D5B">
              <w:rPr>
                <w:iCs/>
                <w:sz w:val="22"/>
                <w:szCs w:val="22"/>
              </w:rPr>
              <w:t xml:space="preserve">, </w:t>
            </w:r>
            <w:r>
              <w:rPr>
                <w:sz w:val="22"/>
                <w:szCs w:val="22"/>
              </w:rPr>
              <w:t>nepaisant jų lyties, tautybės, rasinės ar etninės kilmės, pilietybės, kalbos, religijos, tikėjimo, įsitikinimų ar pažiūrų, negalios, sveikatos būklės, socialinės padėties, amžiaus, seksualinės orientacijos ar kitų bruožų, bus sudarytos vienodos teisės ir galimybės naudotis Pažangos priemonės lėšomis sukurtomis paslaugomis ir kitais projektų rezultatais</w:t>
            </w:r>
            <w:r w:rsidRPr="00CA56BF">
              <w:rPr>
                <w:sz w:val="22"/>
                <w:szCs w:val="22"/>
              </w:rPr>
              <w:t>.</w:t>
            </w:r>
          </w:p>
          <w:p w14:paraId="36DCFF53" w14:textId="77777777" w:rsidR="00CB4820" w:rsidRDefault="00CB4820" w:rsidP="007E1A9E">
            <w:pPr>
              <w:ind w:firstLine="459"/>
              <w:jc w:val="both"/>
              <w:rPr>
                <w:i/>
                <w:sz w:val="22"/>
                <w:szCs w:val="22"/>
              </w:rPr>
            </w:pPr>
            <w:r>
              <w:rPr>
                <w:sz w:val="22"/>
                <w:szCs w:val="22"/>
              </w:rPr>
              <w:t>Pagal Pažangos priemon</w:t>
            </w:r>
            <w:r w:rsidR="007E1A9E">
              <w:rPr>
                <w:sz w:val="22"/>
                <w:szCs w:val="22"/>
              </w:rPr>
              <w:t>ės pirmą veiklą</w:t>
            </w:r>
            <w:r>
              <w:rPr>
                <w:sz w:val="22"/>
                <w:szCs w:val="22"/>
              </w:rPr>
              <w:t xml:space="preserve"> įgyvendinti projektai privalės užtikrinti, kad nebūtų varžomos žmogaus teisės, neteikiamos privilegijos jokiems asmenims. Projektų rezultatais bus privaloma užtikrinti vienodas galimybes visiems tikslinių grupių asmenims naudotis projektų bazėje sukurtomis paslaugomis bei šioms paslaugoms būtina infrastruktūra. Įgyvendinant Pažangos priemonės </w:t>
            </w:r>
            <w:r w:rsidR="007E1A9E">
              <w:rPr>
                <w:sz w:val="22"/>
                <w:szCs w:val="22"/>
              </w:rPr>
              <w:t xml:space="preserve">pirmos veiklos </w:t>
            </w:r>
            <w:r>
              <w:rPr>
                <w:sz w:val="22"/>
                <w:szCs w:val="22"/>
              </w:rPr>
              <w:t xml:space="preserve">projektus bus privaloma atsižvelgti į neįgaliųjų, moterų ir vyrų, skirtingų amžiaus grupių, tautinių mažumų ir kitų grupių poreikius. Projektai privalo </w:t>
            </w:r>
            <w:r w:rsidRPr="00CA56BF">
              <w:rPr>
                <w:sz w:val="22"/>
                <w:szCs w:val="22"/>
              </w:rPr>
              <w:t>užtikrinti, kad nebūtų varžomos žmogaus teisės</w:t>
            </w:r>
            <w:r>
              <w:rPr>
                <w:sz w:val="22"/>
                <w:szCs w:val="22"/>
              </w:rPr>
              <w:t xml:space="preserve"> ir neteikiamos privilegijos projektų dalyviams.</w:t>
            </w:r>
          </w:p>
        </w:tc>
      </w:tr>
      <w:tr w:rsidR="00CB4820" w14:paraId="43D5FFCF" w14:textId="77777777" w:rsidTr="00A12171">
        <w:trPr>
          <w:trHeight w:val="1833"/>
        </w:trPr>
        <w:tc>
          <w:tcPr>
            <w:tcW w:w="704" w:type="dxa"/>
          </w:tcPr>
          <w:p w14:paraId="3013E88D" w14:textId="77777777" w:rsidR="00CB4820" w:rsidRDefault="00CB4820" w:rsidP="001D2C49">
            <w:pPr>
              <w:jc w:val="both"/>
              <w:rPr>
                <w:sz w:val="22"/>
                <w:szCs w:val="22"/>
              </w:rPr>
            </w:pPr>
            <w:r>
              <w:rPr>
                <w:sz w:val="22"/>
                <w:szCs w:val="22"/>
              </w:rPr>
              <w:lastRenderedPageBreak/>
              <w:t>3.</w:t>
            </w:r>
          </w:p>
        </w:tc>
        <w:tc>
          <w:tcPr>
            <w:tcW w:w="1559" w:type="dxa"/>
          </w:tcPr>
          <w:p w14:paraId="06CD3B46" w14:textId="77777777" w:rsidR="00CB4820" w:rsidRDefault="00CB4820" w:rsidP="001D2C49">
            <w:pPr>
              <w:jc w:val="both"/>
              <w:rPr>
                <w:sz w:val="22"/>
                <w:szCs w:val="22"/>
              </w:rPr>
            </w:pPr>
            <w:r>
              <w:rPr>
                <w:sz w:val="22"/>
                <w:szCs w:val="22"/>
              </w:rPr>
              <w:t>Reikšmingos žalos nedarymas</w:t>
            </w:r>
          </w:p>
        </w:tc>
        <w:tc>
          <w:tcPr>
            <w:tcW w:w="12049" w:type="dxa"/>
          </w:tcPr>
          <w:p w14:paraId="0A679BF0" w14:textId="77777777" w:rsidR="00CB4820" w:rsidRPr="00FD3213" w:rsidRDefault="002954AB" w:rsidP="002954AB">
            <w:pPr>
              <w:tabs>
                <w:tab w:val="left" w:pos="10820"/>
              </w:tabs>
              <w:ind w:firstLine="459"/>
              <w:jc w:val="both"/>
              <w:rPr>
                <w:sz w:val="22"/>
                <w:szCs w:val="22"/>
              </w:rPr>
            </w:pPr>
            <w:r w:rsidRPr="002954AB">
              <w:rPr>
                <w:sz w:val="22"/>
                <w:szCs w:val="22"/>
              </w:rPr>
              <w:t>Įgyvendinant Pažangos priemonės pirmos veiklos projektus bus laikomasi Socialinės apsaugos ir darbo ministerijos regioninės pažangos priemonės finansavimo gairėse</w:t>
            </w:r>
            <w:r>
              <w:rPr>
                <w:rStyle w:val="Puslapioinaosnuoroda"/>
                <w:sz w:val="22"/>
                <w:szCs w:val="22"/>
              </w:rPr>
              <w:footnoteReference w:id="14"/>
            </w:r>
            <w:r w:rsidRPr="002954AB">
              <w:rPr>
                <w:sz w:val="22"/>
                <w:szCs w:val="22"/>
              </w:rPr>
              <w:t xml:space="preserve"> numatyto </w:t>
            </w:r>
            <w:r>
              <w:rPr>
                <w:sz w:val="22"/>
                <w:szCs w:val="22"/>
              </w:rPr>
              <w:t>reikšmingos žalos nedarymo</w:t>
            </w:r>
            <w:r w:rsidRPr="002954AB">
              <w:rPr>
                <w:sz w:val="22"/>
                <w:szCs w:val="22"/>
              </w:rPr>
              <w:t xml:space="preserve"> principo įgyvendinimo reikalavimų:</w:t>
            </w:r>
            <w:r>
              <w:rPr>
                <w:sz w:val="22"/>
                <w:szCs w:val="22"/>
              </w:rPr>
              <w:t xml:space="preserve"> </w:t>
            </w:r>
            <w:r w:rsidRPr="002954AB">
              <w:rPr>
                <w:sz w:val="22"/>
                <w:szCs w:val="22"/>
              </w:rPr>
              <w:t>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w:t>
            </w:r>
            <w:r>
              <w:rPr>
                <w:sz w:val="22"/>
                <w:szCs w:val="22"/>
              </w:rPr>
              <w:t xml:space="preserve">Gairių </w:t>
            </w:r>
            <w:r w:rsidRPr="002954AB">
              <w:rPr>
                <w:sz w:val="22"/>
                <w:szCs w:val="22"/>
              </w:rPr>
              <w:t xml:space="preserve">3 priedas). Pareiškėjas kartu su projekto įgyvendinimo planu </w:t>
            </w:r>
            <w:proofErr w:type="spellStart"/>
            <w:r w:rsidRPr="002954AB">
              <w:rPr>
                <w:sz w:val="22"/>
                <w:szCs w:val="22"/>
              </w:rPr>
              <w:t>RPPl</w:t>
            </w:r>
            <w:proofErr w:type="spellEnd"/>
            <w:r w:rsidRPr="002954AB">
              <w:rPr>
                <w:sz w:val="22"/>
                <w:szCs w:val="22"/>
              </w:rPr>
              <w:t xml:space="preserve"> administruojančiajai institucijai turi pateikti Deklaracijas.</w:t>
            </w:r>
          </w:p>
        </w:tc>
      </w:tr>
    </w:tbl>
    <w:p w14:paraId="03C375D4" w14:textId="77777777" w:rsidR="00A007A7" w:rsidRDefault="00A007A7" w:rsidP="00A007A7">
      <w:pPr>
        <w:jc w:val="center"/>
      </w:pPr>
    </w:p>
    <w:p w14:paraId="7C8C0062" w14:textId="77777777" w:rsidR="00C30214" w:rsidRDefault="00C30214" w:rsidP="00A007A7">
      <w:pPr>
        <w:jc w:val="center"/>
        <w:rPr>
          <w:b/>
          <w:bCs/>
        </w:rPr>
      </w:pPr>
    </w:p>
    <w:p w14:paraId="21F79C8D" w14:textId="77777777" w:rsidR="00A007A7" w:rsidRDefault="00A007A7" w:rsidP="00A007A7">
      <w:pPr>
        <w:jc w:val="center"/>
        <w:rPr>
          <w:b/>
          <w:bCs/>
        </w:rPr>
      </w:pPr>
      <w:r>
        <w:rPr>
          <w:b/>
          <w:bCs/>
        </w:rPr>
        <w:t>VII SKYRIUS</w:t>
      </w:r>
    </w:p>
    <w:p w14:paraId="333D84E5" w14:textId="77777777" w:rsidR="00A007A7" w:rsidRDefault="00A007A7" w:rsidP="00A007A7">
      <w:pPr>
        <w:jc w:val="center"/>
        <w:rPr>
          <w:b/>
          <w:bCs/>
        </w:rPr>
      </w:pPr>
      <w:r>
        <w:rPr>
          <w:b/>
          <w:bCs/>
        </w:rPr>
        <w:t>IŠANKSTINĖS SĄLYGOS</w:t>
      </w:r>
    </w:p>
    <w:p w14:paraId="5A201D75" w14:textId="77777777" w:rsidR="00A007A7" w:rsidRPr="00592A1C" w:rsidRDefault="00A007A7" w:rsidP="00A007A7">
      <w:pPr>
        <w:jc w:val="center"/>
        <w:rPr>
          <w:b/>
          <w:bCs/>
          <w:sz w:val="8"/>
          <w:szCs w:val="8"/>
        </w:rPr>
      </w:pPr>
    </w:p>
    <w:p w14:paraId="1D16EA4C" w14:textId="77777777" w:rsidR="000B5BBF" w:rsidRDefault="00A007A7" w:rsidP="000B5BBF">
      <w:pPr>
        <w:spacing w:line="234" w:lineRule="auto"/>
        <w:ind w:firstLine="426"/>
        <w:jc w:val="both"/>
        <w:rPr>
          <w:rFonts w:cs="Arial"/>
          <w:sz w:val="22"/>
          <w:szCs w:val="22"/>
          <w:lang w:eastAsia="lt-LT"/>
        </w:rPr>
      </w:pPr>
      <w:r w:rsidRPr="00B83FEB">
        <w:rPr>
          <w:rFonts w:cs="Arial"/>
          <w:sz w:val="22"/>
          <w:szCs w:val="22"/>
          <w:lang w:eastAsia="lt-LT"/>
        </w:rPr>
        <w:t>Pažangos priemon</w:t>
      </w:r>
      <w:r w:rsidR="000B5BBF">
        <w:rPr>
          <w:rFonts w:cs="Arial"/>
          <w:sz w:val="22"/>
          <w:szCs w:val="22"/>
          <w:lang w:eastAsia="lt-LT"/>
        </w:rPr>
        <w:t xml:space="preserve">ės pirmai veiklai </w:t>
      </w:r>
      <w:r w:rsidR="000B5BBF" w:rsidRPr="000B5BBF">
        <w:rPr>
          <w:rFonts w:cs="Arial"/>
          <w:sz w:val="22"/>
          <w:szCs w:val="22"/>
          <w:lang w:eastAsia="lt-LT"/>
        </w:rPr>
        <w:t>Socialinės apsaugos ir darbo ministerijos regioninės pažangos priemonės finansavimo gairėse</w:t>
      </w:r>
      <w:r w:rsidR="000B5BBF">
        <w:rPr>
          <w:rStyle w:val="Puslapioinaosnuoroda"/>
          <w:rFonts w:cs="Arial"/>
          <w:sz w:val="22"/>
          <w:szCs w:val="22"/>
          <w:lang w:eastAsia="lt-LT"/>
        </w:rPr>
        <w:footnoteReference w:id="15"/>
      </w:r>
      <w:r w:rsidR="00B37027" w:rsidRPr="00B83FEB">
        <w:rPr>
          <w:rFonts w:cs="Arial"/>
          <w:sz w:val="22"/>
          <w:szCs w:val="22"/>
          <w:lang w:eastAsia="lt-LT"/>
        </w:rPr>
        <w:t xml:space="preserve"> </w:t>
      </w:r>
      <w:r w:rsidR="000B5BBF">
        <w:rPr>
          <w:rFonts w:cs="Arial"/>
          <w:sz w:val="22"/>
          <w:szCs w:val="22"/>
          <w:lang w:eastAsia="lt-LT"/>
        </w:rPr>
        <w:t>pateikta išankstinė sąlyga:</w:t>
      </w:r>
    </w:p>
    <w:p w14:paraId="13272274" w14:textId="77777777" w:rsidR="000B5BBF" w:rsidRPr="000B5BBF" w:rsidRDefault="000B5BBF" w:rsidP="000B5BBF">
      <w:pPr>
        <w:spacing w:line="234" w:lineRule="auto"/>
        <w:ind w:firstLine="426"/>
        <w:jc w:val="both"/>
        <w:rPr>
          <w:rFonts w:cs="Arial"/>
          <w:sz w:val="22"/>
          <w:szCs w:val="22"/>
          <w:lang w:eastAsia="lt-LT"/>
        </w:rPr>
      </w:pPr>
      <w:r w:rsidRPr="000B5BBF">
        <w:rPr>
          <w:rFonts w:cs="Arial"/>
          <w:sz w:val="22"/>
          <w:szCs w:val="22"/>
          <w:lang w:eastAsia="lt-LT"/>
        </w:rPr>
        <w:t>2.1.1</w:t>
      </w:r>
      <w:r>
        <w:rPr>
          <w:rFonts w:cs="Arial"/>
          <w:sz w:val="22"/>
          <w:szCs w:val="22"/>
          <w:lang w:eastAsia="lt-LT"/>
        </w:rPr>
        <w:t>.</w:t>
      </w:r>
      <w:r w:rsidRPr="000B5BBF">
        <w:rPr>
          <w:rFonts w:cs="Arial"/>
          <w:sz w:val="22"/>
          <w:szCs w:val="22"/>
          <w:lang w:eastAsia="lt-LT"/>
        </w:rPr>
        <w:t xml:space="preserve"> Gairių III skyriaus 3 dalies 1 lentelės 1 punkte nurodytą veiklą „Socialinio būsto fondo plėtra“ įgyvendinantys projektai gali būti finansuojami, jei yra įgyvendinta išankstinė sąlyga „Patvirtintose regionų plėtros planų pažangos priemonėse numatytos veiklos, skirtos socialinio būsto prieinamumui didinti, ir investicijomis užtikrinamas socialinio būsto prieinamumas neįgaliesiems bei gausioms šeimoms“. Išankstinės sąlygos įgyvendinimą detalizuojantys reikalavimai:</w:t>
      </w:r>
    </w:p>
    <w:p w14:paraId="5F61827F" w14:textId="77777777" w:rsidR="000B5BBF" w:rsidRPr="000B5BBF" w:rsidRDefault="000B5BBF" w:rsidP="000B5BBF">
      <w:pPr>
        <w:spacing w:line="234" w:lineRule="auto"/>
        <w:ind w:firstLine="426"/>
        <w:jc w:val="both"/>
        <w:rPr>
          <w:rFonts w:cs="Arial"/>
          <w:sz w:val="22"/>
          <w:szCs w:val="22"/>
          <w:lang w:eastAsia="lt-LT"/>
        </w:rPr>
      </w:pPr>
      <w:r w:rsidRPr="000B5BBF">
        <w:rPr>
          <w:rFonts w:cs="Arial"/>
          <w:sz w:val="22"/>
          <w:szCs w:val="22"/>
          <w:lang w:eastAsia="lt-LT"/>
        </w:rPr>
        <w:t xml:space="preserve">2.1.1.1. socialinio būsto prieinamumas asmenims su negalia bei gausioms šeimoms turi būti užtikrinamas kiekviename regione, jei, rengiant </w:t>
      </w:r>
      <w:proofErr w:type="spellStart"/>
      <w:r w:rsidRPr="000B5BBF">
        <w:rPr>
          <w:rFonts w:cs="Arial"/>
          <w:sz w:val="22"/>
          <w:szCs w:val="22"/>
          <w:lang w:eastAsia="lt-LT"/>
        </w:rPr>
        <w:t>RPPl</w:t>
      </w:r>
      <w:proofErr w:type="spellEnd"/>
      <w:r w:rsidRPr="000B5BBF">
        <w:rPr>
          <w:rFonts w:cs="Arial"/>
          <w:sz w:val="22"/>
          <w:szCs w:val="22"/>
          <w:lang w:eastAsia="lt-LT"/>
        </w:rPr>
        <w:t xml:space="preserve"> pažangos priemonę, regionų savivaldybių sudarytuose asmenų ir šeimų, turinčių teisę į socialinio būsto nuomą, sąrašuose (toliau – Sąrašai) yra šiai tikslinei grupei priklausančių asmenų (šeimų). Jei tokių asmenų (šeimų) konkrečios savivaldybės Sąraše nėra, joje socialinio būsto fondo plėtros veikla nefinansuojama. Socialinio būsto prieinamumas regionuose gali būti užtikrinamas visiems Sąrašuose esantiems tikslinės grupės asmenims (šeimoms) arba jų daliai;</w:t>
      </w:r>
    </w:p>
    <w:p w14:paraId="3AD8317B" w14:textId="77777777" w:rsidR="00A007A7" w:rsidRDefault="000B5BBF" w:rsidP="000B5BBF">
      <w:pPr>
        <w:spacing w:line="234" w:lineRule="auto"/>
        <w:ind w:firstLine="426"/>
        <w:jc w:val="both"/>
        <w:rPr>
          <w:rFonts w:cs="Arial"/>
          <w:i/>
          <w:sz w:val="22"/>
          <w:szCs w:val="22"/>
          <w:lang w:eastAsia="lt-LT"/>
        </w:rPr>
      </w:pPr>
      <w:r w:rsidRPr="000B5BBF">
        <w:rPr>
          <w:rFonts w:cs="Arial"/>
          <w:sz w:val="22"/>
          <w:szCs w:val="22"/>
          <w:lang w:eastAsia="lt-LT"/>
        </w:rPr>
        <w:t xml:space="preserve">2.1.1.2. išankstinė sąlyga yra laikoma įgyvendinta, kai patvirtintose </w:t>
      </w:r>
      <w:proofErr w:type="spellStart"/>
      <w:r w:rsidRPr="000B5BBF">
        <w:rPr>
          <w:rFonts w:cs="Arial"/>
          <w:sz w:val="22"/>
          <w:szCs w:val="22"/>
          <w:lang w:eastAsia="lt-LT"/>
        </w:rPr>
        <w:t>RPPl</w:t>
      </w:r>
      <w:proofErr w:type="spellEnd"/>
      <w:r w:rsidRPr="000B5BBF">
        <w:rPr>
          <w:rFonts w:cs="Arial"/>
          <w:sz w:val="22"/>
          <w:szCs w:val="22"/>
          <w:lang w:eastAsia="lt-LT"/>
        </w:rPr>
        <w:t xml:space="preserve"> pažangos priemonėse yra numatytos veiklos, skirtos socialinio būsto prieinamumui didinti, bei </w:t>
      </w:r>
      <w:proofErr w:type="spellStart"/>
      <w:r w:rsidRPr="000B5BBF">
        <w:rPr>
          <w:rFonts w:cs="Arial"/>
          <w:sz w:val="22"/>
          <w:szCs w:val="22"/>
          <w:lang w:eastAsia="lt-LT"/>
        </w:rPr>
        <w:t>RPPl</w:t>
      </w:r>
      <w:proofErr w:type="spellEnd"/>
      <w:r w:rsidRPr="000B5BBF">
        <w:rPr>
          <w:rFonts w:cs="Arial"/>
          <w:sz w:val="22"/>
          <w:szCs w:val="22"/>
          <w:lang w:eastAsia="lt-LT"/>
        </w:rPr>
        <w:t xml:space="preserve"> pažangos priemonės, kuriai įgyvendinti numatoma naudoti SADM regioninės pažangos priemonės lėšas, apraše yra pateiktas sąrašas projektų, kuriais kuriamas socialinis būstas, skirtas asmenims su negalia ir (ar) gausioms šeimoms. Apie tai, ar išankstinė sąlyga įgyvendinta, vertindama </w:t>
      </w:r>
      <w:proofErr w:type="spellStart"/>
      <w:r w:rsidRPr="000B5BBF">
        <w:rPr>
          <w:rFonts w:cs="Arial"/>
          <w:sz w:val="22"/>
          <w:szCs w:val="22"/>
          <w:lang w:eastAsia="lt-LT"/>
        </w:rPr>
        <w:t>RPPl</w:t>
      </w:r>
      <w:proofErr w:type="spellEnd"/>
      <w:r w:rsidRPr="000B5BBF">
        <w:rPr>
          <w:rFonts w:cs="Arial"/>
          <w:sz w:val="22"/>
          <w:szCs w:val="22"/>
          <w:lang w:eastAsia="lt-LT"/>
        </w:rPr>
        <w:t xml:space="preserve"> pažangos priemonę, SADM informuoja </w:t>
      </w:r>
      <w:proofErr w:type="spellStart"/>
      <w:r w:rsidRPr="000B5BBF">
        <w:rPr>
          <w:rFonts w:cs="Arial"/>
          <w:sz w:val="22"/>
          <w:szCs w:val="22"/>
          <w:lang w:eastAsia="lt-LT"/>
        </w:rPr>
        <w:t>RPPl</w:t>
      </w:r>
      <w:proofErr w:type="spellEnd"/>
      <w:r w:rsidRPr="000B5BBF">
        <w:rPr>
          <w:rFonts w:cs="Arial"/>
          <w:sz w:val="22"/>
          <w:szCs w:val="22"/>
          <w:lang w:eastAsia="lt-LT"/>
        </w:rPr>
        <w:t xml:space="preserve"> administruojančiąją instituciją, Lietuvos Respublikos vidaus reikalų ministeriją ir atitinkamo regiono plėtros tarybą.</w:t>
      </w:r>
    </w:p>
    <w:p w14:paraId="12EF1261" w14:textId="77777777" w:rsidR="000F445D" w:rsidRPr="000F445D" w:rsidRDefault="00BF0B55" w:rsidP="00B83FEB">
      <w:pPr>
        <w:spacing w:line="234" w:lineRule="auto"/>
        <w:ind w:firstLine="426"/>
        <w:jc w:val="both"/>
        <w:rPr>
          <w:b/>
          <w:bCs/>
        </w:rPr>
      </w:pPr>
      <w:r>
        <w:rPr>
          <w:bCs/>
          <w:sz w:val="22"/>
          <w:szCs w:val="22"/>
          <w:lang w:eastAsia="lt-LT"/>
        </w:rPr>
        <w:t xml:space="preserve">Šiaulių regiono visų </w:t>
      </w:r>
      <w:r w:rsidR="00106271">
        <w:rPr>
          <w:bCs/>
          <w:sz w:val="22"/>
          <w:szCs w:val="22"/>
          <w:lang w:eastAsia="lt-LT"/>
        </w:rPr>
        <w:t>7</w:t>
      </w:r>
      <w:r>
        <w:rPr>
          <w:bCs/>
          <w:sz w:val="22"/>
          <w:szCs w:val="22"/>
          <w:lang w:eastAsia="lt-LT"/>
        </w:rPr>
        <w:t xml:space="preserve"> savivaldybių p</w:t>
      </w:r>
      <w:r w:rsidRPr="00DE3E30">
        <w:rPr>
          <w:bCs/>
          <w:sz w:val="22"/>
          <w:szCs w:val="22"/>
          <w:lang w:eastAsia="lt-LT"/>
        </w:rPr>
        <w:t>lanuojam</w:t>
      </w:r>
      <w:r>
        <w:rPr>
          <w:bCs/>
          <w:sz w:val="22"/>
          <w:szCs w:val="22"/>
          <w:lang w:eastAsia="lt-LT"/>
        </w:rPr>
        <w:t>ų</w:t>
      </w:r>
      <w:r w:rsidRPr="00DE3E30">
        <w:rPr>
          <w:bCs/>
          <w:sz w:val="22"/>
          <w:szCs w:val="22"/>
          <w:lang w:eastAsia="lt-LT"/>
        </w:rPr>
        <w:t xml:space="preserve"> projekt</w:t>
      </w:r>
      <w:r>
        <w:rPr>
          <w:bCs/>
          <w:sz w:val="22"/>
          <w:szCs w:val="22"/>
          <w:lang w:eastAsia="lt-LT"/>
        </w:rPr>
        <w:t>ų</w:t>
      </w:r>
      <w:r w:rsidRPr="00DE3E30">
        <w:rPr>
          <w:bCs/>
          <w:sz w:val="22"/>
          <w:szCs w:val="22"/>
          <w:lang w:eastAsia="lt-LT"/>
        </w:rPr>
        <w:t xml:space="preserve"> veiklos atitinka </w:t>
      </w:r>
      <w:r w:rsidR="00106271" w:rsidRPr="00106271">
        <w:rPr>
          <w:bCs/>
          <w:sz w:val="22"/>
          <w:szCs w:val="22"/>
          <w:lang w:eastAsia="lt-LT"/>
        </w:rPr>
        <w:t>šios išankstinės sąlygos reikalavimus</w:t>
      </w:r>
      <w:r>
        <w:rPr>
          <w:bCs/>
          <w:sz w:val="22"/>
          <w:szCs w:val="22"/>
          <w:lang w:eastAsia="lt-LT"/>
        </w:rPr>
        <w:t>.</w:t>
      </w:r>
    </w:p>
    <w:p w14:paraId="78A0CCC8" w14:textId="77777777" w:rsidR="00C30214" w:rsidRDefault="00C30214" w:rsidP="00A007A7">
      <w:pPr>
        <w:ind w:firstLine="567"/>
        <w:jc w:val="center"/>
        <w:rPr>
          <w:b/>
          <w:bCs/>
        </w:rPr>
      </w:pPr>
    </w:p>
    <w:p w14:paraId="4BDD01AD" w14:textId="77777777" w:rsidR="00C30214" w:rsidRDefault="00C30214" w:rsidP="00A007A7">
      <w:pPr>
        <w:ind w:firstLine="567"/>
        <w:jc w:val="center"/>
        <w:rPr>
          <w:b/>
          <w:bCs/>
        </w:rPr>
      </w:pPr>
    </w:p>
    <w:p w14:paraId="01492B85" w14:textId="77777777" w:rsidR="008A365B" w:rsidRDefault="008A365B" w:rsidP="00A007A7">
      <w:pPr>
        <w:ind w:firstLine="567"/>
        <w:jc w:val="center"/>
        <w:rPr>
          <w:b/>
          <w:bCs/>
        </w:rPr>
      </w:pPr>
    </w:p>
    <w:p w14:paraId="6709E0DA" w14:textId="77777777" w:rsidR="008A365B" w:rsidRDefault="008A365B" w:rsidP="00A007A7">
      <w:pPr>
        <w:ind w:firstLine="567"/>
        <w:jc w:val="center"/>
        <w:rPr>
          <w:b/>
          <w:bCs/>
        </w:rPr>
      </w:pPr>
    </w:p>
    <w:p w14:paraId="119DEC18" w14:textId="77777777" w:rsidR="008A365B" w:rsidRDefault="008A365B" w:rsidP="00A007A7">
      <w:pPr>
        <w:ind w:firstLine="567"/>
        <w:jc w:val="center"/>
        <w:rPr>
          <w:b/>
          <w:bCs/>
        </w:rPr>
      </w:pPr>
    </w:p>
    <w:p w14:paraId="5CE6B34D" w14:textId="77777777" w:rsidR="008A365B" w:rsidRDefault="008A365B" w:rsidP="00A007A7">
      <w:pPr>
        <w:ind w:firstLine="567"/>
        <w:jc w:val="center"/>
        <w:rPr>
          <w:b/>
          <w:bCs/>
        </w:rPr>
      </w:pPr>
    </w:p>
    <w:p w14:paraId="78962EC6" w14:textId="77777777" w:rsidR="00A007A7" w:rsidRDefault="00A007A7" w:rsidP="00A007A7">
      <w:pPr>
        <w:ind w:firstLine="567"/>
        <w:jc w:val="center"/>
        <w:rPr>
          <w:b/>
          <w:bCs/>
        </w:rPr>
      </w:pPr>
      <w:r>
        <w:rPr>
          <w:b/>
          <w:bCs/>
        </w:rPr>
        <w:t>VIII SKYRIUS</w:t>
      </w:r>
    </w:p>
    <w:p w14:paraId="348D5578" w14:textId="77777777" w:rsidR="00A007A7" w:rsidRDefault="00A007A7" w:rsidP="00A007A7">
      <w:pPr>
        <w:ind w:firstLine="567"/>
        <w:jc w:val="center"/>
        <w:rPr>
          <w:b/>
          <w:bCs/>
        </w:rPr>
      </w:pPr>
      <w:r>
        <w:rPr>
          <w:b/>
          <w:bCs/>
        </w:rPr>
        <w:t>PAŽANGOS PRIEMONĖS STEBĖSENOS RODIKLIAI</w:t>
      </w:r>
    </w:p>
    <w:p w14:paraId="2D14BA08" w14:textId="77777777" w:rsidR="00A007A7" w:rsidRDefault="00A007A7" w:rsidP="00A007A7">
      <w:pPr>
        <w:jc w:val="right"/>
        <w:rPr>
          <w:sz w:val="22"/>
          <w:szCs w:val="22"/>
        </w:rPr>
      </w:pPr>
      <w:r>
        <w:rPr>
          <w:sz w:val="22"/>
          <w:szCs w:val="22"/>
        </w:rPr>
        <w:lastRenderedPageBreak/>
        <w:t>Lentelė Nr. 2</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993"/>
        <w:gridCol w:w="1984"/>
        <w:gridCol w:w="1134"/>
        <w:gridCol w:w="1843"/>
        <w:gridCol w:w="992"/>
        <w:gridCol w:w="1134"/>
        <w:gridCol w:w="4678"/>
      </w:tblGrid>
      <w:tr w:rsidR="00A007A7" w14:paraId="7ACC97C6" w14:textId="77777777" w:rsidTr="005D5157">
        <w:tc>
          <w:tcPr>
            <w:tcW w:w="14454" w:type="dxa"/>
            <w:gridSpan w:val="8"/>
            <w:tcBorders>
              <w:bottom w:val="single" w:sz="4" w:space="0" w:color="auto"/>
            </w:tcBorders>
            <w:shd w:val="pct10" w:color="auto" w:fill="auto"/>
          </w:tcPr>
          <w:p w14:paraId="0F318BCB" w14:textId="77777777" w:rsidR="00A007A7" w:rsidRDefault="00A007A7" w:rsidP="001D2C49">
            <w:pPr>
              <w:ind w:firstLine="567"/>
              <w:jc w:val="center"/>
              <w:rPr>
                <w:b/>
                <w:i/>
                <w:sz w:val="20"/>
              </w:rPr>
            </w:pPr>
            <w:r>
              <w:rPr>
                <w:b/>
                <w:sz w:val="20"/>
              </w:rPr>
              <w:t>Pažangos priemonės veiklų produkto rodikliai</w:t>
            </w:r>
          </w:p>
        </w:tc>
      </w:tr>
      <w:tr w:rsidR="00A007A7" w14:paraId="1E61481B" w14:textId="77777777" w:rsidTr="005D5157">
        <w:tc>
          <w:tcPr>
            <w:tcW w:w="1696" w:type="dxa"/>
            <w:vMerge w:val="restart"/>
            <w:shd w:val="pct10" w:color="auto" w:fill="auto"/>
            <w:vAlign w:val="center"/>
          </w:tcPr>
          <w:p w14:paraId="15E78D81" w14:textId="77777777" w:rsidR="00A007A7" w:rsidRDefault="00A007A7" w:rsidP="001D2C49">
            <w:pPr>
              <w:jc w:val="center"/>
              <w:rPr>
                <w:b/>
                <w:sz w:val="20"/>
              </w:rPr>
            </w:pPr>
            <w:r>
              <w:rPr>
                <w:b/>
                <w:sz w:val="20"/>
              </w:rPr>
              <w:t>Veiklos pavadinimas</w:t>
            </w:r>
          </w:p>
        </w:tc>
        <w:tc>
          <w:tcPr>
            <w:tcW w:w="993" w:type="dxa"/>
            <w:vMerge w:val="restart"/>
            <w:shd w:val="pct10" w:color="auto" w:fill="auto"/>
            <w:vAlign w:val="center"/>
          </w:tcPr>
          <w:p w14:paraId="6F2C4A07" w14:textId="77777777" w:rsidR="00A007A7" w:rsidRDefault="00A007A7" w:rsidP="001D2C49">
            <w:pPr>
              <w:jc w:val="center"/>
              <w:rPr>
                <w:b/>
                <w:sz w:val="20"/>
              </w:rPr>
            </w:pPr>
            <w:r>
              <w:rPr>
                <w:b/>
                <w:sz w:val="20"/>
              </w:rPr>
              <w:t>Rodiklio kodas</w:t>
            </w:r>
          </w:p>
        </w:tc>
        <w:tc>
          <w:tcPr>
            <w:tcW w:w="1984" w:type="dxa"/>
            <w:vMerge w:val="restart"/>
            <w:shd w:val="pct10" w:color="auto" w:fill="auto"/>
            <w:vAlign w:val="center"/>
          </w:tcPr>
          <w:p w14:paraId="1120E947" w14:textId="77777777" w:rsidR="00A007A7" w:rsidRDefault="00A007A7" w:rsidP="001D2C49">
            <w:pPr>
              <w:jc w:val="center"/>
              <w:rPr>
                <w:b/>
                <w:sz w:val="20"/>
              </w:rPr>
            </w:pPr>
            <w:r>
              <w:rPr>
                <w:b/>
                <w:sz w:val="20"/>
              </w:rPr>
              <w:t>Rodiklio pavadinimas, matavimo vienetas</w:t>
            </w:r>
          </w:p>
        </w:tc>
        <w:tc>
          <w:tcPr>
            <w:tcW w:w="2977" w:type="dxa"/>
            <w:gridSpan w:val="2"/>
            <w:shd w:val="pct10" w:color="auto" w:fill="auto"/>
            <w:vAlign w:val="center"/>
          </w:tcPr>
          <w:p w14:paraId="36A210A6" w14:textId="77777777" w:rsidR="00A007A7" w:rsidRDefault="00A007A7" w:rsidP="001D2C49">
            <w:pPr>
              <w:jc w:val="center"/>
              <w:rPr>
                <w:b/>
                <w:i/>
                <w:sz w:val="20"/>
              </w:rPr>
            </w:pPr>
            <w:r>
              <w:rPr>
                <w:b/>
                <w:sz w:val="20"/>
              </w:rPr>
              <w:t>Rodikliui pasiekti planuojama panaudoti pažangos lėšų suma, Eur</w:t>
            </w:r>
          </w:p>
        </w:tc>
        <w:tc>
          <w:tcPr>
            <w:tcW w:w="2126" w:type="dxa"/>
            <w:gridSpan w:val="2"/>
            <w:shd w:val="pct10" w:color="auto" w:fill="auto"/>
            <w:vAlign w:val="center"/>
          </w:tcPr>
          <w:p w14:paraId="02659191" w14:textId="77777777" w:rsidR="00A007A7" w:rsidRDefault="00A007A7" w:rsidP="001D2C49">
            <w:pPr>
              <w:jc w:val="center"/>
              <w:rPr>
                <w:b/>
                <w:i/>
                <w:sz w:val="20"/>
              </w:rPr>
            </w:pPr>
            <w:r>
              <w:rPr>
                <w:b/>
                <w:sz w:val="20"/>
              </w:rPr>
              <w:t>Siektinos rodiklio reikšmės</w:t>
            </w:r>
          </w:p>
        </w:tc>
        <w:tc>
          <w:tcPr>
            <w:tcW w:w="4678" w:type="dxa"/>
            <w:vMerge w:val="restart"/>
            <w:shd w:val="pct10" w:color="auto" w:fill="auto"/>
            <w:vAlign w:val="center"/>
          </w:tcPr>
          <w:p w14:paraId="0D8E1250" w14:textId="77777777" w:rsidR="00A007A7" w:rsidRDefault="00A007A7" w:rsidP="001D2C49">
            <w:pPr>
              <w:jc w:val="center"/>
              <w:rPr>
                <w:b/>
                <w:i/>
                <w:sz w:val="20"/>
              </w:rPr>
            </w:pPr>
            <w:r>
              <w:rPr>
                <w:b/>
                <w:sz w:val="20"/>
              </w:rPr>
              <w:t>Siektinos rodiklio reikšmės nustatymo pagrindimas</w:t>
            </w:r>
          </w:p>
        </w:tc>
      </w:tr>
      <w:tr w:rsidR="00A007A7" w14:paraId="3CE96F80" w14:textId="77777777" w:rsidTr="005D5157">
        <w:tc>
          <w:tcPr>
            <w:tcW w:w="1696" w:type="dxa"/>
            <w:vMerge/>
            <w:tcBorders>
              <w:bottom w:val="single" w:sz="4" w:space="0" w:color="auto"/>
            </w:tcBorders>
            <w:shd w:val="pct10" w:color="auto" w:fill="auto"/>
          </w:tcPr>
          <w:p w14:paraId="1517F167" w14:textId="77777777" w:rsidR="00A007A7" w:rsidRDefault="00A007A7" w:rsidP="001D2C49">
            <w:pPr>
              <w:ind w:firstLine="567"/>
              <w:jc w:val="both"/>
              <w:rPr>
                <w:b/>
                <w:i/>
              </w:rPr>
            </w:pPr>
          </w:p>
        </w:tc>
        <w:tc>
          <w:tcPr>
            <w:tcW w:w="993" w:type="dxa"/>
            <w:vMerge/>
            <w:tcBorders>
              <w:bottom w:val="single" w:sz="4" w:space="0" w:color="auto"/>
            </w:tcBorders>
            <w:shd w:val="pct10" w:color="auto" w:fill="auto"/>
          </w:tcPr>
          <w:p w14:paraId="5294BBBB" w14:textId="77777777" w:rsidR="00A007A7" w:rsidRDefault="00A007A7" w:rsidP="001D2C49">
            <w:pPr>
              <w:ind w:firstLine="567"/>
              <w:jc w:val="both"/>
              <w:rPr>
                <w:b/>
                <w:i/>
              </w:rPr>
            </w:pPr>
          </w:p>
        </w:tc>
        <w:tc>
          <w:tcPr>
            <w:tcW w:w="1984" w:type="dxa"/>
            <w:vMerge/>
            <w:tcBorders>
              <w:bottom w:val="single" w:sz="4" w:space="0" w:color="auto"/>
            </w:tcBorders>
            <w:shd w:val="pct10" w:color="auto" w:fill="auto"/>
          </w:tcPr>
          <w:p w14:paraId="2EF2E16E" w14:textId="77777777" w:rsidR="00A007A7" w:rsidRDefault="00A007A7" w:rsidP="001D2C49">
            <w:pPr>
              <w:ind w:firstLine="567"/>
              <w:jc w:val="both"/>
              <w:rPr>
                <w:b/>
                <w:i/>
              </w:rPr>
            </w:pPr>
          </w:p>
        </w:tc>
        <w:tc>
          <w:tcPr>
            <w:tcW w:w="1134" w:type="dxa"/>
            <w:tcBorders>
              <w:bottom w:val="single" w:sz="4" w:space="0" w:color="auto"/>
            </w:tcBorders>
            <w:shd w:val="pct10" w:color="auto" w:fill="auto"/>
          </w:tcPr>
          <w:p w14:paraId="36BF1366" w14:textId="77777777" w:rsidR="00A007A7" w:rsidRDefault="00A007A7" w:rsidP="001D2C49">
            <w:pPr>
              <w:jc w:val="center"/>
              <w:rPr>
                <w:b/>
                <w:i/>
                <w:sz w:val="20"/>
              </w:rPr>
            </w:pPr>
            <w:r>
              <w:rPr>
                <w:b/>
                <w:sz w:val="20"/>
              </w:rPr>
              <w:t>Iš viso</w:t>
            </w:r>
          </w:p>
        </w:tc>
        <w:tc>
          <w:tcPr>
            <w:tcW w:w="1843" w:type="dxa"/>
            <w:tcBorders>
              <w:bottom w:val="single" w:sz="4" w:space="0" w:color="auto"/>
            </w:tcBorders>
            <w:shd w:val="pct10" w:color="auto" w:fill="auto"/>
          </w:tcPr>
          <w:p w14:paraId="5B58131C" w14:textId="77777777" w:rsidR="00A007A7" w:rsidRPr="003D21C0" w:rsidRDefault="00A007A7" w:rsidP="001D2C49">
            <w:pPr>
              <w:jc w:val="center"/>
              <w:rPr>
                <w:b/>
                <w:i/>
                <w:sz w:val="18"/>
                <w:szCs w:val="18"/>
              </w:rPr>
            </w:pPr>
            <w:r w:rsidRPr="003D21C0">
              <w:rPr>
                <w:b/>
                <w:sz w:val="18"/>
                <w:szCs w:val="18"/>
              </w:rPr>
              <w:t>Iš jų ES, kitos tarptautinės finansinės paramos ir valstybės biudžeto lėšų suma</w:t>
            </w:r>
          </w:p>
        </w:tc>
        <w:tc>
          <w:tcPr>
            <w:tcW w:w="992" w:type="dxa"/>
            <w:tcBorders>
              <w:bottom w:val="single" w:sz="4" w:space="0" w:color="auto"/>
            </w:tcBorders>
            <w:shd w:val="pct10" w:color="auto" w:fill="auto"/>
          </w:tcPr>
          <w:p w14:paraId="5CE1F7F4" w14:textId="77777777" w:rsidR="00A007A7" w:rsidRDefault="00A007A7" w:rsidP="001D2C49">
            <w:pPr>
              <w:jc w:val="center"/>
              <w:rPr>
                <w:b/>
                <w:i/>
                <w:sz w:val="20"/>
              </w:rPr>
            </w:pPr>
            <w:r>
              <w:rPr>
                <w:b/>
                <w:sz w:val="20"/>
              </w:rPr>
              <w:t>Tarpinė reikšmė (metai)</w:t>
            </w:r>
          </w:p>
        </w:tc>
        <w:tc>
          <w:tcPr>
            <w:tcW w:w="1134" w:type="dxa"/>
            <w:tcBorders>
              <w:bottom w:val="single" w:sz="4" w:space="0" w:color="auto"/>
            </w:tcBorders>
            <w:shd w:val="pct10" w:color="auto" w:fill="auto"/>
          </w:tcPr>
          <w:p w14:paraId="63F24339" w14:textId="77777777" w:rsidR="00A007A7" w:rsidRDefault="00A007A7" w:rsidP="001D2C49">
            <w:pPr>
              <w:jc w:val="center"/>
              <w:rPr>
                <w:b/>
                <w:sz w:val="20"/>
              </w:rPr>
            </w:pPr>
            <w:r>
              <w:rPr>
                <w:b/>
                <w:sz w:val="20"/>
              </w:rPr>
              <w:t>Galutinė reikšmė (metai)</w:t>
            </w:r>
          </w:p>
          <w:p w14:paraId="6009DE03" w14:textId="77777777" w:rsidR="00A007A7" w:rsidRDefault="00A007A7" w:rsidP="001D2C49">
            <w:pPr>
              <w:ind w:firstLine="567"/>
              <w:jc w:val="center"/>
              <w:rPr>
                <w:b/>
                <w:i/>
                <w:sz w:val="20"/>
              </w:rPr>
            </w:pPr>
          </w:p>
        </w:tc>
        <w:tc>
          <w:tcPr>
            <w:tcW w:w="4678" w:type="dxa"/>
            <w:vMerge/>
            <w:tcBorders>
              <w:bottom w:val="single" w:sz="4" w:space="0" w:color="auto"/>
            </w:tcBorders>
            <w:shd w:val="pct10" w:color="auto" w:fill="auto"/>
          </w:tcPr>
          <w:p w14:paraId="7597000A" w14:textId="77777777" w:rsidR="00A007A7" w:rsidRDefault="00A007A7" w:rsidP="001D2C49">
            <w:pPr>
              <w:ind w:firstLine="567"/>
              <w:jc w:val="both"/>
              <w:rPr>
                <w:b/>
                <w:i/>
                <w:sz w:val="20"/>
              </w:rPr>
            </w:pPr>
          </w:p>
        </w:tc>
      </w:tr>
      <w:tr w:rsidR="00A007A7" w14:paraId="312D4511" w14:textId="77777777" w:rsidTr="005D5157">
        <w:tc>
          <w:tcPr>
            <w:tcW w:w="1696" w:type="dxa"/>
            <w:shd w:val="pct10" w:color="auto" w:fill="auto"/>
          </w:tcPr>
          <w:p w14:paraId="626762AE" w14:textId="77777777" w:rsidR="00A007A7" w:rsidRDefault="00A007A7" w:rsidP="001D2C49">
            <w:pPr>
              <w:jc w:val="center"/>
              <w:rPr>
                <w:b/>
                <w:sz w:val="20"/>
              </w:rPr>
            </w:pPr>
            <w:r>
              <w:rPr>
                <w:b/>
                <w:sz w:val="20"/>
              </w:rPr>
              <w:t>1</w:t>
            </w:r>
          </w:p>
        </w:tc>
        <w:tc>
          <w:tcPr>
            <w:tcW w:w="993" w:type="dxa"/>
            <w:shd w:val="pct10" w:color="auto" w:fill="auto"/>
          </w:tcPr>
          <w:p w14:paraId="33419D9B" w14:textId="77777777" w:rsidR="00A007A7" w:rsidRDefault="00A007A7" w:rsidP="001D2C49">
            <w:pPr>
              <w:ind w:firstLine="175"/>
              <w:jc w:val="center"/>
              <w:rPr>
                <w:b/>
                <w:sz w:val="20"/>
              </w:rPr>
            </w:pPr>
            <w:r>
              <w:rPr>
                <w:b/>
                <w:sz w:val="20"/>
              </w:rPr>
              <w:t>2</w:t>
            </w:r>
          </w:p>
        </w:tc>
        <w:tc>
          <w:tcPr>
            <w:tcW w:w="1984" w:type="dxa"/>
            <w:shd w:val="pct10" w:color="auto" w:fill="auto"/>
          </w:tcPr>
          <w:p w14:paraId="77480877" w14:textId="77777777" w:rsidR="00A007A7" w:rsidRDefault="00A007A7" w:rsidP="001D2C49">
            <w:pPr>
              <w:ind w:hanging="108"/>
              <w:jc w:val="center"/>
              <w:rPr>
                <w:b/>
                <w:sz w:val="20"/>
              </w:rPr>
            </w:pPr>
            <w:r>
              <w:rPr>
                <w:b/>
                <w:sz w:val="20"/>
              </w:rPr>
              <w:t>3</w:t>
            </w:r>
          </w:p>
        </w:tc>
        <w:tc>
          <w:tcPr>
            <w:tcW w:w="1134" w:type="dxa"/>
            <w:shd w:val="pct10" w:color="auto" w:fill="auto"/>
          </w:tcPr>
          <w:p w14:paraId="2179B02C" w14:textId="77777777" w:rsidR="00A007A7" w:rsidRDefault="00A007A7" w:rsidP="001D2C49">
            <w:pPr>
              <w:jc w:val="center"/>
              <w:rPr>
                <w:b/>
                <w:sz w:val="20"/>
              </w:rPr>
            </w:pPr>
            <w:r>
              <w:rPr>
                <w:b/>
                <w:sz w:val="20"/>
              </w:rPr>
              <w:t>4</w:t>
            </w:r>
          </w:p>
        </w:tc>
        <w:tc>
          <w:tcPr>
            <w:tcW w:w="1843" w:type="dxa"/>
            <w:shd w:val="pct10" w:color="auto" w:fill="auto"/>
          </w:tcPr>
          <w:p w14:paraId="54685409" w14:textId="77777777" w:rsidR="00A007A7" w:rsidRDefault="00A007A7" w:rsidP="001D2C49">
            <w:pPr>
              <w:ind w:hanging="391"/>
              <w:jc w:val="center"/>
              <w:rPr>
                <w:b/>
                <w:sz w:val="20"/>
              </w:rPr>
            </w:pPr>
            <w:r>
              <w:rPr>
                <w:b/>
                <w:sz w:val="20"/>
              </w:rPr>
              <w:t>5</w:t>
            </w:r>
          </w:p>
        </w:tc>
        <w:tc>
          <w:tcPr>
            <w:tcW w:w="992" w:type="dxa"/>
            <w:shd w:val="pct10" w:color="auto" w:fill="auto"/>
          </w:tcPr>
          <w:p w14:paraId="416CC51F" w14:textId="77777777" w:rsidR="00A007A7" w:rsidRDefault="00A007A7" w:rsidP="001D2C49">
            <w:pPr>
              <w:jc w:val="center"/>
              <w:rPr>
                <w:b/>
                <w:sz w:val="20"/>
              </w:rPr>
            </w:pPr>
            <w:r>
              <w:rPr>
                <w:b/>
                <w:sz w:val="20"/>
              </w:rPr>
              <w:t>6</w:t>
            </w:r>
          </w:p>
        </w:tc>
        <w:tc>
          <w:tcPr>
            <w:tcW w:w="1134" w:type="dxa"/>
            <w:shd w:val="pct10" w:color="auto" w:fill="auto"/>
          </w:tcPr>
          <w:p w14:paraId="04D306AA" w14:textId="77777777" w:rsidR="00A007A7" w:rsidRDefault="00A007A7" w:rsidP="001D2C49">
            <w:pPr>
              <w:ind w:firstLine="33"/>
              <w:jc w:val="center"/>
              <w:rPr>
                <w:b/>
                <w:sz w:val="20"/>
              </w:rPr>
            </w:pPr>
            <w:r>
              <w:rPr>
                <w:b/>
                <w:sz w:val="20"/>
              </w:rPr>
              <w:t>7</w:t>
            </w:r>
          </w:p>
        </w:tc>
        <w:tc>
          <w:tcPr>
            <w:tcW w:w="4678" w:type="dxa"/>
            <w:shd w:val="pct10" w:color="auto" w:fill="auto"/>
          </w:tcPr>
          <w:p w14:paraId="2EB3576A" w14:textId="77777777" w:rsidR="00A007A7" w:rsidRDefault="00A007A7" w:rsidP="001D2C49">
            <w:pPr>
              <w:ind w:left="-259" w:right="1026" w:firstLine="826"/>
              <w:jc w:val="center"/>
              <w:rPr>
                <w:b/>
                <w:sz w:val="20"/>
              </w:rPr>
            </w:pPr>
            <w:r>
              <w:rPr>
                <w:b/>
                <w:sz w:val="20"/>
              </w:rPr>
              <w:t>8</w:t>
            </w:r>
          </w:p>
        </w:tc>
      </w:tr>
      <w:tr w:rsidR="004D0B67" w14:paraId="51C1FCCD" w14:textId="77777777" w:rsidTr="004D0B67">
        <w:trPr>
          <w:trHeight w:val="1727"/>
        </w:trPr>
        <w:tc>
          <w:tcPr>
            <w:tcW w:w="1696" w:type="dxa"/>
          </w:tcPr>
          <w:p w14:paraId="30BF6290" w14:textId="77777777" w:rsidR="004D0B67" w:rsidRPr="00AB560D" w:rsidRDefault="004D0B67" w:rsidP="00A51F8B">
            <w:pPr>
              <w:rPr>
                <w:sz w:val="22"/>
                <w:szCs w:val="22"/>
              </w:rPr>
            </w:pPr>
            <w:r w:rsidRPr="00AB560D">
              <w:rPr>
                <w:b/>
                <w:sz w:val="22"/>
                <w:szCs w:val="22"/>
              </w:rPr>
              <w:t>Socialinio būsto fondo plėtra Šiaulių regiono savivaldybėse</w:t>
            </w:r>
          </w:p>
        </w:tc>
        <w:tc>
          <w:tcPr>
            <w:tcW w:w="993" w:type="dxa"/>
          </w:tcPr>
          <w:p w14:paraId="3934E96F" w14:textId="77777777" w:rsidR="004D0B67" w:rsidRPr="00AB560D" w:rsidRDefault="004D0B67" w:rsidP="00D17217">
            <w:pPr>
              <w:ind w:firstLine="34"/>
              <w:jc w:val="both"/>
              <w:rPr>
                <w:i/>
                <w:sz w:val="22"/>
                <w:szCs w:val="22"/>
              </w:rPr>
            </w:pPr>
            <w:r w:rsidRPr="00AB560D">
              <w:rPr>
                <w:rFonts w:eastAsia="Calibri"/>
                <w:sz w:val="22"/>
                <w:szCs w:val="22"/>
                <w:lang w:eastAsia="lt-LT"/>
              </w:rPr>
              <w:t>P.B.2.0065</w:t>
            </w:r>
          </w:p>
        </w:tc>
        <w:tc>
          <w:tcPr>
            <w:tcW w:w="1984" w:type="dxa"/>
          </w:tcPr>
          <w:p w14:paraId="3DEC06DD" w14:textId="77777777" w:rsidR="004D0B67" w:rsidRPr="00AB560D" w:rsidRDefault="004D0B67" w:rsidP="00D94DA9">
            <w:pPr>
              <w:rPr>
                <w:i/>
                <w:sz w:val="22"/>
                <w:szCs w:val="22"/>
              </w:rPr>
            </w:pPr>
            <w:r w:rsidRPr="00AB560D">
              <w:rPr>
                <w:rFonts w:eastAsia="Calibri"/>
                <w:sz w:val="22"/>
                <w:szCs w:val="22"/>
                <w:lang w:eastAsia="lt-LT"/>
              </w:rPr>
              <w:t>Naujų arba modernizuotų socialinių būstų talpumas (asmenys)</w:t>
            </w:r>
          </w:p>
        </w:tc>
        <w:tc>
          <w:tcPr>
            <w:tcW w:w="1134" w:type="dxa"/>
            <w:vAlign w:val="center"/>
          </w:tcPr>
          <w:p w14:paraId="22D02753" w14:textId="478C4818" w:rsidR="004D0B67" w:rsidRPr="00BE7049" w:rsidRDefault="006A7F9D" w:rsidP="00A51F8B">
            <w:pPr>
              <w:jc w:val="center"/>
              <w:rPr>
                <w:b/>
                <w:szCs w:val="24"/>
              </w:rPr>
            </w:pPr>
            <w:r w:rsidRPr="006A7F9D">
              <w:rPr>
                <w:b/>
              </w:rPr>
              <w:t>10 996 942</w:t>
            </w:r>
          </w:p>
        </w:tc>
        <w:tc>
          <w:tcPr>
            <w:tcW w:w="1843" w:type="dxa"/>
            <w:vAlign w:val="center"/>
          </w:tcPr>
          <w:p w14:paraId="2681693B" w14:textId="0F06CDEB" w:rsidR="004D0B67" w:rsidRPr="00BE7049" w:rsidRDefault="006A7F9D" w:rsidP="00744EF3">
            <w:pPr>
              <w:ind w:firstLine="34"/>
              <w:jc w:val="center"/>
              <w:rPr>
                <w:b/>
                <w:szCs w:val="24"/>
              </w:rPr>
            </w:pPr>
            <w:r w:rsidRPr="006A7F9D">
              <w:rPr>
                <w:b/>
              </w:rPr>
              <w:t>9 347 400</w:t>
            </w:r>
          </w:p>
        </w:tc>
        <w:tc>
          <w:tcPr>
            <w:tcW w:w="992" w:type="dxa"/>
            <w:vAlign w:val="center"/>
          </w:tcPr>
          <w:p w14:paraId="4DAEBA40" w14:textId="77777777" w:rsidR="004D0B67" w:rsidRDefault="004D0B67" w:rsidP="00A51F8B">
            <w:pPr>
              <w:ind w:firstLine="34"/>
              <w:jc w:val="center"/>
              <w:rPr>
                <w:b/>
                <w:sz w:val="22"/>
                <w:szCs w:val="22"/>
              </w:rPr>
            </w:pPr>
            <w:r>
              <w:rPr>
                <w:b/>
              </w:rPr>
              <w:t>0 (2025)</w:t>
            </w:r>
          </w:p>
        </w:tc>
        <w:tc>
          <w:tcPr>
            <w:tcW w:w="1134" w:type="dxa"/>
            <w:vAlign w:val="center"/>
          </w:tcPr>
          <w:p w14:paraId="432BFD78" w14:textId="3A231B5F" w:rsidR="004D0B67" w:rsidRDefault="004D0B67" w:rsidP="00C90E80">
            <w:pPr>
              <w:ind w:firstLine="34"/>
              <w:jc w:val="center"/>
              <w:rPr>
                <w:b/>
                <w:sz w:val="22"/>
                <w:szCs w:val="22"/>
              </w:rPr>
            </w:pPr>
            <w:r>
              <w:rPr>
                <w:b/>
                <w:lang w:eastAsia="lt-LT"/>
              </w:rPr>
              <w:t>4</w:t>
            </w:r>
            <w:r w:rsidR="008A365B">
              <w:rPr>
                <w:b/>
                <w:lang w:eastAsia="lt-LT"/>
              </w:rPr>
              <w:t>4</w:t>
            </w:r>
            <w:r w:rsidR="00C90E80">
              <w:rPr>
                <w:b/>
                <w:lang w:eastAsia="lt-LT"/>
              </w:rPr>
              <w:t>3</w:t>
            </w:r>
            <w:r w:rsidR="00DC0C66">
              <w:rPr>
                <w:b/>
                <w:lang w:eastAsia="lt-LT"/>
              </w:rPr>
              <w:t xml:space="preserve"> </w:t>
            </w:r>
            <w:r>
              <w:rPr>
                <w:b/>
                <w:sz w:val="22"/>
                <w:szCs w:val="22"/>
              </w:rPr>
              <w:t>(2029)</w:t>
            </w:r>
          </w:p>
        </w:tc>
        <w:tc>
          <w:tcPr>
            <w:tcW w:w="4678" w:type="dxa"/>
          </w:tcPr>
          <w:p w14:paraId="09A7C4BB" w14:textId="77777777" w:rsidR="004D0B67" w:rsidRDefault="004D0B67" w:rsidP="00DF5E86">
            <w:pPr>
              <w:rPr>
                <w:sz w:val="16"/>
                <w:szCs w:val="16"/>
              </w:rPr>
            </w:pPr>
            <w:r>
              <w:rPr>
                <w:sz w:val="16"/>
                <w:szCs w:val="16"/>
              </w:rPr>
              <w:t xml:space="preserve">Siektinos rodiklio reikšmės apskaičiuotos, vadovaujantis LR socialinės apsaugos ir darbo ministerijos </w:t>
            </w:r>
            <w:r w:rsidR="00C65839">
              <w:rPr>
                <w:sz w:val="16"/>
                <w:szCs w:val="16"/>
              </w:rPr>
              <w:t>finansavimo g</w:t>
            </w:r>
            <w:r>
              <w:rPr>
                <w:sz w:val="16"/>
                <w:szCs w:val="16"/>
              </w:rPr>
              <w:t xml:space="preserve">airių 2 priede pateikta stebėsenos rodiklio </w:t>
            </w:r>
            <w:r w:rsidRPr="00DA4EEF">
              <w:rPr>
                <w:sz w:val="16"/>
                <w:szCs w:val="16"/>
              </w:rPr>
              <w:t>P.B.2.0065</w:t>
            </w:r>
            <w:r>
              <w:rPr>
                <w:sz w:val="16"/>
                <w:szCs w:val="16"/>
              </w:rPr>
              <w:t xml:space="preserve"> aprašymo kortele.</w:t>
            </w:r>
            <w:r>
              <w:rPr>
                <w:sz w:val="16"/>
                <w:szCs w:val="16"/>
              </w:rPr>
              <w:tab/>
            </w:r>
          </w:p>
          <w:p w14:paraId="0432EF23" w14:textId="77777777" w:rsidR="004D0B67" w:rsidRDefault="004D0B67" w:rsidP="00A51F8B">
            <w:pPr>
              <w:rPr>
                <w:sz w:val="16"/>
                <w:szCs w:val="16"/>
              </w:rPr>
            </w:pPr>
            <w:r>
              <w:rPr>
                <w:sz w:val="16"/>
                <w:szCs w:val="16"/>
              </w:rPr>
              <w:t xml:space="preserve">Skaičiuojant rodiklio tarpinę ir galutinę reikšmes, daroma prielaida, kad rodiklio reikšmę pasieks Šiaulių regiono 7 savivaldybių įgyvendinamų projektų rodiklio </w:t>
            </w:r>
            <w:r w:rsidRPr="004D0B67">
              <w:rPr>
                <w:sz w:val="16"/>
                <w:szCs w:val="16"/>
              </w:rPr>
              <w:t>atitinkam</w:t>
            </w:r>
            <w:r>
              <w:rPr>
                <w:sz w:val="16"/>
                <w:szCs w:val="16"/>
              </w:rPr>
              <w:t>ų</w:t>
            </w:r>
            <w:r w:rsidRPr="004D0B67">
              <w:rPr>
                <w:sz w:val="16"/>
                <w:szCs w:val="16"/>
              </w:rPr>
              <w:t xml:space="preserve"> </w:t>
            </w:r>
            <w:r>
              <w:rPr>
                <w:sz w:val="16"/>
                <w:szCs w:val="16"/>
              </w:rPr>
              <w:t>reikšmių suma.</w:t>
            </w:r>
          </w:p>
          <w:p w14:paraId="310CC3D8" w14:textId="77777777" w:rsidR="004D0B67" w:rsidRDefault="004D0B67" w:rsidP="00C23539">
            <w:pPr>
              <w:rPr>
                <w:sz w:val="16"/>
                <w:szCs w:val="16"/>
              </w:rPr>
            </w:pPr>
            <w:r w:rsidRPr="00C23539">
              <w:rPr>
                <w:sz w:val="16"/>
                <w:szCs w:val="16"/>
              </w:rPr>
              <w:t xml:space="preserve">Skaičiuojamas maksimalus </w:t>
            </w:r>
            <w:r>
              <w:rPr>
                <w:sz w:val="16"/>
                <w:szCs w:val="16"/>
              </w:rPr>
              <w:t>skaičius</w:t>
            </w:r>
            <w:r w:rsidRPr="00C23539">
              <w:rPr>
                <w:sz w:val="16"/>
                <w:szCs w:val="16"/>
              </w:rPr>
              <w:t xml:space="preserve"> asmenų (asmenų su negalia (ir jų šeimų narių) ir gausių šeimų narių), kurie gali būti apgyvendinti naujai sukurtuose socialiniuose būstuose.</w:t>
            </w:r>
            <w:r>
              <w:rPr>
                <w:sz w:val="16"/>
                <w:szCs w:val="16"/>
              </w:rPr>
              <w:t xml:space="preserve"> </w:t>
            </w:r>
          </w:p>
        </w:tc>
      </w:tr>
    </w:tbl>
    <w:p w14:paraId="1A0C1B51" w14:textId="77777777" w:rsidR="00AC018C" w:rsidRDefault="00AC018C" w:rsidP="00A007A7">
      <w:pPr>
        <w:ind w:firstLine="567"/>
        <w:jc w:val="right"/>
        <w:rPr>
          <w:color w:val="000000"/>
          <w:sz w:val="22"/>
          <w:szCs w:val="22"/>
        </w:rPr>
      </w:pPr>
    </w:p>
    <w:p w14:paraId="5D80B9E8" w14:textId="77777777" w:rsidR="00181FB5" w:rsidRDefault="00181FB5" w:rsidP="00A007A7">
      <w:pPr>
        <w:ind w:firstLine="567"/>
        <w:jc w:val="right"/>
        <w:rPr>
          <w:color w:val="000000"/>
          <w:sz w:val="22"/>
          <w:szCs w:val="22"/>
        </w:rPr>
      </w:pPr>
    </w:p>
    <w:p w14:paraId="2E68DE10" w14:textId="77777777" w:rsidR="00181FB5" w:rsidRDefault="00181FB5" w:rsidP="00A007A7">
      <w:pPr>
        <w:ind w:firstLine="567"/>
        <w:jc w:val="right"/>
        <w:rPr>
          <w:color w:val="000000"/>
          <w:sz w:val="22"/>
          <w:szCs w:val="22"/>
        </w:rPr>
      </w:pPr>
    </w:p>
    <w:p w14:paraId="081BCB0E" w14:textId="77777777" w:rsidR="00181FB5" w:rsidRDefault="00181FB5" w:rsidP="00A007A7">
      <w:pPr>
        <w:ind w:firstLine="567"/>
        <w:jc w:val="right"/>
        <w:rPr>
          <w:color w:val="000000"/>
          <w:sz w:val="22"/>
          <w:szCs w:val="22"/>
        </w:rPr>
      </w:pPr>
    </w:p>
    <w:p w14:paraId="2D499741" w14:textId="77777777" w:rsidR="00181FB5" w:rsidRDefault="00181FB5" w:rsidP="00A007A7">
      <w:pPr>
        <w:ind w:firstLine="567"/>
        <w:jc w:val="right"/>
        <w:rPr>
          <w:color w:val="000000"/>
          <w:sz w:val="22"/>
          <w:szCs w:val="22"/>
        </w:rPr>
      </w:pPr>
    </w:p>
    <w:p w14:paraId="7B3C50CE" w14:textId="77777777" w:rsidR="00181FB5" w:rsidRDefault="00181FB5" w:rsidP="00A007A7">
      <w:pPr>
        <w:ind w:firstLine="567"/>
        <w:jc w:val="right"/>
        <w:rPr>
          <w:color w:val="000000"/>
          <w:sz w:val="22"/>
          <w:szCs w:val="22"/>
        </w:rPr>
      </w:pPr>
    </w:p>
    <w:p w14:paraId="624E3BDF" w14:textId="77777777" w:rsidR="008A365B" w:rsidRDefault="008A365B" w:rsidP="00A007A7">
      <w:pPr>
        <w:ind w:firstLine="567"/>
        <w:jc w:val="right"/>
        <w:rPr>
          <w:color w:val="000000"/>
          <w:sz w:val="22"/>
          <w:szCs w:val="22"/>
        </w:rPr>
      </w:pPr>
    </w:p>
    <w:p w14:paraId="502EF6EF" w14:textId="77777777" w:rsidR="008A365B" w:rsidRDefault="008A365B" w:rsidP="00A007A7">
      <w:pPr>
        <w:ind w:firstLine="567"/>
        <w:jc w:val="right"/>
        <w:rPr>
          <w:color w:val="000000"/>
          <w:sz w:val="22"/>
          <w:szCs w:val="22"/>
        </w:rPr>
      </w:pPr>
    </w:p>
    <w:p w14:paraId="60FD22E0" w14:textId="77777777" w:rsidR="008A365B" w:rsidRDefault="008A365B" w:rsidP="00A007A7">
      <w:pPr>
        <w:ind w:firstLine="567"/>
        <w:jc w:val="right"/>
        <w:rPr>
          <w:color w:val="000000"/>
          <w:sz w:val="22"/>
          <w:szCs w:val="22"/>
        </w:rPr>
      </w:pPr>
    </w:p>
    <w:p w14:paraId="470C50E0" w14:textId="77777777" w:rsidR="008A365B" w:rsidRDefault="008A365B" w:rsidP="00A007A7">
      <w:pPr>
        <w:ind w:firstLine="567"/>
        <w:jc w:val="right"/>
        <w:rPr>
          <w:color w:val="000000"/>
          <w:sz w:val="22"/>
          <w:szCs w:val="22"/>
        </w:rPr>
      </w:pPr>
    </w:p>
    <w:p w14:paraId="6DE24669" w14:textId="77777777" w:rsidR="008A365B" w:rsidRDefault="008A365B" w:rsidP="00A007A7">
      <w:pPr>
        <w:ind w:firstLine="567"/>
        <w:jc w:val="right"/>
        <w:rPr>
          <w:color w:val="000000"/>
          <w:sz w:val="22"/>
          <w:szCs w:val="22"/>
        </w:rPr>
      </w:pPr>
    </w:p>
    <w:p w14:paraId="4387CF95" w14:textId="77777777" w:rsidR="008A365B" w:rsidRDefault="008A365B" w:rsidP="00A007A7">
      <w:pPr>
        <w:ind w:firstLine="567"/>
        <w:jc w:val="right"/>
        <w:rPr>
          <w:color w:val="000000"/>
          <w:sz w:val="22"/>
          <w:szCs w:val="22"/>
        </w:rPr>
      </w:pPr>
    </w:p>
    <w:p w14:paraId="6BF6266D" w14:textId="77777777" w:rsidR="008A365B" w:rsidRDefault="008A365B" w:rsidP="00A007A7">
      <w:pPr>
        <w:ind w:firstLine="567"/>
        <w:jc w:val="right"/>
        <w:rPr>
          <w:color w:val="000000"/>
          <w:sz w:val="22"/>
          <w:szCs w:val="22"/>
        </w:rPr>
      </w:pPr>
    </w:p>
    <w:p w14:paraId="2387920D" w14:textId="77777777" w:rsidR="008A365B" w:rsidRDefault="008A365B" w:rsidP="00A007A7">
      <w:pPr>
        <w:ind w:firstLine="567"/>
        <w:jc w:val="right"/>
        <w:rPr>
          <w:color w:val="000000"/>
          <w:sz w:val="22"/>
          <w:szCs w:val="22"/>
        </w:rPr>
      </w:pPr>
    </w:p>
    <w:p w14:paraId="0B28CDF2" w14:textId="77777777" w:rsidR="008A365B" w:rsidRDefault="008A365B" w:rsidP="00A007A7">
      <w:pPr>
        <w:ind w:firstLine="567"/>
        <w:jc w:val="right"/>
        <w:rPr>
          <w:color w:val="000000"/>
          <w:sz w:val="22"/>
          <w:szCs w:val="22"/>
        </w:rPr>
      </w:pPr>
    </w:p>
    <w:p w14:paraId="176FCCCD" w14:textId="77777777" w:rsidR="008A365B" w:rsidRDefault="008A365B" w:rsidP="00A007A7">
      <w:pPr>
        <w:ind w:firstLine="567"/>
        <w:jc w:val="right"/>
        <w:rPr>
          <w:color w:val="000000"/>
          <w:sz w:val="22"/>
          <w:szCs w:val="22"/>
        </w:rPr>
      </w:pPr>
    </w:p>
    <w:p w14:paraId="14443886" w14:textId="77777777" w:rsidR="008A365B" w:rsidRDefault="008A365B" w:rsidP="00A007A7">
      <w:pPr>
        <w:ind w:firstLine="567"/>
        <w:jc w:val="right"/>
        <w:rPr>
          <w:color w:val="000000"/>
          <w:sz w:val="22"/>
          <w:szCs w:val="22"/>
        </w:rPr>
      </w:pPr>
    </w:p>
    <w:p w14:paraId="65033423" w14:textId="77777777" w:rsidR="008A365B" w:rsidRDefault="008A365B" w:rsidP="00A007A7">
      <w:pPr>
        <w:ind w:firstLine="567"/>
        <w:jc w:val="right"/>
        <w:rPr>
          <w:color w:val="000000"/>
          <w:sz w:val="22"/>
          <w:szCs w:val="22"/>
        </w:rPr>
      </w:pPr>
    </w:p>
    <w:p w14:paraId="1D121862" w14:textId="77777777" w:rsidR="008A365B" w:rsidRDefault="008A365B" w:rsidP="00A007A7">
      <w:pPr>
        <w:ind w:firstLine="567"/>
        <w:jc w:val="right"/>
        <w:rPr>
          <w:color w:val="000000"/>
          <w:sz w:val="22"/>
          <w:szCs w:val="22"/>
        </w:rPr>
      </w:pPr>
    </w:p>
    <w:p w14:paraId="1FBAD0BC" w14:textId="77777777" w:rsidR="008A365B" w:rsidRDefault="008A365B" w:rsidP="00A007A7">
      <w:pPr>
        <w:ind w:firstLine="567"/>
        <w:jc w:val="right"/>
        <w:rPr>
          <w:color w:val="000000"/>
          <w:sz w:val="22"/>
          <w:szCs w:val="22"/>
        </w:rPr>
      </w:pPr>
    </w:p>
    <w:p w14:paraId="13D5BD01" w14:textId="77777777" w:rsidR="008A365B" w:rsidRDefault="008A365B" w:rsidP="00A007A7">
      <w:pPr>
        <w:ind w:firstLine="567"/>
        <w:jc w:val="right"/>
        <w:rPr>
          <w:color w:val="000000"/>
          <w:sz w:val="22"/>
          <w:szCs w:val="22"/>
        </w:rPr>
      </w:pPr>
    </w:p>
    <w:p w14:paraId="53F4F7E1" w14:textId="5CE68DAB" w:rsidR="00A007A7" w:rsidRDefault="00A007A7" w:rsidP="00A007A7">
      <w:pPr>
        <w:ind w:firstLine="567"/>
        <w:jc w:val="right"/>
        <w:rPr>
          <w:color w:val="808080"/>
          <w:sz w:val="22"/>
          <w:szCs w:val="22"/>
        </w:rPr>
      </w:pPr>
      <w:r>
        <w:rPr>
          <w:color w:val="000000"/>
          <w:sz w:val="22"/>
          <w:szCs w:val="22"/>
        </w:rPr>
        <w:lastRenderedPageBreak/>
        <w:t>Lentelė Nr. 3</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678"/>
        <w:gridCol w:w="955"/>
        <w:gridCol w:w="1285"/>
        <w:gridCol w:w="1273"/>
        <w:gridCol w:w="988"/>
        <w:gridCol w:w="990"/>
        <w:gridCol w:w="6048"/>
      </w:tblGrid>
      <w:tr w:rsidR="00A007A7" w14:paraId="748C4CB1" w14:textId="77777777" w:rsidTr="005D5157">
        <w:tc>
          <w:tcPr>
            <w:tcW w:w="14454" w:type="dxa"/>
            <w:gridSpan w:val="8"/>
            <w:tcBorders>
              <w:bottom w:val="single" w:sz="4" w:space="0" w:color="auto"/>
            </w:tcBorders>
            <w:shd w:val="pct10" w:color="auto" w:fill="auto"/>
            <w:vAlign w:val="center"/>
          </w:tcPr>
          <w:p w14:paraId="77D6551E" w14:textId="77777777" w:rsidR="00A007A7" w:rsidRDefault="00A007A7" w:rsidP="001D2C49">
            <w:pPr>
              <w:jc w:val="center"/>
              <w:rPr>
                <w:b/>
                <w:color w:val="000000"/>
                <w:sz w:val="20"/>
              </w:rPr>
            </w:pPr>
            <w:r>
              <w:rPr>
                <w:b/>
                <w:color w:val="000000"/>
                <w:sz w:val="20"/>
              </w:rPr>
              <w:t>Pažangos priemonės rezultato rodikliai</w:t>
            </w:r>
          </w:p>
        </w:tc>
      </w:tr>
      <w:tr w:rsidR="00A007A7" w14:paraId="49A6655C" w14:textId="77777777" w:rsidTr="005D5157">
        <w:tc>
          <w:tcPr>
            <w:tcW w:w="1145" w:type="dxa"/>
            <w:vMerge w:val="restart"/>
            <w:shd w:val="pct10" w:color="auto" w:fill="auto"/>
            <w:vAlign w:val="center"/>
          </w:tcPr>
          <w:p w14:paraId="4567189D" w14:textId="77777777" w:rsidR="00A007A7" w:rsidRDefault="00A007A7" w:rsidP="001D2C49">
            <w:pPr>
              <w:jc w:val="center"/>
              <w:rPr>
                <w:b/>
                <w:color w:val="000000"/>
                <w:sz w:val="20"/>
              </w:rPr>
            </w:pPr>
            <w:r>
              <w:rPr>
                <w:b/>
                <w:color w:val="000000"/>
                <w:sz w:val="20"/>
              </w:rPr>
              <w:t>Rodiklio kodas</w:t>
            </w:r>
          </w:p>
        </w:tc>
        <w:tc>
          <w:tcPr>
            <w:tcW w:w="1681" w:type="dxa"/>
            <w:vMerge w:val="restart"/>
            <w:shd w:val="pct10" w:color="auto" w:fill="auto"/>
            <w:vAlign w:val="center"/>
          </w:tcPr>
          <w:p w14:paraId="1F2811AF" w14:textId="77777777" w:rsidR="00A007A7" w:rsidRDefault="00A007A7" w:rsidP="001D2C49">
            <w:pPr>
              <w:jc w:val="center"/>
              <w:rPr>
                <w:b/>
                <w:color w:val="000000"/>
                <w:sz w:val="20"/>
              </w:rPr>
            </w:pPr>
            <w:r>
              <w:rPr>
                <w:b/>
                <w:color w:val="000000"/>
                <w:sz w:val="20"/>
              </w:rPr>
              <w:t>Rodiklio pavadinimas, matavimo vienetas</w:t>
            </w:r>
          </w:p>
        </w:tc>
        <w:tc>
          <w:tcPr>
            <w:tcW w:w="956" w:type="dxa"/>
            <w:vMerge w:val="restart"/>
            <w:shd w:val="pct10" w:color="auto" w:fill="auto"/>
            <w:vAlign w:val="center"/>
          </w:tcPr>
          <w:p w14:paraId="5F3B2776" w14:textId="77777777" w:rsidR="00A007A7" w:rsidRDefault="00A007A7" w:rsidP="001D2C49">
            <w:pPr>
              <w:jc w:val="center"/>
              <w:rPr>
                <w:b/>
                <w:color w:val="000000"/>
                <w:sz w:val="20"/>
              </w:rPr>
            </w:pPr>
            <w:r>
              <w:rPr>
                <w:b/>
                <w:color w:val="000000"/>
                <w:sz w:val="20"/>
              </w:rPr>
              <w:t>Pradinė rodiklio reikšmė (metai)</w:t>
            </w:r>
          </w:p>
        </w:tc>
        <w:tc>
          <w:tcPr>
            <w:tcW w:w="2569" w:type="dxa"/>
            <w:gridSpan w:val="2"/>
            <w:shd w:val="pct10" w:color="auto" w:fill="auto"/>
          </w:tcPr>
          <w:p w14:paraId="7B65BF3E" w14:textId="77777777" w:rsidR="00A007A7" w:rsidRDefault="00A007A7" w:rsidP="001D2C49">
            <w:pPr>
              <w:jc w:val="center"/>
              <w:rPr>
                <w:b/>
                <w:color w:val="000000"/>
                <w:sz w:val="20"/>
              </w:rPr>
            </w:pPr>
            <w:r>
              <w:rPr>
                <w:b/>
                <w:color w:val="000000"/>
                <w:sz w:val="20"/>
              </w:rPr>
              <w:t>Rodikliui pasiekti planuojama panaudoti pažangos lėšų suma, Eur</w:t>
            </w:r>
          </w:p>
        </w:tc>
        <w:tc>
          <w:tcPr>
            <w:tcW w:w="1979" w:type="dxa"/>
            <w:gridSpan w:val="2"/>
            <w:shd w:val="pct10" w:color="auto" w:fill="auto"/>
            <w:vAlign w:val="center"/>
          </w:tcPr>
          <w:p w14:paraId="0966A483" w14:textId="77777777" w:rsidR="00A007A7" w:rsidRDefault="00A007A7" w:rsidP="001D2C49">
            <w:pPr>
              <w:jc w:val="center"/>
              <w:rPr>
                <w:b/>
                <w:color w:val="000000"/>
                <w:sz w:val="20"/>
              </w:rPr>
            </w:pPr>
            <w:r>
              <w:rPr>
                <w:b/>
                <w:color w:val="000000"/>
                <w:sz w:val="20"/>
              </w:rPr>
              <w:t>Siektinos rodiklio reikšmės</w:t>
            </w:r>
          </w:p>
        </w:tc>
        <w:tc>
          <w:tcPr>
            <w:tcW w:w="6124" w:type="dxa"/>
            <w:vMerge w:val="restart"/>
            <w:shd w:val="pct10" w:color="auto" w:fill="auto"/>
            <w:vAlign w:val="center"/>
          </w:tcPr>
          <w:p w14:paraId="41C1FA26" w14:textId="77777777" w:rsidR="00A007A7" w:rsidRDefault="00A007A7" w:rsidP="001D2C49">
            <w:pPr>
              <w:jc w:val="center"/>
              <w:rPr>
                <w:b/>
                <w:color w:val="000000"/>
                <w:sz w:val="20"/>
              </w:rPr>
            </w:pPr>
            <w:r>
              <w:rPr>
                <w:b/>
                <w:color w:val="000000"/>
                <w:sz w:val="20"/>
              </w:rPr>
              <w:t>Siektinos rodiklio reikšmės nustatymo pagrindimas</w:t>
            </w:r>
          </w:p>
        </w:tc>
      </w:tr>
      <w:tr w:rsidR="00A007A7" w14:paraId="12DF2549" w14:textId="77777777" w:rsidTr="005D5157">
        <w:tc>
          <w:tcPr>
            <w:tcW w:w="1145" w:type="dxa"/>
            <w:vMerge/>
            <w:shd w:val="pct10" w:color="auto" w:fill="auto"/>
          </w:tcPr>
          <w:p w14:paraId="0F8B674C" w14:textId="77777777" w:rsidR="00A007A7" w:rsidRDefault="00A007A7" w:rsidP="001D2C49">
            <w:pPr>
              <w:jc w:val="center"/>
              <w:rPr>
                <w:b/>
                <w:color w:val="000000"/>
                <w:sz w:val="20"/>
              </w:rPr>
            </w:pPr>
          </w:p>
        </w:tc>
        <w:tc>
          <w:tcPr>
            <w:tcW w:w="1681" w:type="dxa"/>
            <w:vMerge/>
            <w:shd w:val="pct10" w:color="auto" w:fill="auto"/>
          </w:tcPr>
          <w:p w14:paraId="72067F29" w14:textId="77777777" w:rsidR="00A007A7" w:rsidRDefault="00A007A7" w:rsidP="001D2C49">
            <w:pPr>
              <w:jc w:val="center"/>
              <w:rPr>
                <w:b/>
                <w:color w:val="000000"/>
                <w:sz w:val="20"/>
              </w:rPr>
            </w:pPr>
          </w:p>
        </w:tc>
        <w:tc>
          <w:tcPr>
            <w:tcW w:w="956" w:type="dxa"/>
            <w:vMerge/>
            <w:shd w:val="pct10" w:color="auto" w:fill="auto"/>
          </w:tcPr>
          <w:p w14:paraId="7E493CB4" w14:textId="77777777" w:rsidR="00A007A7" w:rsidRDefault="00A007A7" w:rsidP="001D2C49">
            <w:pPr>
              <w:jc w:val="center"/>
              <w:rPr>
                <w:b/>
                <w:color w:val="000000"/>
                <w:sz w:val="20"/>
              </w:rPr>
            </w:pPr>
          </w:p>
        </w:tc>
        <w:tc>
          <w:tcPr>
            <w:tcW w:w="1296" w:type="dxa"/>
            <w:shd w:val="pct10" w:color="auto" w:fill="auto"/>
          </w:tcPr>
          <w:p w14:paraId="5AAACC7C" w14:textId="77777777" w:rsidR="00A007A7" w:rsidRDefault="00A007A7" w:rsidP="001D2C49">
            <w:pPr>
              <w:jc w:val="center"/>
              <w:rPr>
                <w:b/>
                <w:color w:val="000000"/>
                <w:sz w:val="20"/>
              </w:rPr>
            </w:pPr>
            <w:r>
              <w:rPr>
                <w:b/>
                <w:color w:val="000000"/>
                <w:sz w:val="20"/>
              </w:rPr>
              <w:t>Iš viso</w:t>
            </w:r>
          </w:p>
        </w:tc>
        <w:tc>
          <w:tcPr>
            <w:tcW w:w="1273" w:type="dxa"/>
            <w:shd w:val="pct10" w:color="auto" w:fill="auto"/>
          </w:tcPr>
          <w:p w14:paraId="65739E11" w14:textId="77777777" w:rsidR="00A007A7" w:rsidRDefault="00A007A7" w:rsidP="001D2C49">
            <w:pPr>
              <w:jc w:val="center"/>
              <w:rPr>
                <w:b/>
                <w:color w:val="000000"/>
                <w:sz w:val="20"/>
              </w:rPr>
            </w:pPr>
            <w:r>
              <w:rPr>
                <w:b/>
                <w:color w:val="000000"/>
                <w:sz w:val="20"/>
              </w:rPr>
              <w:t>Iš jų ES, kitos tarptautinės finansinės paramos ir valstybės biudžeto lėšų suma</w:t>
            </w:r>
          </w:p>
        </w:tc>
        <w:tc>
          <w:tcPr>
            <w:tcW w:w="989" w:type="dxa"/>
            <w:shd w:val="pct10" w:color="auto" w:fill="auto"/>
          </w:tcPr>
          <w:p w14:paraId="1F83D708" w14:textId="77777777" w:rsidR="00A007A7" w:rsidRDefault="00A007A7" w:rsidP="001D2C49">
            <w:pPr>
              <w:jc w:val="center"/>
              <w:rPr>
                <w:b/>
                <w:color w:val="000000"/>
                <w:sz w:val="20"/>
              </w:rPr>
            </w:pPr>
            <w:r>
              <w:rPr>
                <w:b/>
                <w:color w:val="000000"/>
                <w:sz w:val="20"/>
              </w:rPr>
              <w:t>Tarpinė reikšmė (metai)</w:t>
            </w:r>
          </w:p>
        </w:tc>
        <w:tc>
          <w:tcPr>
            <w:tcW w:w="990" w:type="dxa"/>
            <w:shd w:val="pct10" w:color="auto" w:fill="auto"/>
          </w:tcPr>
          <w:p w14:paraId="1FDD141E" w14:textId="77777777" w:rsidR="00A007A7" w:rsidRDefault="00A007A7" w:rsidP="001D2C49">
            <w:pPr>
              <w:jc w:val="center"/>
              <w:rPr>
                <w:b/>
                <w:color w:val="000000"/>
                <w:sz w:val="20"/>
              </w:rPr>
            </w:pPr>
            <w:r>
              <w:rPr>
                <w:b/>
                <w:color w:val="000000"/>
                <w:sz w:val="20"/>
              </w:rPr>
              <w:t>Galutinė reikšmė (metai)</w:t>
            </w:r>
          </w:p>
          <w:p w14:paraId="7F597DF0" w14:textId="77777777" w:rsidR="00A007A7" w:rsidRDefault="00A007A7" w:rsidP="001D2C49">
            <w:pPr>
              <w:jc w:val="center"/>
              <w:rPr>
                <w:b/>
                <w:color w:val="000000"/>
                <w:sz w:val="20"/>
              </w:rPr>
            </w:pPr>
          </w:p>
        </w:tc>
        <w:tc>
          <w:tcPr>
            <w:tcW w:w="6124" w:type="dxa"/>
            <w:vMerge/>
            <w:shd w:val="pct10" w:color="auto" w:fill="auto"/>
          </w:tcPr>
          <w:p w14:paraId="2741657D" w14:textId="77777777" w:rsidR="00A007A7" w:rsidRDefault="00A007A7" w:rsidP="001D2C49">
            <w:pPr>
              <w:jc w:val="both"/>
              <w:rPr>
                <w:b/>
                <w:i/>
                <w:color w:val="000000"/>
                <w:sz w:val="20"/>
              </w:rPr>
            </w:pPr>
          </w:p>
        </w:tc>
      </w:tr>
      <w:tr w:rsidR="00A007A7" w14:paraId="49D230BF" w14:textId="77777777" w:rsidTr="005D5157">
        <w:tc>
          <w:tcPr>
            <w:tcW w:w="1145" w:type="dxa"/>
            <w:shd w:val="pct10" w:color="auto" w:fill="auto"/>
          </w:tcPr>
          <w:p w14:paraId="15A60FD4" w14:textId="77777777" w:rsidR="00A007A7" w:rsidRDefault="00A007A7" w:rsidP="001D2C49">
            <w:pPr>
              <w:jc w:val="center"/>
              <w:rPr>
                <w:b/>
                <w:color w:val="000000"/>
              </w:rPr>
            </w:pPr>
            <w:r>
              <w:rPr>
                <w:b/>
                <w:color w:val="000000"/>
              </w:rPr>
              <w:t>1</w:t>
            </w:r>
          </w:p>
        </w:tc>
        <w:tc>
          <w:tcPr>
            <w:tcW w:w="1681" w:type="dxa"/>
            <w:shd w:val="pct10" w:color="auto" w:fill="auto"/>
          </w:tcPr>
          <w:p w14:paraId="1EB9F53C" w14:textId="77777777" w:rsidR="00A007A7" w:rsidRDefault="00A007A7" w:rsidP="001D2C49">
            <w:pPr>
              <w:jc w:val="center"/>
              <w:rPr>
                <w:b/>
                <w:color w:val="000000"/>
              </w:rPr>
            </w:pPr>
            <w:r>
              <w:rPr>
                <w:b/>
                <w:color w:val="000000"/>
              </w:rPr>
              <w:t>2</w:t>
            </w:r>
          </w:p>
        </w:tc>
        <w:tc>
          <w:tcPr>
            <w:tcW w:w="956" w:type="dxa"/>
            <w:shd w:val="pct10" w:color="auto" w:fill="auto"/>
          </w:tcPr>
          <w:p w14:paraId="5F01C1A2" w14:textId="77777777" w:rsidR="00A007A7" w:rsidRDefault="00A007A7" w:rsidP="001D2C49">
            <w:pPr>
              <w:jc w:val="center"/>
              <w:rPr>
                <w:b/>
                <w:color w:val="000000"/>
              </w:rPr>
            </w:pPr>
            <w:r>
              <w:rPr>
                <w:b/>
                <w:color w:val="000000"/>
              </w:rPr>
              <w:t>3</w:t>
            </w:r>
          </w:p>
        </w:tc>
        <w:tc>
          <w:tcPr>
            <w:tcW w:w="1296" w:type="dxa"/>
            <w:shd w:val="pct10" w:color="auto" w:fill="auto"/>
          </w:tcPr>
          <w:p w14:paraId="616E3E97" w14:textId="77777777" w:rsidR="00A007A7" w:rsidRDefault="00A007A7" w:rsidP="001D2C49">
            <w:pPr>
              <w:jc w:val="center"/>
              <w:rPr>
                <w:b/>
                <w:color w:val="000000"/>
              </w:rPr>
            </w:pPr>
            <w:r>
              <w:rPr>
                <w:b/>
                <w:color w:val="000000"/>
              </w:rPr>
              <w:t>4</w:t>
            </w:r>
          </w:p>
        </w:tc>
        <w:tc>
          <w:tcPr>
            <w:tcW w:w="1273" w:type="dxa"/>
            <w:shd w:val="pct10" w:color="auto" w:fill="auto"/>
          </w:tcPr>
          <w:p w14:paraId="5D63FF6B" w14:textId="77777777" w:rsidR="00A007A7" w:rsidRDefault="00A007A7" w:rsidP="001D2C49">
            <w:pPr>
              <w:jc w:val="center"/>
              <w:rPr>
                <w:b/>
                <w:color w:val="000000"/>
              </w:rPr>
            </w:pPr>
            <w:r>
              <w:rPr>
                <w:b/>
                <w:color w:val="000000"/>
              </w:rPr>
              <w:t>5</w:t>
            </w:r>
          </w:p>
        </w:tc>
        <w:tc>
          <w:tcPr>
            <w:tcW w:w="989" w:type="dxa"/>
            <w:shd w:val="pct10" w:color="auto" w:fill="auto"/>
          </w:tcPr>
          <w:p w14:paraId="604AA088" w14:textId="77777777" w:rsidR="00A007A7" w:rsidRDefault="00A007A7" w:rsidP="001D2C49">
            <w:pPr>
              <w:jc w:val="center"/>
              <w:rPr>
                <w:b/>
                <w:color w:val="000000"/>
              </w:rPr>
            </w:pPr>
            <w:r>
              <w:rPr>
                <w:b/>
                <w:color w:val="000000"/>
              </w:rPr>
              <w:t>6</w:t>
            </w:r>
          </w:p>
        </w:tc>
        <w:tc>
          <w:tcPr>
            <w:tcW w:w="990" w:type="dxa"/>
            <w:shd w:val="pct10" w:color="auto" w:fill="auto"/>
          </w:tcPr>
          <w:p w14:paraId="29FD7A7E" w14:textId="77777777" w:rsidR="00A007A7" w:rsidRDefault="00A007A7" w:rsidP="001D2C49">
            <w:pPr>
              <w:jc w:val="center"/>
              <w:rPr>
                <w:b/>
                <w:color w:val="000000"/>
              </w:rPr>
            </w:pPr>
            <w:r>
              <w:rPr>
                <w:b/>
                <w:color w:val="000000"/>
              </w:rPr>
              <w:t>7</w:t>
            </w:r>
          </w:p>
        </w:tc>
        <w:tc>
          <w:tcPr>
            <w:tcW w:w="6124" w:type="dxa"/>
            <w:shd w:val="pct10" w:color="auto" w:fill="auto"/>
          </w:tcPr>
          <w:p w14:paraId="7C50FBA0" w14:textId="77777777" w:rsidR="00A007A7" w:rsidRDefault="00A007A7" w:rsidP="001D2C49">
            <w:pPr>
              <w:jc w:val="center"/>
              <w:rPr>
                <w:b/>
                <w:color w:val="000000"/>
              </w:rPr>
            </w:pPr>
            <w:r>
              <w:rPr>
                <w:b/>
                <w:color w:val="000000"/>
              </w:rPr>
              <w:t>8</w:t>
            </w:r>
          </w:p>
        </w:tc>
      </w:tr>
      <w:tr w:rsidR="003D21C0" w14:paraId="1C94902D" w14:textId="77777777" w:rsidTr="00170EC9">
        <w:trPr>
          <w:trHeight w:val="2931"/>
        </w:trPr>
        <w:tc>
          <w:tcPr>
            <w:tcW w:w="1145" w:type="dxa"/>
          </w:tcPr>
          <w:p w14:paraId="1FA4E089" w14:textId="77777777" w:rsidR="003D21C0" w:rsidRPr="00AB560D" w:rsidRDefault="00AB560D" w:rsidP="00C04B14">
            <w:pPr>
              <w:jc w:val="center"/>
              <w:rPr>
                <w:i/>
                <w:color w:val="808080"/>
                <w:sz w:val="22"/>
                <w:szCs w:val="22"/>
              </w:rPr>
            </w:pPr>
            <w:r w:rsidRPr="00AB560D">
              <w:rPr>
                <w:rFonts w:eastAsia="Calibri"/>
                <w:b/>
                <w:iCs/>
                <w:sz w:val="22"/>
                <w:szCs w:val="22"/>
              </w:rPr>
              <w:t>R.B.2.2067</w:t>
            </w:r>
          </w:p>
        </w:tc>
        <w:tc>
          <w:tcPr>
            <w:tcW w:w="1681" w:type="dxa"/>
          </w:tcPr>
          <w:p w14:paraId="1346B6BF" w14:textId="77777777" w:rsidR="003D21C0" w:rsidRPr="00AB560D" w:rsidRDefault="00AB560D" w:rsidP="00C04B14">
            <w:pPr>
              <w:rPr>
                <w:i/>
                <w:color w:val="808080"/>
                <w:sz w:val="22"/>
                <w:szCs w:val="22"/>
              </w:rPr>
            </w:pPr>
            <w:r w:rsidRPr="00AB560D">
              <w:rPr>
                <w:b/>
                <w:iCs/>
                <w:sz w:val="22"/>
                <w:szCs w:val="22"/>
              </w:rPr>
              <w:t xml:space="preserve">Naujų arba modernizuotų socialinių būstų naudotojų skaičius per metus  </w:t>
            </w:r>
          </w:p>
        </w:tc>
        <w:tc>
          <w:tcPr>
            <w:tcW w:w="956" w:type="dxa"/>
            <w:vAlign w:val="center"/>
          </w:tcPr>
          <w:p w14:paraId="1ADD8219" w14:textId="77777777" w:rsidR="003D21C0" w:rsidRPr="00C04B14" w:rsidRDefault="003D21C0" w:rsidP="00C04B14">
            <w:pPr>
              <w:jc w:val="center"/>
              <w:rPr>
                <w:b/>
                <w:sz w:val="22"/>
                <w:szCs w:val="22"/>
              </w:rPr>
            </w:pPr>
            <w:r w:rsidRPr="00C04B14">
              <w:rPr>
                <w:b/>
                <w:sz w:val="22"/>
                <w:szCs w:val="22"/>
              </w:rPr>
              <w:t>0</w:t>
            </w:r>
          </w:p>
          <w:p w14:paraId="3ED4C236" w14:textId="77777777" w:rsidR="003D21C0" w:rsidRDefault="003D21C0" w:rsidP="00C04B14">
            <w:pPr>
              <w:jc w:val="center"/>
              <w:rPr>
                <w:b/>
                <w:color w:val="808080"/>
              </w:rPr>
            </w:pPr>
            <w:r w:rsidRPr="00C04B14">
              <w:rPr>
                <w:b/>
                <w:sz w:val="22"/>
                <w:szCs w:val="22"/>
              </w:rPr>
              <w:t>(2021)</w:t>
            </w:r>
          </w:p>
        </w:tc>
        <w:tc>
          <w:tcPr>
            <w:tcW w:w="1296" w:type="dxa"/>
            <w:vAlign w:val="center"/>
          </w:tcPr>
          <w:p w14:paraId="032B7640" w14:textId="4B73729A" w:rsidR="003D21C0" w:rsidRPr="00C974C0" w:rsidRDefault="006A7F9D" w:rsidP="00C04B14">
            <w:pPr>
              <w:jc w:val="center"/>
              <w:rPr>
                <w:b/>
                <w:szCs w:val="24"/>
              </w:rPr>
            </w:pPr>
            <w:r w:rsidRPr="006A7F9D">
              <w:rPr>
                <w:b/>
              </w:rPr>
              <w:t>10 996 942</w:t>
            </w:r>
          </w:p>
        </w:tc>
        <w:tc>
          <w:tcPr>
            <w:tcW w:w="1273" w:type="dxa"/>
            <w:vAlign w:val="center"/>
          </w:tcPr>
          <w:p w14:paraId="3564268E" w14:textId="38AA58EB" w:rsidR="003D21C0" w:rsidRPr="00C974C0" w:rsidRDefault="006A7F9D" w:rsidP="00744EF3">
            <w:pPr>
              <w:ind w:firstLine="34"/>
              <w:jc w:val="center"/>
              <w:rPr>
                <w:b/>
                <w:szCs w:val="24"/>
              </w:rPr>
            </w:pPr>
            <w:r w:rsidRPr="006A7F9D">
              <w:rPr>
                <w:b/>
              </w:rPr>
              <w:t>9 347 400</w:t>
            </w:r>
          </w:p>
        </w:tc>
        <w:tc>
          <w:tcPr>
            <w:tcW w:w="989" w:type="dxa"/>
            <w:vAlign w:val="center"/>
          </w:tcPr>
          <w:p w14:paraId="5E27DCFE" w14:textId="77777777" w:rsidR="003D21C0" w:rsidRPr="00C04B14" w:rsidRDefault="003D21C0" w:rsidP="00C04B14">
            <w:pPr>
              <w:jc w:val="center"/>
              <w:rPr>
                <w:b/>
                <w:i/>
                <w:color w:val="808080"/>
                <w:sz w:val="22"/>
                <w:szCs w:val="22"/>
              </w:rPr>
            </w:pPr>
            <w:r w:rsidRPr="00C04B14">
              <w:rPr>
                <w:b/>
                <w:sz w:val="22"/>
                <w:szCs w:val="22"/>
              </w:rPr>
              <w:t>0         (2025)</w:t>
            </w:r>
          </w:p>
        </w:tc>
        <w:tc>
          <w:tcPr>
            <w:tcW w:w="990" w:type="dxa"/>
            <w:vAlign w:val="center"/>
          </w:tcPr>
          <w:p w14:paraId="3A55F116" w14:textId="2EBD1EFB" w:rsidR="003D21C0" w:rsidRPr="00C04B14" w:rsidRDefault="00F05F8F" w:rsidP="00C90E80">
            <w:pPr>
              <w:jc w:val="center"/>
              <w:rPr>
                <w:b/>
                <w:color w:val="808080"/>
                <w:sz w:val="22"/>
                <w:szCs w:val="22"/>
              </w:rPr>
            </w:pPr>
            <w:r>
              <w:rPr>
                <w:b/>
                <w:szCs w:val="24"/>
              </w:rPr>
              <w:t>4</w:t>
            </w:r>
            <w:r w:rsidR="008A365B">
              <w:rPr>
                <w:b/>
                <w:szCs w:val="24"/>
              </w:rPr>
              <w:t>3</w:t>
            </w:r>
            <w:r w:rsidR="00C90E80">
              <w:rPr>
                <w:b/>
                <w:szCs w:val="24"/>
              </w:rPr>
              <w:t>3</w:t>
            </w:r>
            <w:r w:rsidR="003D21C0" w:rsidRPr="00C04B14">
              <w:rPr>
                <w:b/>
                <w:sz w:val="22"/>
                <w:szCs w:val="22"/>
              </w:rPr>
              <w:t xml:space="preserve"> (2029)</w:t>
            </w:r>
          </w:p>
        </w:tc>
        <w:tc>
          <w:tcPr>
            <w:tcW w:w="6124" w:type="dxa"/>
          </w:tcPr>
          <w:p w14:paraId="0E0EB9A7" w14:textId="77777777" w:rsidR="00170EC9" w:rsidRPr="00170EC9" w:rsidRDefault="00170EC9" w:rsidP="00170EC9">
            <w:pPr>
              <w:rPr>
                <w:sz w:val="16"/>
                <w:szCs w:val="16"/>
              </w:rPr>
            </w:pPr>
            <w:r w:rsidRPr="00170EC9">
              <w:rPr>
                <w:sz w:val="16"/>
                <w:szCs w:val="16"/>
              </w:rPr>
              <w:t xml:space="preserve">Siektinos rodiklio reikšmės apskaičiuotos, vadovaujantis LR socialinės apsaugos ir darbo ministerijos </w:t>
            </w:r>
            <w:r w:rsidR="00C65839">
              <w:rPr>
                <w:sz w:val="16"/>
                <w:szCs w:val="16"/>
              </w:rPr>
              <w:t>finansavimo g</w:t>
            </w:r>
            <w:r w:rsidRPr="00170EC9">
              <w:rPr>
                <w:sz w:val="16"/>
                <w:szCs w:val="16"/>
              </w:rPr>
              <w:t>airių 2 priede pateikta stebėsenos rodiklio P.B.2.</w:t>
            </w:r>
            <w:r w:rsidR="00C65839">
              <w:rPr>
                <w:sz w:val="16"/>
                <w:szCs w:val="16"/>
              </w:rPr>
              <w:t>2</w:t>
            </w:r>
            <w:r w:rsidRPr="00170EC9">
              <w:rPr>
                <w:sz w:val="16"/>
                <w:szCs w:val="16"/>
              </w:rPr>
              <w:t>06</w:t>
            </w:r>
            <w:r w:rsidR="00C65839">
              <w:rPr>
                <w:sz w:val="16"/>
                <w:szCs w:val="16"/>
              </w:rPr>
              <w:t>7</w:t>
            </w:r>
            <w:r w:rsidRPr="00170EC9">
              <w:rPr>
                <w:sz w:val="16"/>
                <w:szCs w:val="16"/>
              </w:rPr>
              <w:t xml:space="preserve"> aprašymo kortele.</w:t>
            </w:r>
          </w:p>
          <w:p w14:paraId="65F4FB48" w14:textId="77777777" w:rsidR="003D21C0" w:rsidRDefault="00170EC9" w:rsidP="00170EC9">
            <w:pPr>
              <w:jc w:val="both"/>
              <w:rPr>
                <w:sz w:val="16"/>
                <w:szCs w:val="16"/>
              </w:rPr>
            </w:pPr>
            <w:r w:rsidRPr="00170EC9">
              <w:rPr>
                <w:sz w:val="16"/>
                <w:szCs w:val="16"/>
              </w:rPr>
              <w:t>Skaičiuojant rodiklio tarpinę ir galutinę reikšmes, daroma prielaida, kad rodiklio reikšmę pasieks Šiaulių regiono 7 savivaldybių įgyvendinamų projektų rodiklio atitinkamų reikšmių suma.</w:t>
            </w:r>
          </w:p>
          <w:p w14:paraId="0258DB2B" w14:textId="77777777" w:rsidR="00170EC9" w:rsidRDefault="00170EC9" w:rsidP="00170EC9">
            <w:pPr>
              <w:jc w:val="both"/>
              <w:rPr>
                <w:sz w:val="16"/>
                <w:szCs w:val="16"/>
              </w:rPr>
            </w:pPr>
            <w:r w:rsidRPr="00170EC9">
              <w:rPr>
                <w:sz w:val="16"/>
                <w:szCs w:val="16"/>
              </w:rPr>
              <w:t xml:space="preserve">Rodiklis parodo unikalių </w:t>
            </w:r>
            <w:r w:rsidRPr="00170EC9">
              <w:rPr>
                <w:color w:val="222222"/>
                <w:sz w:val="16"/>
                <w:szCs w:val="16"/>
              </w:rPr>
              <w:t>asmenų (asmenų su negalia (ir jų šeimų narių) ir gausių šeimų narių),</w:t>
            </w:r>
            <w:r w:rsidRPr="00170EC9">
              <w:rPr>
                <w:sz w:val="16"/>
                <w:szCs w:val="16"/>
              </w:rPr>
              <w:t xml:space="preserve"> apsigyvenusių naujai sukurtuose socialiniuose būstuose,</w:t>
            </w:r>
            <w:r w:rsidRPr="00170EC9">
              <w:rPr>
                <w:color w:val="222222"/>
                <w:sz w:val="16"/>
                <w:szCs w:val="16"/>
              </w:rPr>
              <w:t xml:space="preserve"> skaičių per metus po projektų įgyvendinimo, įskaitant ir asmenis, kurie buvo apgyvendinti projekto lėšomis sukurtuose socialiniuose būstuose, nelaukiant projekto įgyvendinimo pabaigos (t. y. skaičiuojami visi unikalūs asmenys, gyvenę (gyvenantys) socialiniuose būstuose iki projekto įgyvendinimo pabaigos, ir asmenys, apsigyvenę per vienus metus po projekto įgyvendinimo)</w:t>
            </w:r>
            <w:r w:rsidRPr="00170EC9">
              <w:rPr>
                <w:sz w:val="16"/>
                <w:szCs w:val="16"/>
              </w:rPr>
              <w:t xml:space="preserve">. </w:t>
            </w:r>
          </w:p>
          <w:p w14:paraId="25DCA437" w14:textId="77777777" w:rsidR="00170EC9" w:rsidRPr="00F5627F" w:rsidRDefault="00170EC9" w:rsidP="00170EC9">
            <w:pPr>
              <w:jc w:val="both"/>
              <w:rPr>
                <w:sz w:val="16"/>
                <w:szCs w:val="16"/>
              </w:rPr>
            </w:pPr>
            <w:r w:rsidRPr="00170EC9">
              <w:rPr>
                <w:color w:val="000000"/>
                <w:sz w:val="16"/>
                <w:szCs w:val="16"/>
              </w:rPr>
              <w:t xml:space="preserve">Sumuojami unikalūs asmenys, kurie per vienų metų laikotarpį po projekto įgyvendinimo pabaigos </w:t>
            </w:r>
            <w:r w:rsidRPr="00170EC9">
              <w:rPr>
                <w:color w:val="222222"/>
                <w:sz w:val="16"/>
                <w:szCs w:val="16"/>
              </w:rPr>
              <w:t xml:space="preserve">(įskaitant ir asmenis, kurie buvo apgyvendinti projekto lėšomis sukurtuose būstuose, nelaukiant projekto įgyvendinimo pabaigos) </w:t>
            </w:r>
            <w:r w:rsidRPr="00170EC9">
              <w:rPr>
                <w:color w:val="000000"/>
                <w:sz w:val="16"/>
                <w:szCs w:val="16"/>
              </w:rPr>
              <w:t>buvo apgyvendinti naujai sukurtuose socialiniuose būstuose.</w:t>
            </w:r>
          </w:p>
        </w:tc>
      </w:tr>
    </w:tbl>
    <w:p w14:paraId="0A6BCFB0" w14:textId="77777777" w:rsidR="00A007A7" w:rsidRDefault="00A007A7" w:rsidP="00A007A7">
      <w:pPr>
        <w:ind w:left="420"/>
        <w:jc w:val="both"/>
        <w:rPr>
          <w:i/>
          <w:color w:val="8080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53"/>
        <w:gridCol w:w="2099"/>
        <w:gridCol w:w="283"/>
        <w:gridCol w:w="3396"/>
        <w:gridCol w:w="1423"/>
      </w:tblGrid>
      <w:tr w:rsidR="00A007A7" w14:paraId="74B8AC50" w14:textId="77777777" w:rsidTr="001D2C49">
        <w:trPr>
          <w:gridAfter w:val="1"/>
          <w:wAfter w:w="1423" w:type="dxa"/>
        </w:trPr>
        <w:tc>
          <w:tcPr>
            <w:tcW w:w="3397" w:type="dxa"/>
            <w:tcBorders>
              <w:top w:val="nil"/>
              <w:left w:val="nil"/>
              <w:bottom w:val="nil"/>
              <w:right w:val="nil"/>
            </w:tcBorders>
            <w:vAlign w:val="center"/>
          </w:tcPr>
          <w:p w14:paraId="650B5566" w14:textId="77777777" w:rsidR="00A007A7" w:rsidRDefault="00A007A7" w:rsidP="00C974C0">
            <w:pPr>
              <w:suppressAutoHyphens/>
              <w:jc w:val="right"/>
              <w:textAlignment w:val="baseline"/>
              <w:rPr>
                <w:bCs/>
                <w:szCs w:val="24"/>
              </w:rPr>
            </w:pPr>
            <w:r>
              <w:rPr>
                <w:szCs w:val="24"/>
              </w:rPr>
              <w:t>Šiaulių regiono plėtros tarybos     administracijos direktorius</w:t>
            </w:r>
          </w:p>
        </w:tc>
        <w:tc>
          <w:tcPr>
            <w:tcW w:w="453" w:type="dxa"/>
            <w:tcBorders>
              <w:top w:val="nil"/>
              <w:left w:val="nil"/>
              <w:bottom w:val="nil"/>
              <w:right w:val="nil"/>
            </w:tcBorders>
          </w:tcPr>
          <w:p w14:paraId="7ED80850" w14:textId="77777777" w:rsidR="00A007A7" w:rsidRDefault="00A007A7" w:rsidP="001D2C49">
            <w:pPr>
              <w:suppressAutoHyphens/>
              <w:jc w:val="both"/>
              <w:textAlignment w:val="baseline"/>
              <w:rPr>
                <w:bCs/>
                <w:szCs w:val="24"/>
              </w:rPr>
            </w:pPr>
          </w:p>
        </w:tc>
        <w:tc>
          <w:tcPr>
            <w:tcW w:w="2099" w:type="dxa"/>
            <w:tcBorders>
              <w:top w:val="nil"/>
              <w:left w:val="nil"/>
              <w:bottom w:val="single" w:sz="4" w:space="0" w:color="auto"/>
              <w:right w:val="nil"/>
            </w:tcBorders>
          </w:tcPr>
          <w:p w14:paraId="40C3D23C" w14:textId="77777777" w:rsidR="00A007A7" w:rsidRDefault="00A007A7" w:rsidP="001D2C49">
            <w:pPr>
              <w:suppressAutoHyphens/>
              <w:jc w:val="both"/>
              <w:textAlignment w:val="baseline"/>
              <w:rPr>
                <w:bCs/>
                <w:szCs w:val="24"/>
              </w:rPr>
            </w:pPr>
          </w:p>
        </w:tc>
        <w:tc>
          <w:tcPr>
            <w:tcW w:w="283" w:type="dxa"/>
            <w:tcBorders>
              <w:top w:val="nil"/>
              <w:left w:val="nil"/>
              <w:bottom w:val="nil"/>
              <w:right w:val="nil"/>
            </w:tcBorders>
          </w:tcPr>
          <w:p w14:paraId="3365144D" w14:textId="77777777" w:rsidR="00A007A7" w:rsidRDefault="00A007A7" w:rsidP="001D2C49">
            <w:pPr>
              <w:suppressAutoHyphens/>
              <w:jc w:val="both"/>
              <w:textAlignment w:val="baseline"/>
              <w:rPr>
                <w:bCs/>
                <w:szCs w:val="24"/>
              </w:rPr>
            </w:pPr>
          </w:p>
        </w:tc>
        <w:tc>
          <w:tcPr>
            <w:tcW w:w="3396" w:type="dxa"/>
            <w:tcBorders>
              <w:top w:val="nil"/>
              <w:left w:val="nil"/>
              <w:bottom w:val="single" w:sz="4" w:space="0" w:color="auto"/>
              <w:right w:val="nil"/>
            </w:tcBorders>
          </w:tcPr>
          <w:p w14:paraId="47C892E8" w14:textId="77777777" w:rsidR="00A007A7" w:rsidRDefault="00A007A7" w:rsidP="00C974C0">
            <w:pPr>
              <w:suppressAutoHyphens/>
              <w:ind w:firstLine="1054"/>
              <w:jc w:val="both"/>
              <w:textAlignment w:val="baseline"/>
              <w:rPr>
                <w:bCs/>
                <w:szCs w:val="24"/>
              </w:rPr>
            </w:pPr>
            <w:r>
              <w:rPr>
                <w:bCs/>
                <w:szCs w:val="24"/>
              </w:rPr>
              <w:t>V</w:t>
            </w:r>
            <w:r w:rsidR="00C974C0">
              <w:rPr>
                <w:bCs/>
                <w:szCs w:val="24"/>
              </w:rPr>
              <w:t>iktora</w:t>
            </w:r>
            <w:r>
              <w:rPr>
                <w:bCs/>
                <w:szCs w:val="24"/>
              </w:rPr>
              <w:t>s S</w:t>
            </w:r>
            <w:r w:rsidR="00C974C0">
              <w:rPr>
                <w:bCs/>
                <w:szCs w:val="24"/>
              </w:rPr>
              <w:t>trups</w:t>
            </w:r>
          </w:p>
        </w:tc>
      </w:tr>
      <w:tr w:rsidR="00A007A7" w14:paraId="11EE14C2" w14:textId="77777777" w:rsidTr="001D2C49">
        <w:tc>
          <w:tcPr>
            <w:tcW w:w="3397" w:type="dxa"/>
            <w:tcBorders>
              <w:top w:val="nil"/>
              <w:left w:val="nil"/>
              <w:bottom w:val="nil"/>
              <w:right w:val="nil"/>
            </w:tcBorders>
          </w:tcPr>
          <w:p w14:paraId="6BB777B0" w14:textId="77777777" w:rsidR="00A007A7" w:rsidRDefault="00A007A7" w:rsidP="001D2C49">
            <w:pPr>
              <w:suppressAutoHyphens/>
              <w:jc w:val="both"/>
              <w:textAlignment w:val="baseline"/>
            </w:pPr>
          </w:p>
        </w:tc>
        <w:tc>
          <w:tcPr>
            <w:tcW w:w="453" w:type="dxa"/>
            <w:tcBorders>
              <w:top w:val="nil"/>
              <w:left w:val="nil"/>
              <w:bottom w:val="nil"/>
              <w:right w:val="nil"/>
            </w:tcBorders>
          </w:tcPr>
          <w:p w14:paraId="78779A3D" w14:textId="77777777" w:rsidR="00A007A7" w:rsidRDefault="00A007A7" w:rsidP="001D2C49">
            <w:pPr>
              <w:suppressAutoHyphens/>
              <w:jc w:val="both"/>
              <w:textAlignment w:val="baseline"/>
            </w:pPr>
          </w:p>
        </w:tc>
        <w:tc>
          <w:tcPr>
            <w:tcW w:w="2099" w:type="dxa"/>
            <w:tcBorders>
              <w:left w:val="nil"/>
              <w:bottom w:val="nil"/>
              <w:right w:val="nil"/>
            </w:tcBorders>
          </w:tcPr>
          <w:p w14:paraId="1F650761" w14:textId="77777777" w:rsidR="00A007A7" w:rsidRDefault="00A007A7" w:rsidP="001D2C49">
            <w:pPr>
              <w:suppressAutoHyphens/>
              <w:jc w:val="center"/>
              <w:textAlignment w:val="baseline"/>
              <w:rPr>
                <w:i/>
              </w:rPr>
            </w:pPr>
            <w:r>
              <w:rPr>
                <w:i/>
                <w:color w:val="808080"/>
                <w:szCs w:val="24"/>
              </w:rPr>
              <w:t>(parašas)</w:t>
            </w:r>
          </w:p>
        </w:tc>
        <w:tc>
          <w:tcPr>
            <w:tcW w:w="283" w:type="dxa"/>
            <w:tcBorders>
              <w:top w:val="nil"/>
              <w:left w:val="nil"/>
              <w:bottom w:val="nil"/>
              <w:right w:val="nil"/>
            </w:tcBorders>
          </w:tcPr>
          <w:p w14:paraId="01D8D967" w14:textId="77777777" w:rsidR="00A007A7" w:rsidRDefault="00A007A7" w:rsidP="001D2C49">
            <w:pPr>
              <w:suppressAutoHyphens/>
              <w:jc w:val="both"/>
              <w:textAlignment w:val="baseline"/>
            </w:pPr>
          </w:p>
        </w:tc>
        <w:tc>
          <w:tcPr>
            <w:tcW w:w="3396" w:type="dxa"/>
            <w:gridSpan w:val="2"/>
            <w:tcBorders>
              <w:left w:val="nil"/>
              <w:bottom w:val="nil"/>
              <w:right w:val="nil"/>
            </w:tcBorders>
          </w:tcPr>
          <w:p w14:paraId="7718EAA1" w14:textId="77777777" w:rsidR="00A007A7" w:rsidRDefault="00A007A7" w:rsidP="001D2C49">
            <w:pPr>
              <w:suppressAutoHyphens/>
              <w:jc w:val="center"/>
              <w:textAlignment w:val="baseline"/>
              <w:rPr>
                <w:i/>
              </w:rPr>
            </w:pPr>
            <w:r>
              <w:rPr>
                <w:i/>
                <w:color w:val="808080"/>
                <w:szCs w:val="24"/>
              </w:rPr>
              <w:t>(vardas ir pavardė)</w:t>
            </w:r>
          </w:p>
        </w:tc>
      </w:tr>
    </w:tbl>
    <w:p w14:paraId="759F2107" w14:textId="77777777" w:rsidR="00A007A7" w:rsidRDefault="00A007A7" w:rsidP="00A007A7">
      <w:pPr>
        <w:spacing w:line="259" w:lineRule="auto"/>
        <w:rPr>
          <w:sz w:val="22"/>
          <w:szCs w:val="22"/>
        </w:rPr>
      </w:pPr>
    </w:p>
    <w:p w14:paraId="74C2FF7A" w14:textId="77777777" w:rsidR="00A007A7" w:rsidRDefault="00A007A7" w:rsidP="00A007A7">
      <w:pPr>
        <w:ind w:firstLine="6521"/>
        <w:rPr>
          <w:sz w:val="14"/>
          <w:szCs w:val="14"/>
        </w:rPr>
      </w:pPr>
      <w:r>
        <w:rPr>
          <w:sz w:val="14"/>
          <w:szCs w:val="14"/>
        </w:rPr>
        <w:t>___________________________</w:t>
      </w:r>
    </w:p>
    <w:sectPr w:rsidR="00A007A7" w:rsidSect="005D5157">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A6E02" w14:textId="77777777" w:rsidR="004000D9" w:rsidRDefault="004000D9" w:rsidP="00A007A7">
      <w:r>
        <w:separator/>
      </w:r>
    </w:p>
  </w:endnote>
  <w:endnote w:type="continuationSeparator" w:id="0">
    <w:p w14:paraId="47D84785" w14:textId="77777777" w:rsidR="004000D9" w:rsidRDefault="004000D9" w:rsidP="00A0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81B42" w14:textId="77777777" w:rsidR="004000D9" w:rsidRDefault="004000D9">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3F23A" w14:textId="77777777" w:rsidR="004000D9" w:rsidRDefault="004000D9">
    <w:pPr>
      <w:tabs>
        <w:tab w:val="center" w:pos="4513"/>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02469" w14:textId="77777777" w:rsidR="004000D9" w:rsidRDefault="004000D9">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14BA1" w14:textId="77777777" w:rsidR="004000D9" w:rsidRDefault="004000D9" w:rsidP="00A007A7">
      <w:r>
        <w:separator/>
      </w:r>
    </w:p>
  </w:footnote>
  <w:footnote w:type="continuationSeparator" w:id="0">
    <w:p w14:paraId="54A9C552" w14:textId="77777777" w:rsidR="004000D9" w:rsidRDefault="004000D9" w:rsidP="00A007A7">
      <w:r>
        <w:continuationSeparator/>
      </w:r>
    </w:p>
  </w:footnote>
  <w:footnote w:id="1">
    <w:p w14:paraId="6A2B2E02" w14:textId="77777777" w:rsidR="004000D9" w:rsidRDefault="004000D9" w:rsidP="00A131D2">
      <w:pPr>
        <w:pStyle w:val="Puslapioinaostekstas"/>
      </w:pPr>
      <w:r>
        <w:rPr>
          <w:rStyle w:val="Puslapioinaosnuoroda"/>
        </w:rPr>
        <w:footnoteRef/>
      </w:r>
      <w:r>
        <w:t xml:space="preserve"> </w:t>
      </w:r>
      <w:r w:rsidRPr="00A131D2">
        <w:rPr>
          <w:i/>
        </w:rPr>
        <w:t>2021–2030 metų nacionalinis pažangos planas</w:t>
      </w:r>
      <w:r>
        <w:t>. Patvirtinta Lietuvos Respublikos Vyriausybės 2020 m. rugsėjo 9 d. nutarimu Nr. 998 (Lietuvos Respublikos Vyriausybės</w:t>
      </w:r>
    </w:p>
    <w:p w14:paraId="1590FA77" w14:textId="77777777" w:rsidR="004000D9" w:rsidRDefault="004000D9" w:rsidP="00A131D2">
      <w:pPr>
        <w:pStyle w:val="Puslapioinaostekstas"/>
      </w:pPr>
      <w:r>
        <w:t>2021 m. rugsėjo 29 d. nutarimo Nr. 797 redakcija), p. 24</w:t>
      </w:r>
      <w:r w:rsidRPr="00A131D2">
        <w:t>–</w:t>
      </w:r>
      <w:r>
        <w:t xml:space="preserve">27. </w:t>
      </w:r>
      <w:r w:rsidRPr="00A131D2">
        <w:t>https://e-seimas.lrs.lt/portal/legalAct/lt/TAD/c1259440f7dd11eab72ddb4a109da1b5/asr</w:t>
      </w:r>
    </w:p>
  </w:footnote>
  <w:footnote w:id="2">
    <w:p w14:paraId="75E564BE" w14:textId="77777777" w:rsidR="004000D9" w:rsidRDefault="004000D9">
      <w:pPr>
        <w:pStyle w:val="Puslapioinaostekstas"/>
      </w:pPr>
      <w:r>
        <w:rPr>
          <w:rStyle w:val="Puslapioinaosnuoroda"/>
        </w:rPr>
        <w:footnoteRef/>
      </w:r>
      <w:r>
        <w:t xml:space="preserve"> </w:t>
      </w:r>
      <w:r w:rsidRPr="0044353D">
        <w:t>Regioninės pažangos priemonės Nr. 09-003-02-02-11 (RE) „Sumažinti pažeidžiamų visuomenės grupių gerovės teritorinius skirtumus“ finansavimo gairės. Patvirtinta Lietuvos Respublikos socialinės apsaugos ir darbo ministro 2023 m. birželio 30 d. įsakymu Nr. A1-439.</w:t>
      </w:r>
      <w:r>
        <w:t xml:space="preserve"> </w:t>
      </w:r>
    </w:p>
  </w:footnote>
  <w:footnote w:id="3">
    <w:p w14:paraId="7C56D218" w14:textId="77777777" w:rsidR="004000D9" w:rsidRDefault="004000D9" w:rsidP="000A6A8C">
      <w:pPr>
        <w:pStyle w:val="Puslapioinaostekstas"/>
      </w:pPr>
      <w:r>
        <w:rPr>
          <w:rStyle w:val="Puslapioinaosnuoroda"/>
        </w:rPr>
        <w:footnoteRef/>
      </w:r>
      <w:r>
        <w:t xml:space="preserve"> </w:t>
      </w:r>
      <w:r w:rsidRPr="000A6A8C">
        <w:t>2022–2030 m. regionų plėtros programa</w:t>
      </w:r>
      <w:r>
        <w:t xml:space="preserve">. Patvirtinta Lietuvos Respublikos Vyriausybės 2022 m. birželio 29 d.  nutarimu Nr. 713, p. 8. </w:t>
      </w:r>
    </w:p>
  </w:footnote>
  <w:footnote w:id="4">
    <w:p w14:paraId="29C6D356" w14:textId="77777777" w:rsidR="004000D9" w:rsidRDefault="004000D9" w:rsidP="0036161D">
      <w:pPr>
        <w:pStyle w:val="Puslapioinaostekstas"/>
        <w:ind w:left="142" w:hanging="142"/>
      </w:pPr>
      <w:r>
        <w:rPr>
          <w:rStyle w:val="Puslapioinaosnuoroda"/>
        </w:rPr>
        <w:footnoteRef/>
      </w:r>
      <w:r>
        <w:t xml:space="preserve"> </w:t>
      </w:r>
      <w:r w:rsidRPr="0036161D">
        <w:t>2021–2027 metų Europos Sąjungos fondų investicijų programa</w:t>
      </w:r>
      <w:r>
        <w:t>. Dokumentą priėmė</w:t>
      </w:r>
      <w:r w:rsidRPr="0036161D">
        <w:t xml:space="preserve"> Europos Komisija</w:t>
      </w:r>
      <w:r>
        <w:t xml:space="preserve"> </w:t>
      </w:r>
      <w:r w:rsidRPr="0036161D">
        <w:t>2022-08-04 Nr. C(2022)5742</w:t>
      </w:r>
      <w:r>
        <w:t>. Programos keitimas</w:t>
      </w:r>
      <w:r w:rsidRPr="0036161D">
        <w:t xml:space="preserve"> patvirtintas EK 2023.06.05 sprendimu Nr.</w:t>
      </w:r>
      <w:r>
        <w:t xml:space="preserve"> </w:t>
      </w:r>
      <w:r w:rsidRPr="0036161D">
        <w:t>C(2023)3762</w:t>
      </w:r>
      <w:r>
        <w:t xml:space="preserve">. </w:t>
      </w:r>
      <w:r w:rsidRPr="0036161D">
        <w:t>https://2021.esinvesticijos.lt/dokumentai/2021-2027-metu-europos-sajungos-fondu-investiciju-programa</w:t>
      </w:r>
    </w:p>
  </w:footnote>
  <w:footnote w:id="5">
    <w:p w14:paraId="4BA66461" w14:textId="77777777" w:rsidR="004000D9" w:rsidRDefault="004000D9" w:rsidP="009C23B5">
      <w:pPr>
        <w:pStyle w:val="Puslapioinaostekstas"/>
        <w:ind w:left="142" w:hanging="142"/>
      </w:pPr>
      <w:r>
        <w:rPr>
          <w:rStyle w:val="Puslapioinaosnuoroda"/>
        </w:rPr>
        <w:footnoteRef/>
      </w:r>
      <w:r>
        <w:t xml:space="preserve"> </w:t>
      </w:r>
      <w:r w:rsidRPr="009C23B5">
        <w:t xml:space="preserve">2021–2030 metų plėtros programos valdytojos Lietuvos Respublikos socialinės apsaugos ir darbo ministerijos socialinės </w:t>
      </w:r>
      <w:proofErr w:type="spellStart"/>
      <w:r w:rsidRPr="009C23B5">
        <w:t>sutelkties</w:t>
      </w:r>
      <w:proofErr w:type="spellEnd"/>
      <w:r w:rsidRPr="009C23B5">
        <w:t xml:space="preserve"> plėtros programa. Patvirtinta Lietuvos Respublikos Vyriausybės 2021 m. lapkričio 10 d. nutarimu Nr. 931.</w:t>
      </w:r>
    </w:p>
  </w:footnote>
  <w:footnote w:id="6">
    <w:p w14:paraId="4965CAC8" w14:textId="77777777" w:rsidR="004000D9" w:rsidRDefault="004000D9">
      <w:pPr>
        <w:pStyle w:val="Puslapioinaostekstas"/>
      </w:pPr>
      <w:r>
        <w:rPr>
          <w:rStyle w:val="Puslapioinaosnuoroda"/>
        </w:rPr>
        <w:footnoteRef/>
      </w:r>
      <w:r>
        <w:t xml:space="preserve"> </w:t>
      </w:r>
      <w:r w:rsidRPr="00050632">
        <w:t>2022–2030 m. regionų plėtros programa. Patvirtinta Lietuvos Respublikos Vyriausybės 2022 m. biržel</w:t>
      </w:r>
      <w:r>
        <w:t>io 29 d.  nutarimu Nr. 713, p. 9</w:t>
      </w:r>
      <w:r w:rsidRPr="00050632">
        <w:t>.</w:t>
      </w:r>
    </w:p>
  </w:footnote>
  <w:footnote w:id="7">
    <w:p w14:paraId="612149EC" w14:textId="77777777" w:rsidR="00E844D8" w:rsidRPr="00E844D8" w:rsidRDefault="00E844D8" w:rsidP="00E844D8">
      <w:pPr>
        <w:pStyle w:val="Puslapioinaostekstas"/>
        <w:ind w:left="142" w:hanging="142"/>
      </w:pPr>
      <w:r>
        <w:rPr>
          <w:rStyle w:val="Puslapioinaosnuoroda"/>
        </w:rPr>
        <w:footnoteRef/>
      </w:r>
      <w:r>
        <w:t xml:space="preserve"> </w:t>
      </w:r>
      <w:r w:rsidRPr="00744E3B">
        <w:t>Joniškio rajono savivaldybės finansinės paramos pirmąjį būstą įsigyjančioms jaunoms šeimoms teikimo tvarkos apraš</w:t>
      </w:r>
      <w:r>
        <w:t xml:space="preserve">as. Patvirtinta Joniškio rajono savivaldybės tarybos </w:t>
      </w:r>
      <w:r w:rsidRPr="00E844D8">
        <w:t>2020 m. gruodžio 22 d. sprendimu Nr. T-242. https://www.e-tar.lt/portal/lt/legalAct/be3107b049b311eb8d9fe110e148c770</w:t>
      </w:r>
    </w:p>
  </w:footnote>
  <w:footnote w:id="8">
    <w:p w14:paraId="551DD8D2" w14:textId="77777777" w:rsidR="004000D9" w:rsidRDefault="004000D9">
      <w:pPr>
        <w:pStyle w:val="Puslapioinaostekstas"/>
      </w:pPr>
      <w:r>
        <w:rPr>
          <w:rStyle w:val="Puslapioinaosnuoroda"/>
        </w:rPr>
        <w:footnoteRef/>
      </w:r>
      <w:r>
        <w:t xml:space="preserve"> </w:t>
      </w:r>
      <w:r w:rsidRPr="001271B6">
        <w:t>Regioninės pažangos priemonės Nr. 09-003-02-02-11 (RE) „Sumažinti pažeidžiamų visuomenės grupių gerovės teritorinius skirtumus“ finansavimo gairės. Patvirtinta Lietuvos Respublikos socialinės apsaugos ir darbo ministro 2023 m. birželio 30 d. įsakymu Nr. A1-439</w:t>
      </w:r>
      <w:r>
        <w:t>, p. 9</w:t>
      </w:r>
      <w:r w:rsidRPr="001271B6">
        <w:t>–</w:t>
      </w:r>
      <w:r>
        <w:t>10</w:t>
      </w:r>
      <w:r w:rsidRPr="001271B6">
        <w:t>.</w:t>
      </w:r>
    </w:p>
  </w:footnote>
  <w:footnote w:id="9">
    <w:p w14:paraId="7513D451" w14:textId="77777777" w:rsidR="004000D9" w:rsidRDefault="004000D9" w:rsidP="00916FBF">
      <w:pPr>
        <w:pStyle w:val="Puslapioinaostekstas"/>
      </w:pPr>
      <w:r>
        <w:rPr>
          <w:rStyle w:val="Puslapioinaosnuoroda"/>
        </w:rPr>
        <w:footnoteRef/>
      </w:r>
      <w:r>
        <w:t xml:space="preserve"> </w:t>
      </w:r>
      <w:r w:rsidRPr="009C2B77">
        <w:rPr>
          <w:i/>
        </w:rPr>
        <w:t>2021–2030 metų nacionalinis pažangos planas</w:t>
      </w:r>
      <w:r>
        <w:t>. Patvirtinta Lietuvos Respublikos Vyriausybės 2020 m. rugsėjo 9 d. nutarimu Nr. 998 (Lietuvos Respublikos Vyriausybės</w:t>
      </w:r>
    </w:p>
    <w:p w14:paraId="14C51413" w14:textId="77777777" w:rsidR="004000D9" w:rsidRDefault="004000D9" w:rsidP="00916FBF">
      <w:pPr>
        <w:pStyle w:val="Puslapioinaostekstas"/>
      </w:pPr>
      <w:r>
        <w:t>2021 m. rugsėjo 29 d. nutarimo Nr. 797 redakcija), p. 24–27. https://e-seimas.lrs.lt/portal/legalAct/lt/TAD/c1259440f7dd11eab72ddb4a109da1b5/asr</w:t>
      </w:r>
    </w:p>
  </w:footnote>
  <w:footnote w:id="10">
    <w:p w14:paraId="679FDF10" w14:textId="77777777" w:rsidR="004000D9" w:rsidRDefault="004000D9" w:rsidP="009C2B77">
      <w:pPr>
        <w:pStyle w:val="Puslapioinaostekstas"/>
      </w:pPr>
      <w:r>
        <w:rPr>
          <w:rStyle w:val="Puslapioinaosnuoroda"/>
        </w:rPr>
        <w:footnoteRef/>
      </w:r>
      <w:r>
        <w:t xml:space="preserve"> </w:t>
      </w:r>
      <w:r w:rsidRPr="009C2B77">
        <w:rPr>
          <w:i/>
        </w:rPr>
        <w:t>Lietuvos Respublikos teritorijos bendrasis planas</w:t>
      </w:r>
      <w:r>
        <w:t xml:space="preserve">. </w:t>
      </w:r>
      <w:r w:rsidRPr="009C2B77">
        <w:t>Patvirtinta Lietuvos Respublikos Vyriausybės</w:t>
      </w:r>
      <w:r>
        <w:t xml:space="preserve"> 2021 m. rugsėjo 29 d. nutarimu Nr. 789. https://www.bendrasisplanas.lt</w:t>
      </w:r>
    </w:p>
  </w:footnote>
  <w:footnote w:id="11">
    <w:p w14:paraId="7B3D518F" w14:textId="77777777" w:rsidR="004000D9" w:rsidRDefault="004000D9" w:rsidP="00F47F75">
      <w:pPr>
        <w:pStyle w:val="Puslapioinaostekstas"/>
      </w:pPr>
      <w:r>
        <w:rPr>
          <w:rStyle w:val="Puslapioinaosnuoroda"/>
        </w:rPr>
        <w:footnoteRef/>
      </w:r>
      <w:r>
        <w:t xml:space="preserve"> </w:t>
      </w:r>
      <w:r w:rsidRPr="000A6A8C">
        <w:t>2022–2030 m. regionų plėtros programa</w:t>
      </w:r>
      <w:r>
        <w:t xml:space="preserve">. Patvirtinta Lietuvos Respublikos Vyriausybės 2022 m. birželio 29 d.  nutarimu Nr. 713, p. 8. </w:t>
      </w:r>
    </w:p>
    <w:p w14:paraId="7A6ED89A" w14:textId="77777777" w:rsidR="004000D9" w:rsidRDefault="004000D9">
      <w:pPr>
        <w:pStyle w:val="Puslapioinaostekstas"/>
      </w:pPr>
    </w:p>
  </w:footnote>
  <w:footnote w:id="12">
    <w:p w14:paraId="09787D51" w14:textId="77777777" w:rsidR="004000D9" w:rsidRDefault="004000D9">
      <w:pPr>
        <w:pStyle w:val="Puslapioinaostekstas"/>
      </w:pPr>
      <w:r>
        <w:rPr>
          <w:rStyle w:val="Puslapioinaosnuoroda"/>
        </w:rPr>
        <w:footnoteRef/>
      </w:r>
      <w:r>
        <w:t xml:space="preserve"> </w:t>
      </w:r>
      <w:r w:rsidRPr="002E188E">
        <w:t xml:space="preserve">Regioninės pažangos priemonės Nr. 09-003-02-02-11 (RE) „Sumažinti pažeidžiamų visuomenės grupių gerovės teritorinius skirtumus“ finansavimo gairės. Patvirtinta Lietuvos Respublikos socialinės apsaugos ir darbo ministro 2023 m. birželio 30 d. įsakymu Nr. A1-439, p. </w:t>
      </w:r>
      <w:r>
        <w:t>15</w:t>
      </w:r>
      <w:r w:rsidRPr="002E188E">
        <w:t>–1</w:t>
      </w:r>
      <w:r>
        <w:t>6</w:t>
      </w:r>
      <w:r w:rsidRPr="002E188E">
        <w:t>.</w:t>
      </w:r>
    </w:p>
  </w:footnote>
  <w:footnote w:id="13">
    <w:p w14:paraId="6E6C3928" w14:textId="77777777" w:rsidR="004000D9" w:rsidRDefault="004000D9">
      <w:pPr>
        <w:pStyle w:val="Puslapioinaostekstas"/>
      </w:pPr>
      <w:r>
        <w:rPr>
          <w:rStyle w:val="Puslapioinaosnuoroda"/>
        </w:rPr>
        <w:footnoteRef/>
      </w:r>
      <w:r>
        <w:t xml:space="preserve"> Ten pat.</w:t>
      </w:r>
    </w:p>
  </w:footnote>
  <w:footnote w:id="14">
    <w:p w14:paraId="48D99E3B" w14:textId="77777777" w:rsidR="004000D9" w:rsidRDefault="004000D9">
      <w:pPr>
        <w:pStyle w:val="Puslapioinaostekstas"/>
      </w:pPr>
      <w:r>
        <w:rPr>
          <w:rStyle w:val="Puslapioinaosnuoroda"/>
        </w:rPr>
        <w:footnoteRef/>
      </w:r>
      <w:r>
        <w:t xml:space="preserve"> Ten pat, p. 16.</w:t>
      </w:r>
    </w:p>
  </w:footnote>
  <w:footnote w:id="15">
    <w:p w14:paraId="5F980A15" w14:textId="77777777" w:rsidR="004000D9" w:rsidRDefault="004000D9">
      <w:pPr>
        <w:pStyle w:val="Puslapioinaostekstas"/>
      </w:pPr>
      <w:r>
        <w:rPr>
          <w:rStyle w:val="Puslapioinaosnuoroda"/>
        </w:rPr>
        <w:footnoteRef/>
      </w:r>
      <w:r>
        <w:t xml:space="preserve"> Ten pat, p.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8E129" w14:textId="77777777" w:rsidR="004000D9" w:rsidRDefault="004000D9">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73BC4" w14:textId="77777777" w:rsidR="004000D9" w:rsidRDefault="004000D9" w:rsidP="00F35A64">
    <w:pPr>
      <w:tabs>
        <w:tab w:val="center" w:pos="4513"/>
        <w:tab w:val="right" w:pos="9026"/>
      </w:tabs>
      <w:jc w:val="center"/>
    </w:pPr>
    <w:r>
      <w:fldChar w:fldCharType="begin"/>
    </w:r>
    <w:r>
      <w:instrText>PAGE   \* MERGEFORMAT</w:instrText>
    </w:r>
    <w:r>
      <w:fldChar w:fldCharType="separate"/>
    </w:r>
    <w:r w:rsidR="00A14860">
      <w:rPr>
        <w:noProof/>
      </w:rPr>
      <w:t>12</w:t>
    </w:r>
    <w:r>
      <w:fldChar w:fldCharType="end"/>
    </w:r>
  </w:p>
  <w:p w14:paraId="6A9CC2F0" w14:textId="77777777" w:rsidR="004000D9" w:rsidRPr="00017123" w:rsidRDefault="004000D9" w:rsidP="00F35A64">
    <w:pPr>
      <w:tabs>
        <w:tab w:val="center" w:pos="4513"/>
        <w:tab w:val="right" w:pos="9026"/>
      </w:tabs>
      <w:jc w:val="cent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22287" w14:textId="77777777" w:rsidR="004000D9" w:rsidRDefault="004000D9">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36D7"/>
    <w:multiLevelType w:val="hybridMultilevel"/>
    <w:tmpl w:val="3754099C"/>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776F6C"/>
    <w:multiLevelType w:val="hybridMultilevel"/>
    <w:tmpl w:val="8C16B4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BAB5D08"/>
    <w:multiLevelType w:val="hybridMultilevel"/>
    <w:tmpl w:val="ED849F28"/>
    <w:lvl w:ilvl="0" w:tplc="51B855EE">
      <w:numFmt w:val="bullet"/>
      <w:lvlText w:val=""/>
      <w:lvlJc w:val="left"/>
      <w:pPr>
        <w:ind w:left="1296" w:hanging="870"/>
      </w:pPr>
      <w:rPr>
        <w:rFonts w:ascii="Symbol" w:eastAsia="Times New Roman" w:hAnsi="Symbol" w:cs="Arial"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3" w15:restartNumberingAfterBreak="0">
    <w:nsid w:val="3C195882"/>
    <w:multiLevelType w:val="hybridMultilevel"/>
    <w:tmpl w:val="0D84067C"/>
    <w:lvl w:ilvl="0" w:tplc="43E6505E">
      <w:start w:val="1"/>
      <w:numFmt w:val="decimal"/>
      <w:lvlText w:val="%1."/>
      <w:lvlJc w:val="left"/>
      <w:pPr>
        <w:ind w:left="1353" w:hanging="360"/>
      </w:pPr>
      <w:rPr>
        <w:rFonts w:hint="default"/>
        <w:lang w:val="lt-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4CD8466F"/>
    <w:multiLevelType w:val="hybridMultilevel"/>
    <w:tmpl w:val="BD607CBA"/>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5" w15:restartNumberingAfterBreak="0">
    <w:nsid w:val="5CAF6668"/>
    <w:multiLevelType w:val="hybridMultilevel"/>
    <w:tmpl w:val="5A18D276"/>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6" w15:restartNumberingAfterBreak="0">
    <w:nsid w:val="662979F7"/>
    <w:multiLevelType w:val="hybridMultilevel"/>
    <w:tmpl w:val="7AA69D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E532512"/>
    <w:multiLevelType w:val="hybridMultilevel"/>
    <w:tmpl w:val="34F61B52"/>
    <w:lvl w:ilvl="0" w:tplc="CD8E7230">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16cid:durableId="326983461">
    <w:abstractNumId w:val="6"/>
  </w:num>
  <w:num w:numId="2" w16cid:durableId="390616704">
    <w:abstractNumId w:val="7"/>
  </w:num>
  <w:num w:numId="3" w16cid:durableId="2059164530">
    <w:abstractNumId w:val="5"/>
  </w:num>
  <w:num w:numId="4" w16cid:durableId="22169941">
    <w:abstractNumId w:val="0"/>
  </w:num>
  <w:num w:numId="5" w16cid:durableId="1383363289">
    <w:abstractNumId w:val="3"/>
  </w:num>
  <w:num w:numId="6" w16cid:durableId="1477533573">
    <w:abstractNumId w:val="1"/>
  </w:num>
  <w:num w:numId="7" w16cid:durableId="2022272089">
    <w:abstractNumId w:val="4"/>
  </w:num>
  <w:num w:numId="8" w16cid:durableId="1840148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A7"/>
    <w:rsid w:val="000032E4"/>
    <w:rsid w:val="00005D93"/>
    <w:rsid w:val="00010CCE"/>
    <w:rsid w:val="000116A6"/>
    <w:rsid w:val="000142BD"/>
    <w:rsid w:val="0001484A"/>
    <w:rsid w:val="00017123"/>
    <w:rsid w:val="00022AF0"/>
    <w:rsid w:val="000233B7"/>
    <w:rsid w:val="00024866"/>
    <w:rsid w:val="0002652F"/>
    <w:rsid w:val="00034431"/>
    <w:rsid w:val="00036AB6"/>
    <w:rsid w:val="000410C6"/>
    <w:rsid w:val="00041AC0"/>
    <w:rsid w:val="00045938"/>
    <w:rsid w:val="00050632"/>
    <w:rsid w:val="00050DA2"/>
    <w:rsid w:val="00056754"/>
    <w:rsid w:val="00057972"/>
    <w:rsid w:val="00057FD4"/>
    <w:rsid w:val="000609EC"/>
    <w:rsid w:val="00061E59"/>
    <w:rsid w:val="00063D2A"/>
    <w:rsid w:val="00065635"/>
    <w:rsid w:val="0006628F"/>
    <w:rsid w:val="00066FF8"/>
    <w:rsid w:val="00067978"/>
    <w:rsid w:val="00067E5E"/>
    <w:rsid w:val="00075EC6"/>
    <w:rsid w:val="000773E7"/>
    <w:rsid w:val="00077B7B"/>
    <w:rsid w:val="00082D89"/>
    <w:rsid w:val="00083B80"/>
    <w:rsid w:val="00093AE0"/>
    <w:rsid w:val="0009626B"/>
    <w:rsid w:val="00096B66"/>
    <w:rsid w:val="0009735C"/>
    <w:rsid w:val="000A0FE5"/>
    <w:rsid w:val="000A6A8C"/>
    <w:rsid w:val="000B2BF1"/>
    <w:rsid w:val="000B2CA5"/>
    <w:rsid w:val="000B5BBF"/>
    <w:rsid w:val="000C2C9C"/>
    <w:rsid w:val="000C3DA2"/>
    <w:rsid w:val="000C795C"/>
    <w:rsid w:val="000D0E3E"/>
    <w:rsid w:val="000D0F04"/>
    <w:rsid w:val="000D2CBB"/>
    <w:rsid w:val="000D2F94"/>
    <w:rsid w:val="000D3230"/>
    <w:rsid w:val="000D369B"/>
    <w:rsid w:val="000D40B3"/>
    <w:rsid w:val="000D59E5"/>
    <w:rsid w:val="000D6009"/>
    <w:rsid w:val="000E0ADF"/>
    <w:rsid w:val="000E2B34"/>
    <w:rsid w:val="000E2D5F"/>
    <w:rsid w:val="000E4877"/>
    <w:rsid w:val="000E49D8"/>
    <w:rsid w:val="000F0BBC"/>
    <w:rsid w:val="000F445D"/>
    <w:rsid w:val="000F5641"/>
    <w:rsid w:val="000F670D"/>
    <w:rsid w:val="000F7104"/>
    <w:rsid w:val="00100217"/>
    <w:rsid w:val="00102AEE"/>
    <w:rsid w:val="00103AD8"/>
    <w:rsid w:val="00104949"/>
    <w:rsid w:val="00105E44"/>
    <w:rsid w:val="00106271"/>
    <w:rsid w:val="001109D8"/>
    <w:rsid w:val="001109F5"/>
    <w:rsid w:val="00111B6C"/>
    <w:rsid w:val="00111CA9"/>
    <w:rsid w:val="00113F9F"/>
    <w:rsid w:val="0011679C"/>
    <w:rsid w:val="00117163"/>
    <w:rsid w:val="001271B6"/>
    <w:rsid w:val="00130342"/>
    <w:rsid w:val="001304F8"/>
    <w:rsid w:val="001305A4"/>
    <w:rsid w:val="001305DC"/>
    <w:rsid w:val="00130953"/>
    <w:rsid w:val="00130A4A"/>
    <w:rsid w:val="00131041"/>
    <w:rsid w:val="00135749"/>
    <w:rsid w:val="001363E9"/>
    <w:rsid w:val="00137003"/>
    <w:rsid w:val="001414EF"/>
    <w:rsid w:val="0014185D"/>
    <w:rsid w:val="001462C4"/>
    <w:rsid w:val="00147170"/>
    <w:rsid w:val="00153E25"/>
    <w:rsid w:val="00155826"/>
    <w:rsid w:val="00162ED3"/>
    <w:rsid w:val="001633D9"/>
    <w:rsid w:val="00166083"/>
    <w:rsid w:val="00170EC9"/>
    <w:rsid w:val="001711A9"/>
    <w:rsid w:val="0017312B"/>
    <w:rsid w:val="001732F2"/>
    <w:rsid w:val="001746F1"/>
    <w:rsid w:val="00175EDC"/>
    <w:rsid w:val="00181FB5"/>
    <w:rsid w:val="00182C6C"/>
    <w:rsid w:val="001854DD"/>
    <w:rsid w:val="001869A0"/>
    <w:rsid w:val="001903FD"/>
    <w:rsid w:val="001904A0"/>
    <w:rsid w:val="001914CC"/>
    <w:rsid w:val="00192A82"/>
    <w:rsid w:val="001933F2"/>
    <w:rsid w:val="00193A32"/>
    <w:rsid w:val="00194EF6"/>
    <w:rsid w:val="001978FB"/>
    <w:rsid w:val="001A3F61"/>
    <w:rsid w:val="001A4E0F"/>
    <w:rsid w:val="001A5915"/>
    <w:rsid w:val="001A5F81"/>
    <w:rsid w:val="001A76BA"/>
    <w:rsid w:val="001B2C36"/>
    <w:rsid w:val="001B2D6C"/>
    <w:rsid w:val="001B4A24"/>
    <w:rsid w:val="001B4D5F"/>
    <w:rsid w:val="001B6141"/>
    <w:rsid w:val="001B70D3"/>
    <w:rsid w:val="001B78A2"/>
    <w:rsid w:val="001C1056"/>
    <w:rsid w:val="001C6131"/>
    <w:rsid w:val="001D280D"/>
    <w:rsid w:val="001D2C49"/>
    <w:rsid w:val="001D5FE7"/>
    <w:rsid w:val="001E1084"/>
    <w:rsid w:val="001E3B19"/>
    <w:rsid w:val="001F30F3"/>
    <w:rsid w:val="001F6778"/>
    <w:rsid w:val="00202FE8"/>
    <w:rsid w:val="0020361D"/>
    <w:rsid w:val="0020373F"/>
    <w:rsid w:val="00216278"/>
    <w:rsid w:val="00220189"/>
    <w:rsid w:val="002214B0"/>
    <w:rsid w:val="00221C5B"/>
    <w:rsid w:val="00222E58"/>
    <w:rsid w:val="00223AE5"/>
    <w:rsid w:val="00223FFC"/>
    <w:rsid w:val="002251D6"/>
    <w:rsid w:val="00225455"/>
    <w:rsid w:val="002310CA"/>
    <w:rsid w:val="002329A5"/>
    <w:rsid w:val="002343DA"/>
    <w:rsid w:val="00234AF3"/>
    <w:rsid w:val="00243FA4"/>
    <w:rsid w:val="00246ADE"/>
    <w:rsid w:val="00250BAC"/>
    <w:rsid w:val="002560D1"/>
    <w:rsid w:val="00260014"/>
    <w:rsid w:val="00263B2B"/>
    <w:rsid w:val="002645E9"/>
    <w:rsid w:val="002649BE"/>
    <w:rsid w:val="00271795"/>
    <w:rsid w:val="00272BF3"/>
    <w:rsid w:val="002746A7"/>
    <w:rsid w:val="00275788"/>
    <w:rsid w:val="002779D7"/>
    <w:rsid w:val="00277B43"/>
    <w:rsid w:val="00280DA4"/>
    <w:rsid w:val="0028132B"/>
    <w:rsid w:val="0028375D"/>
    <w:rsid w:val="0028795D"/>
    <w:rsid w:val="00291E3F"/>
    <w:rsid w:val="00291E7D"/>
    <w:rsid w:val="0029385E"/>
    <w:rsid w:val="002954AB"/>
    <w:rsid w:val="00297481"/>
    <w:rsid w:val="002A03F3"/>
    <w:rsid w:val="002A0A9E"/>
    <w:rsid w:val="002A0BB7"/>
    <w:rsid w:val="002A187C"/>
    <w:rsid w:val="002A3D56"/>
    <w:rsid w:val="002B1590"/>
    <w:rsid w:val="002B1C1B"/>
    <w:rsid w:val="002B36B6"/>
    <w:rsid w:val="002B4EA4"/>
    <w:rsid w:val="002B684F"/>
    <w:rsid w:val="002C75E9"/>
    <w:rsid w:val="002D2656"/>
    <w:rsid w:val="002D6685"/>
    <w:rsid w:val="002D7E5D"/>
    <w:rsid w:val="002E00C9"/>
    <w:rsid w:val="002E0DF5"/>
    <w:rsid w:val="002E188E"/>
    <w:rsid w:val="002E34A7"/>
    <w:rsid w:val="002E4675"/>
    <w:rsid w:val="002E6606"/>
    <w:rsid w:val="002E7EE9"/>
    <w:rsid w:val="002F0EBA"/>
    <w:rsid w:val="002F108C"/>
    <w:rsid w:val="002F2A80"/>
    <w:rsid w:val="002F2FE5"/>
    <w:rsid w:val="002F5FB2"/>
    <w:rsid w:val="002F63F3"/>
    <w:rsid w:val="002F7F07"/>
    <w:rsid w:val="00302642"/>
    <w:rsid w:val="00303150"/>
    <w:rsid w:val="003047E2"/>
    <w:rsid w:val="003060AC"/>
    <w:rsid w:val="00311123"/>
    <w:rsid w:val="00312C30"/>
    <w:rsid w:val="00315FBC"/>
    <w:rsid w:val="00320EDA"/>
    <w:rsid w:val="00321B8B"/>
    <w:rsid w:val="0032219C"/>
    <w:rsid w:val="0032455A"/>
    <w:rsid w:val="00324612"/>
    <w:rsid w:val="003251F3"/>
    <w:rsid w:val="0033015D"/>
    <w:rsid w:val="00331CB2"/>
    <w:rsid w:val="00332F40"/>
    <w:rsid w:val="00333B8F"/>
    <w:rsid w:val="00337C61"/>
    <w:rsid w:val="00340979"/>
    <w:rsid w:val="00341CFE"/>
    <w:rsid w:val="003456E5"/>
    <w:rsid w:val="0035018A"/>
    <w:rsid w:val="00353C36"/>
    <w:rsid w:val="00355999"/>
    <w:rsid w:val="00355EEE"/>
    <w:rsid w:val="00356866"/>
    <w:rsid w:val="00357E45"/>
    <w:rsid w:val="003607C3"/>
    <w:rsid w:val="0036161D"/>
    <w:rsid w:val="0036298E"/>
    <w:rsid w:val="00362C45"/>
    <w:rsid w:val="00365AD7"/>
    <w:rsid w:val="00366118"/>
    <w:rsid w:val="00366E88"/>
    <w:rsid w:val="003819CB"/>
    <w:rsid w:val="00383858"/>
    <w:rsid w:val="003855A7"/>
    <w:rsid w:val="00385F2F"/>
    <w:rsid w:val="0038662B"/>
    <w:rsid w:val="00387156"/>
    <w:rsid w:val="0038775C"/>
    <w:rsid w:val="00395F0A"/>
    <w:rsid w:val="003975DB"/>
    <w:rsid w:val="00397F1E"/>
    <w:rsid w:val="003A0DBA"/>
    <w:rsid w:val="003A253F"/>
    <w:rsid w:val="003A2954"/>
    <w:rsid w:val="003A4C15"/>
    <w:rsid w:val="003A5C32"/>
    <w:rsid w:val="003A65A7"/>
    <w:rsid w:val="003A7C77"/>
    <w:rsid w:val="003B0A12"/>
    <w:rsid w:val="003B392E"/>
    <w:rsid w:val="003B69C9"/>
    <w:rsid w:val="003B763B"/>
    <w:rsid w:val="003C207B"/>
    <w:rsid w:val="003C3652"/>
    <w:rsid w:val="003C3C16"/>
    <w:rsid w:val="003C4C2B"/>
    <w:rsid w:val="003C59B9"/>
    <w:rsid w:val="003C7E77"/>
    <w:rsid w:val="003D21C0"/>
    <w:rsid w:val="003D417B"/>
    <w:rsid w:val="003D4EFF"/>
    <w:rsid w:val="003D683B"/>
    <w:rsid w:val="003E1E56"/>
    <w:rsid w:val="003F1304"/>
    <w:rsid w:val="003F1D8C"/>
    <w:rsid w:val="003F3316"/>
    <w:rsid w:val="003F38B0"/>
    <w:rsid w:val="004000D9"/>
    <w:rsid w:val="00403445"/>
    <w:rsid w:val="00405477"/>
    <w:rsid w:val="00406EC9"/>
    <w:rsid w:val="004207FD"/>
    <w:rsid w:val="00421FA4"/>
    <w:rsid w:val="00433EF0"/>
    <w:rsid w:val="00435A08"/>
    <w:rsid w:val="0043625F"/>
    <w:rsid w:val="00437E97"/>
    <w:rsid w:val="00441E28"/>
    <w:rsid w:val="00443488"/>
    <w:rsid w:val="0044353D"/>
    <w:rsid w:val="00443751"/>
    <w:rsid w:val="00444212"/>
    <w:rsid w:val="004450FF"/>
    <w:rsid w:val="00445B04"/>
    <w:rsid w:val="00446C9A"/>
    <w:rsid w:val="0045197D"/>
    <w:rsid w:val="00452BE0"/>
    <w:rsid w:val="00452F21"/>
    <w:rsid w:val="00452F4B"/>
    <w:rsid w:val="0045304C"/>
    <w:rsid w:val="00453610"/>
    <w:rsid w:val="0045551B"/>
    <w:rsid w:val="004570BB"/>
    <w:rsid w:val="00457359"/>
    <w:rsid w:val="004608B1"/>
    <w:rsid w:val="004612FB"/>
    <w:rsid w:val="004632FC"/>
    <w:rsid w:val="00463732"/>
    <w:rsid w:val="00466736"/>
    <w:rsid w:val="00467036"/>
    <w:rsid w:val="00467F6B"/>
    <w:rsid w:val="004725C3"/>
    <w:rsid w:val="004736A8"/>
    <w:rsid w:val="00474FCE"/>
    <w:rsid w:val="004777EE"/>
    <w:rsid w:val="004778C7"/>
    <w:rsid w:val="004804BB"/>
    <w:rsid w:val="00481A29"/>
    <w:rsid w:val="00482BCD"/>
    <w:rsid w:val="004831B5"/>
    <w:rsid w:val="004834C8"/>
    <w:rsid w:val="00484E17"/>
    <w:rsid w:val="0048556A"/>
    <w:rsid w:val="0049394B"/>
    <w:rsid w:val="004939F9"/>
    <w:rsid w:val="00497B93"/>
    <w:rsid w:val="004A56EC"/>
    <w:rsid w:val="004A611C"/>
    <w:rsid w:val="004B0ECB"/>
    <w:rsid w:val="004B45A7"/>
    <w:rsid w:val="004B4CB0"/>
    <w:rsid w:val="004B7ED3"/>
    <w:rsid w:val="004C16D1"/>
    <w:rsid w:val="004C7E9E"/>
    <w:rsid w:val="004D0B67"/>
    <w:rsid w:val="004D3217"/>
    <w:rsid w:val="004D7274"/>
    <w:rsid w:val="004F0991"/>
    <w:rsid w:val="004F0A36"/>
    <w:rsid w:val="004F0E4B"/>
    <w:rsid w:val="004F1B17"/>
    <w:rsid w:val="004F55C7"/>
    <w:rsid w:val="00500E1A"/>
    <w:rsid w:val="00504EA8"/>
    <w:rsid w:val="00506E0C"/>
    <w:rsid w:val="005147EE"/>
    <w:rsid w:val="005156D5"/>
    <w:rsid w:val="005156FC"/>
    <w:rsid w:val="00516528"/>
    <w:rsid w:val="00520C3D"/>
    <w:rsid w:val="00523B3D"/>
    <w:rsid w:val="0052732C"/>
    <w:rsid w:val="0052794C"/>
    <w:rsid w:val="00530429"/>
    <w:rsid w:val="00533769"/>
    <w:rsid w:val="00534B95"/>
    <w:rsid w:val="00535DD0"/>
    <w:rsid w:val="0053642E"/>
    <w:rsid w:val="005401E4"/>
    <w:rsid w:val="00541697"/>
    <w:rsid w:val="00542A63"/>
    <w:rsid w:val="00557ED5"/>
    <w:rsid w:val="00561CB6"/>
    <w:rsid w:val="00562767"/>
    <w:rsid w:val="0056429B"/>
    <w:rsid w:val="00565F2D"/>
    <w:rsid w:val="00567839"/>
    <w:rsid w:val="0057242C"/>
    <w:rsid w:val="00573496"/>
    <w:rsid w:val="00573568"/>
    <w:rsid w:val="00574E9C"/>
    <w:rsid w:val="00575553"/>
    <w:rsid w:val="00577618"/>
    <w:rsid w:val="00577CDB"/>
    <w:rsid w:val="0058037A"/>
    <w:rsid w:val="0058046B"/>
    <w:rsid w:val="00582AEA"/>
    <w:rsid w:val="00585A7E"/>
    <w:rsid w:val="0058601A"/>
    <w:rsid w:val="0058699A"/>
    <w:rsid w:val="005876CB"/>
    <w:rsid w:val="0059183A"/>
    <w:rsid w:val="005925BE"/>
    <w:rsid w:val="00592A1C"/>
    <w:rsid w:val="00596E60"/>
    <w:rsid w:val="005A4ABF"/>
    <w:rsid w:val="005A5418"/>
    <w:rsid w:val="005A73BC"/>
    <w:rsid w:val="005B165F"/>
    <w:rsid w:val="005B27F7"/>
    <w:rsid w:val="005B4B3D"/>
    <w:rsid w:val="005B5758"/>
    <w:rsid w:val="005B6424"/>
    <w:rsid w:val="005C335F"/>
    <w:rsid w:val="005C44BD"/>
    <w:rsid w:val="005D4629"/>
    <w:rsid w:val="005D4886"/>
    <w:rsid w:val="005D5157"/>
    <w:rsid w:val="005D5EAB"/>
    <w:rsid w:val="005D61B3"/>
    <w:rsid w:val="005E512E"/>
    <w:rsid w:val="005E673F"/>
    <w:rsid w:val="005E7F13"/>
    <w:rsid w:val="005F3B03"/>
    <w:rsid w:val="005F73B2"/>
    <w:rsid w:val="005F7E0A"/>
    <w:rsid w:val="006024B8"/>
    <w:rsid w:val="006025D0"/>
    <w:rsid w:val="0060338C"/>
    <w:rsid w:val="0060589C"/>
    <w:rsid w:val="006105F2"/>
    <w:rsid w:val="006206C2"/>
    <w:rsid w:val="00621175"/>
    <w:rsid w:val="00624DA4"/>
    <w:rsid w:val="00644954"/>
    <w:rsid w:val="0064636B"/>
    <w:rsid w:val="00651E71"/>
    <w:rsid w:val="00652E26"/>
    <w:rsid w:val="00657C2E"/>
    <w:rsid w:val="0066664A"/>
    <w:rsid w:val="006744C7"/>
    <w:rsid w:val="00675F40"/>
    <w:rsid w:val="00677B82"/>
    <w:rsid w:val="00680EF6"/>
    <w:rsid w:val="0068191B"/>
    <w:rsid w:val="00684A01"/>
    <w:rsid w:val="006853F8"/>
    <w:rsid w:val="00687451"/>
    <w:rsid w:val="00687DF9"/>
    <w:rsid w:val="0069229C"/>
    <w:rsid w:val="00695BC5"/>
    <w:rsid w:val="006A0173"/>
    <w:rsid w:val="006A064C"/>
    <w:rsid w:val="006A365F"/>
    <w:rsid w:val="006A3B13"/>
    <w:rsid w:val="006A7F9D"/>
    <w:rsid w:val="006B0463"/>
    <w:rsid w:val="006B16AC"/>
    <w:rsid w:val="006B4E00"/>
    <w:rsid w:val="006B5522"/>
    <w:rsid w:val="006B63B9"/>
    <w:rsid w:val="006B71C8"/>
    <w:rsid w:val="006C02A5"/>
    <w:rsid w:val="006C047B"/>
    <w:rsid w:val="006C08B2"/>
    <w:rsid w:val="006C5451"/>
    <w:rsid w:val="006D2333"/>
    <w:rsid w:val="006D26DD"/>
    <w:rsid w:val="006D56E6"/>
    <w:rsid w:val="006D65D8"/>
    <w:rsid w:val="006D671B"/>
    <w:rsid w:val="006D6F5F"/>
    <w:rsid w:val="006D6F9B"/>
    <w:rsid w:val="006D7E44"/>
    <w:rsid w:val="006E05FD"/>
    <w:rsid w:val="006E10B5"/>
    <w:rsid w:val="006E10C8"/>
    <w:rsid w:val="006E20D7"/>
    <w:rsid w:val="006E3C34"/>
    <w:rsid w:val="006E646C"/>
    <w:rsid w:val="006F1BA9"/>
    <w:rsid w:val="006F4FC5"/>
    <w:rsid w:val="006F7821"/>
    <w:rsid w:val="00702D30"/>
    <w:rsid w:val="00703824"/>
    <w:rsid w:val="00704C3B"/>
    <w:rsid w:val="007050D1"/>
    <w:rsid w:val="00710674"/>
    <w:rsid w:val="00710EC2"/>
    <w:rsid w:val="007110A5"/>
    <w:rsid w:val="00711AF1"/>
    <w:rsid w:val="00713206"/>
    <w:rsid w:val="00714B72"/>
    <w:rsid w:val="00716D54"/>
    <w:rsid w:val="00723DA6"/>
    <w:rsid w:val="00723E95"/>
    <w:rsid w:val="00726A23"/>
    <w:rsid w:val="00727309"/>
    <w:rsid w:val="00727953"/>
    <w:rsid w:val="00730128"/>
    <w:rsid w:val="00732DAB"/>
    <w:rsid w:val="00732ECB"/>
    <w:rsid w:val="00733E83"/>
    <w:rsid w:val="0073466B"/>
    <w:rsid w:val="00736807"/>
    <w:rsid w:val="007407D6"/>
    <w:rsid w:val="00742BC9"/>
    <w:rsid w:val="0074335B"/>
    <w:rsid w:val="00743DD6"/>
    <w:rsid w:val="00744E3B"/>
    <w:rsid w:val="00744EF3"/>
    <w:rsid w:val="007500D1"/>
    <w:rsid w:val="0075249F"/>
    <w:rsid w:val="0076033A"/>
    <w:rsid w:val="00760E76"/>
    <w:rsid w:val="00765FEF"/>
    <w:rsid w:val="0076614E"/>
    <w:rsid w:val="0076703F"/>
    <w:rsid w:val="00767AD7"/>
    <w:rsid w:val="00773B75"/>
    <w:rsid w:val="007744BF"/>
    <w:rsid w:val="00774BA0"/>
    <w:rsid w:val="00774EE7"/>
    <w:rsid w:val="0077577E"/>
    <w:rsid w:val="00777143"/>
    <w:rsid w:val="00777D08"/>
    <w:rsid w:val="007804FA"/>
    <w:rsid w:val="00783CC5"/>
    <w:rsid w:val="00784E23"/>
    <w:rsid w:val="007858FB"/>
    <w:rsid w:val="007876AD"/>
    <w:rsid w:val="00792D7B"/>
    <w:rsid w:val="007969F4"/>
    <w:rsid w:val="0079777B"/>
    <w:rsid w:val="007A01A0"/>
    <w:rsid w:val="007A2104"/>
    <w:rsid w:val="007A37BE"/>
    <w:rsid w:val="007B1304"/>
    <w:rsid w:val="007B227C"/>
    <w:rsid w:val="007B24C7"/>
    <w:rsid w:val="007B315C"/>
    <w:rsid w:val="007B5224"/>
    <w:rsid w:val="007C0AAB"/>
    <w:rsid w:val="007C16CB"/>
    <w:rsid w:val="007C3381"/>
    <w:rsid w:val="007C3B0D"/>
    <w:rsid w:val="007C4941"/>
    <w:rsid w:val="007C535F"/>
    <w:rsid w:val="007C7885"/>
    <w:rsid w:val="007D1449"/>
    <w:rsid w:val="007D456E"/>
    <w:rsid w:val="007D55A5"/>
    <w:rsid w:val="007D5EFC"/>
    <w:rsid w:val="007D6041"/>
    <w:rsid w:val="007E1A9E"/>
    <w:rsid w:val="007E5BAE"/>
    <w:rsid w:val="007E6157"/>
    <w:rsid w:val="007F13C6"/>
    <w:rsid w:val="007F531F"/>
    <w:rsid w:val="007F5B7A"/>
    <w:rsid w:val="007F5C2D"/>
    <w:rsid w:val="007F7B98"/>
    <w:rsid w:val="00802D97"/>
    <w:rsid w:val="00803E96"/>
    <w:rsid w:val="00806B66"/>
    <w:rsid w:val="00807EFE"/>
    <w:rsid w:val="00810434"/>
    <w:rsid w:val="0081290C"/>
    <w:rsid w:val="00814187"/>
    <w:rsid w:val="00821E16"/>
    <w:rsid w:val="0082516E"/>
    <w:rsid w:val="008260A8"/>
    <w:rsid w:val="008317DF"/>
    <w:rsid w:val="00834F37"/>
    <w:rsid w:val="00840E05"/>
    <w:rsid w:val="008457A4"/>
    <w:rsid w:val="00845AA2"/>
    <w:rsid w:val="0085205B"/>
    <w:rsid w:val="008546CC"/>
    <w:rsid w:val="0085602A"/>
    <w:rsid w:val="0085670E"/>
    <w:rsid w:val="00857BC9"/>
    <w:rsid w:val="00860F62"/>
    <w:rsid w:val="00863FD0"/>
    <w:rsid w:val="00864E61"/>
    <w:rsid w:val="00865BAD"/>
    <w:rsid w:val="00865BB0"/>
    <w:rsid w:val="008776CD"/>
    <w:rsid w:val="00877C9C"/>
    <w:rsid w:val="00880794"/>
    <w:rsid w:val="008861E0"/>
    <w:rsid w:val="00887622"/>
    <w:rsid w:val="008A2ED2"/>
    <w:rsid w:val="008A365B"/>
    <w:rsid w:val="008A4280"/>
    <w:rsid w:val="008A4E34"/>
    <w:rsid w:val="008A5DA1"/>
    <w:rsid w:val="008B17A7"/>
    <w:rsid w:val="008B2D2E"/>
    <w:rsid w:val="008B41AB"/>
    <w:rsid w:val="008B4AA1"/>
    <w:rsid w:val="008C4FBD"/>
    <w:rsid w:val="008C5CCB"/>
    <w:rsid w:val="008D0E84"/>
    <w:rsid w:val="008D1228"/>
    <w:rsid w:val="008D3896"/>
    <w:rsid w:val="008D480F"/>
    <w:rsid w:val="008D5D38"/>
    <w:rsid w:val="008D61CB"/>
    <w:rsid w:val="008D7BB3"/>
    <w:rsid w:val="008D7EC9"/>
    <w:rsid w:val="008E15EF"/>
    <w:rsid w:val="008E43EE"/>
    <w:rsid w:val="008F18E1"/>
    <w:rsid w:val="008F62AB"/>
    <w:rsid w:val="008F7CBB"/>
    <w:rsid w:val="008F7D2A"/>
    <w:rsid w:val="009030B7"/>
    <w:rsid w:val="00904810"/>
    <w:rsid w:val="00907062"/>
    <w:rsid w:val="009077D4"/>
    <w:rsid w:val="009107F1"/>
    <w:rsid w:val="00910AC7"/>
    <w:rsid w:val="00911795"/>
    <w:rsid w:val="00912C83"/>
    <w:rsid w:val="009133DA"/>
    <w:rsid w:val="0091344C"/>
    <w:rsid w:val="00916FBF"/>
    <w:rsid w:val="00920AC1"/>
    <w:rsid w:val="009226D6"/>
    <w:rsid w:val="00925FA1"/>
    <w:rsid w:val="0093057E"/>
    <w:rsid w:val="00931AFE"/>
    <w:rsid w:val="009429FD"/>
    <w:rsid w:val="009447AD"/>
    <w:rsid w:val="00945264"/>
    <w:rsid w:val="00945781"/>
    <w:rsid w:val="009466B7"/>
    <w:rsid w:val="00947263"/>
    <w:rsid w:val="00947DEF"/>
    <w:rsid w:val="00950370"/>
    <w:rsid w:val="00951DF8"/>
    <w:rsid w:val="009549F6"/>
    <w:rsid w:val="00960020"/>
    <w:rsid w:val="00962578"/>
    <w:rsid w:val="00966E92"/>
    <w:rsid w:val="0097158A"/>
    <w:rsid w:val="00972B4E"/>
    <w:rsid w:val="0097333F"/>
    <w:rsid w:val="0098741F"/>
    <w:rsid w:val="009874B7"/>
    <w:rsid w:val="00995829"/>
    <w:rsid w:val="00996DEC"/>
    <w:rsid w:val="00997199"/>
    <w:rsid w:val="009A5B79"/>
    <w:rsid w:val="009A6D1C"/>
    <w:rsid w:val="009A7126"/>
    <w:rsid w:val="009B0A03"/>
    <w:rsid w:val="009B68D4"/>
    <w:rsid w:val="009C13F3"/>
    <w:rsid w:val="009C23B5"/>
    <w:rsid w:val="009C2B77"/>
    <w:rsid w:val="009C3374"/>
    <w:rsid w:val="009C45FD"/>
    <w:rsid w:val="009D024D"/>
    <w:rsid w:val="009D29EC"/>
    <w:rsid w:val="009D3BA6"/>
    <w:rsid w:val="009D7A8F"/>
    <w:rsid w:val="009D7FCA"/>
    <w:rsid w:val="009E000C"/>
    <w:rsid w:val="009E00EF"/>
    <w:rsid w:val="009E038E"/>
    <w:rsid w:val="009E1525"/>
    <w:rsid w:val="009E1D12"/>
    <w:rsid w:val="009E32FB"/>
    <w:rsid w:val="009E7D2A"/>
    <w:rsid w:val="009F1EBE"/>
    <w:rsid w:val="009F39BB"/>
    <w:rsid w:val="009F4F51"/>
    <w:rsid w:val="009F7BB6"/>
    <w:rsid w:val="00A007A7"/>
    <w:rsid w:val="00A02573"/>
    <w:rsid w:val="00A04FC4"/>
    <w:rsid w:val="00A108C2"/>
    <w:rsid w:val="00A11634"/>
    <w:rsid w:val="00A11898"/>
    <w:rsid w:val="00A12171"/>
    <w:rsid w:val="00A1282D"/>
    <w:rsid w:val="00A12D0D"/>
    <w:rsid w:val="00A131D2"/>
    <w:rsid w:val="00A14860"/>
    <w:rsid w:val="00A16152"/>
    <w:rsid w:val="00A164F0"/>
    <w:rsid w:val="00A167B1"/>
    <w:rsid w:val="00A2052D"/>
    <w:rsid w:val="00A206DC"/>
    <w:rsid w:val="00A20EB6"/>
    <w:rsid w:val="00A21011"/>
    <w:rsid w:val="00A230E4"/>
    <w:rsid w:val="00A2353A"/>
    <w:rsid w:val="00A23991"/>
    <w:rsid w:val="00A32536"/>
    <w:rsid w:val="00A32B56"/>
    <w:rsid w:val="00A331AC"/>
    <w:rsid w:val="00A338FF"/>
    <w:rsid w:val="00A33DCA"/>
    <w:rsid w:val="00A34D6C"/>
    <w:rsid w:val="00A35AAE"/>
    <w:rsid w:val="00A37060"/>
    <w:rsid w:val="00A4006B"/>
    <w:rsid w:val="00A4021E"/>
    <w:rsid w:val="00A41ED0"/>
    <w:rsid w:val="00A420B2"/>
    <w:rsid w:val="00A45785"/>
    <w:rsid w:val="00A50C58"/>
    <w:rsid w:val="00A51F8B"/>
    <w:rsid w:val="00A54C59"/>
    <w:rsid w:val="00A566FB"/>
    <w:rsid w:val="00A57797"/>
    <w:rsid w:val="00A618C5"/>
    <w:rsid w:val="00A634DC"/>
    <w:rsid w:val="00A6536E"/>
    <w:rsid w:val="00A66B51"/>
    <w:rsid w:val="00A674EC"/>
    <w:rsid w:val="00A70D77"/>
    <w:rsid w:val="00A73FB7"/>
    <w:rsid w:val="00A7484E"/>
    <w:rsid w:val="00A7610B"/>
    <w:rsid w:val="00A8104B"/>
    <w:rsid w:val="00A828BD"/>
    <w:rsid w:val="00A837E3"/>
    <w:rsid w:val="00A8421F"/>
    <w:rsid w:val="00A84EAF"/>
    <w:rsid w:val="00A8535D"/>
    <w:rsid w:val="00A8621D"/>
    <w:rsid w:val="00A94936"/>
    <w:rsid w:val="00A96927"/>
    <w:rsid w:val="00AA0E6F"/>
    <w:rsid w:val="00AA2DD2"/>
    <w:rsid w:val="00AB02D8"/>
    <w:rsid w:val="00AB560D"/>
    <w:rsid w:val="00AB5AA6"/>
    <w:rsid w:val="00AC018C"/>
    <w:rsid w:val="00AC04AF"/>
    <w:rsid w:val="00AC10B0"/>
    <w:rsid w:val="00AC2F8A"/>
    <w:rsid w:val="00AC54B6"/>
    <w:rsid w:val="00AC589A"/>
    <w:rsid w:val="00AD0E70"/>
    <w:rsid w:val="00AD329B"/>
    <w:rsid w:val="00AD3CFB"/>
    <w:rsid w:val="00AD695E"/>
    <w:rsid w:val="00AE05C8"/>
    <w:rsid w:val="00AE2EF0"/>
    <w:rsid w:val="00AE3C76"/>
    <w:rsid w:val="00AE4353"/>
    <w:rsid w:val="00AE5025"/>
    <w:rsid w:val="00AE5E6B"/>
    <w:rsid w:val="00B00603"/>
    <w:rsid w:val="00B07337"/>
    <w:rsid w:val="00B12A46"/>
    <w:rsid w:val="00B15312"/>
    <w:rsid w:val="00B20C65"/>
    <w:rsid w:val="00B25F42"/>
    <w:rsid w:val="00B26F03"/>
    <w:rsid w:val="00B3084C"/>
    <w:rsid w:val="00B31371"/>
    <w:rsid w:val="00B35DE4"/>
    <w:rsid w:val="00B37027"/>
    <w:rsid w:val="00B41195"/>
    <w:rsid w:val="00B419DA"/>
    <w:rsid w:val="00B441FE"/>
    <w:rsid w:val="00B466F2"/>
    <w:rsid w:val="00B5367C"/>
    <w:rsid w:val="00B541FF"/>
    <w:rsid w:val="00B602B5"/>
    <w:rsid w:val="00B62947"/>
    <w:rsid w:val="00B63D51"/>
    <w:rsid w:val="00B658DB"/>
    <w:rsid w:val="00B659F5"/>
    <w:rsid w:val="00B677EE"/>
    <w:rsid w:val="00B67A15"/>
    <w:rsid w:val="00B67C42"/>
    <w:rsid w:val="00B7034F"/>
    <w:rsid w:val="00B71306"/>
    <w:rsid w:val="00B8122D"/>
    <w:rsid w:val="00B8180E"/>
    <w:rsid w:val="00B82DD2"/>
    <w:rsid w:val="00B8302C"/>
    <w:rsid w:val="00B83258"/>
    <w:rsid w:val="00B83FEB"/>
    <w:rsid w:val="00B87B9B"/>
    <w:rsid w:val="00B91EC8"/>
    <w:rsid w:val="00B921D2"/>
    <w:rsid w:val="00BA1F4B"/>
    <w:rsid w:val="00BA2E28"/>
    <w:rsid w:val="00BA4945"/>
    <w:rsid w:val="00BA640C"/>
    <w:rsid w:val="00BB26FA"/>
    <w:rsid w:val="00BB7DB0"/>
    <w:rsid w:val="00BC16E0"/>
    <w:rsid w:val="00BC5308"/>
    <w:rsid w:val="00BC7B32"/>
    <w:rsid w:val="00BD0DCC"/>
    <w:rsid w:val="00BD2BA6"/>
    <w:rsid w:val="00BD44AA"/>
    <w:rsid w:val="00BD6084"/>
    <w:rsid w:val="00BD679E"/>
    <w:rsid w:val="00BD7E91"/>
    <w:rsid w:val="00BE029B"/>
    <w:rsid w:val="00BE2879"/>
    <w:rsid w:val="00BE472C"/>
    <w:rsid w:val="00BE4D9A"/>
    <w:rsid w:val="00BE572E"/>
    <w:rsid w:val="00BE7049"/>
    <w:rsid w:val="00BF0B55"/>
    <w:rsid w:val="00C00424"/>
    <w:rsid w:val="00C01A7D"/>
    <w:rsid w:val="00C047D7"/>
    <w:rsid w:val="00C04A19"/>
    <w:rsid w:val="00C04B14"/>
    <w:rsid w:val="00C05A92"/>
    <w:rsid w:val="00C10A40"/>
    <w:rsid w:val="00C12644"/>
    <w:rsid w:val="00C1293F"/>
    <w:rsid w:val="00C12C65"/>
    <w:rsid w:val="00C12C8F"/>
    <w:rsid w:val="00C12E24"/>
    <w:rsid w:val="00C14295"/>
    <w:rsid w:val="00C1435C"/>
    <w:rsid w:val="00C15D41"/>
    <w:rsid w:val="00C214E4"/>
    <w:rsid w:val="00C22D7C"/>
    <w:rsid w:val="00C22F7D"/>
    <w:rsid w:val="00C23539"/>
    <w:rsid w:val="00C24213"/>
    <w:rsid w:val="00C25696"/>
    <w:rsid w:val="00C26131"/>
    <w:rsid w:val="00C27814"/>
    <w:rsid w:val="00C30214"/>
    <w:rsid w:val="00C32619"/>
    <w:rsid w:val="00C35F86"/>
    <w:rsid w:val="00C414C4"/>
    <w:rsid w:val="00C425F1"/>
    <w:rsid w:val="00C43076"/>
    <w:rsid w:val="00C43CD0"/>
    <w:rsid w:val="00C47091"/>
    <w:rsid w:val="00C502E2"/>
    <w:rsid w:val="00C515F5"/>
    <w:rsid w:val="00C57B99"/>
    <w:rsid w:val="00C6134A"/>
    <w:rsid w:val="00C63454"/>
    <w:rsid w:val="00C65839"/>
    <w:rsid w:val="00C65E79"/>
    <w:rsid w:val="00C67BBB"/>
    <w:rsid w:val="00C71049"/>
    <w:rsid w:val="00C712C3"/>
    <w:rsid w:val="00C71470"/>
    <w:rsid w:val="00C84C91"/>
    <w:rsid w:val="00C85A30"/>
    <w:rsid w:val="00C87017"/>
    <w:rsid w:val="00C90E80"/>
    <w:rsid w:val="00C923E9"/>
    <w:rsid w:val="00C92400"/>
    <w:rsid w:val="00C94A46"/>
    <w:rsid w:val="00C972FE"/>
    <w:rsid w:val="00C974C0"/>
    <w:rsid w:val="00CA0018"/>
    <w:rsid w:val="00CA0E2D"/>
    <w:rsid w:val="00CA1098"/>
    <w:rsid w:val="00CA360A"/>
    <w:rsid w:val="00CA3F30"/>
    <w:rsid w:val="00CA56BF"/>
    <w:rsid w:val="00CA747C"/>
    <w:rsid w:val="00CB3065"/>
    <w:rsid w:val="00CB32BB"/>
    <w:rsid w:val="00CB3713"/>
    <w:rsid w:val="00CB4574"/>
    <w:rsid w:val="00CB4820"/>
    <w:rsid w:val="00CB743C"/>
    <w:rsid w:val="00CC0A81"/>
    <w:rsid w:val="00CC0CAE"/>
    <w:rsid w:val="00CD1FAA"/>
    <w:rsid w:val="00CD2E71"/>
    <w:rsid w:val="00CD3964"/>
    <w:rsid w:val="00CD46ED"/>
    <w:rsid w:val="00CD5801"/>
    <w:rsid w:val="00CD662F"/>
    <w:rsid w:val="00CD6F39"/>
    <w:rsid w:val="00CD7D7B"/>
    <w:rsid w:val="00CE1B79"/>
    <w:rsid w:val="00CE3D17"/>
    <w:rsid w:val="00CE5E05"/>
    <w:rsid w:val="00CE5E0C"/>
    <w:rsid w:val="00CF11B6"/>
    <w:rsid w:val="00CF259C"/>
    <w:rsid w:val="00CF500C"/>
    <w:rsid w:val="00D008D6"/>
    <w:rsid w:val="00D029E8"/>
    <w:rsid w:val="00D032AD"/>
    <w:rsid w:val="00D04A98"/>
    <w:rsid w:val="00D057C6"/>
    <w:rsid w:val="00D06AB5"/>
    <w:rsid w:val="00D06BF2"/>
    <w:rsid w:val="00D153BC"/>
    <w:rsid w:val="00D17217"/>
    <w:rsid w:val="00D25B54"/>
    <w:rsid w:val="00D26C65"/>
    <w:rsid w:val="00D27B2E"/>
    <w:rsid w:val="00D34581"/>
    <w:rsid w:val="00D35DB1"/>
    <w:rsid w:val="00D35E8A"/>
    <w:rsid w:val="00D362D6"/>
    <w:rsid w:val="00D43A02"/>
    <w:rsid w:val="00D531F9"/>
    <w:rsid w:val="00D53EB3"/>
    <w:rsid w:val="00D60CBA"/>
    <w:rsid w:val="00D625FD"/>
    <w:rsid w:val="00D6536C"/>
    <w:rsid w:val="00D7609C"/>
    <w:rsid w:val="00D7687D"/>
    <w:rsid w:val="00D76FD7"/>
    <w:rsid w:val="00D771F5"/>
    <w:rsid w:val="00D8023E"/>
    <w:rsid w:val="00D80673"/>
    <w:rsid w:val="00D811B2"/>
    <w:rsid w:val="00D83A0A"/>
    <w:rsid w:val="00D849B7"/>
    <w:rsid w:val="00D84B70"/>
    <w:rsid w:val="00D850A2"/>
    <w:rsid w:val="00D85A7C"/>
    <w:rsid w:val="00D911CC"/>
    <w:rsid w:val="00D933ED"/>
    <w:rsid w:val="00D94DA9"/>
    <w:rsid w:val="00D962E5"/>
    <w:rsid w:val="00D96E8F"/>
    <w:rsid w:val="00DA3B85"/>
    <w:rsid w:val="00DA4EEF"/>
    <w:rsid w:val="00DB28C3"/>
    <w:rsid w:val="00DB4774"/>
    <w:rsid w:val="00DB5608"/>
    <w:rsid w:val="00DB5B79"/>
    <w:rsid w:val="00DC0C66"/>
    <w:rsid w:val="00DC1A00"/>
    <w:rsid w:val="00DC1EB8"/>
    <w:rsid w:val="00DC2203"/>
    <w:rsid w:val="00DC2EBE"/>
    <w:rsid w:val="00DD0255"/>
    <w:rsid w:val="00DD113F"/>
    <w:rsid w:val="00DD1469"/>
    <w:rsid w:val="00DD3457"/>
    <w:rsid w:val="00DD6E7F"/>
    <w:rsid w:val="00DD6F09"/>
    <w:rsid w:val="00DE0A5D"/>
    <w:rsid w:val="00DE1801"/>
    <w:rsid w:val="00DE1BF2"/>
    <w:rsid w:val="00DE20E0"/>
    <w:rsid w:val="00DE380F"/>
    <w:rsid w:val="00DE3E30"/>
    <w:rsid w:val="00DE622B"/>
    <w:rsid w:val="00DE798E"/>
    <w:rsid w:val="00DF1193"/>
    <w:rsid w:val="00DF331F"/>
    <w:rsid w:val="00DF5D8F"/>
    <w:rsid w:val="00DF5E86"/>
    <w:rsid w:val="00DF797C"/>
    <w:rsid w:val="00E014A4"/>
    <w:rsid w:val="00E02977"/>
    <w:rsid w:val="00E05198"/>
    <w:rsid w:val="00E05ECF"/>
    <w:rsid w:val="00E07855"/>
    <w:rsid w:val="00E10F9E"/>
    <w:rsid w:val="00E13A78"/>
    <w:rsid w:val="00E1710F"/>
    <w:rsid w:val="00E17739"/>
    <w:rsid w:val="00E206C9"/>
    <w:rsid w:val="00E2209D"/>
    <w:rsid w:val="00E24845"/>
    <w:rsid w:val="00E25849"/>
    <w:rsid w:val="00E31349"/>
    <w:rsid w:val="00E31E74"/>
    <w:rsid w:val="00E40A99"/>
    <w:rsid w:val="00E452D1"/>
    <w:rsid w:val="00E47035"/>
    <w:rsid w:val="00E471AF"/>
    <w:rsid w:val="00E530AE"/>
    <w:rsid w:val="00E53D38"/>
    <w:rsid w:val="00E54ABC"/>
    <w:rsid w:val="00E55458"/>
    <w:rsid w:val="00E55FB7"/>
    <w:rsid w:val="00E624AE"/>
    <w:rsid w:val="00E64269"/>
    <w:rsid w:val="00E643CA"/>
    <w:rsid w:val="00E649D1"/>
    <w:rsid w:val="00E653C4"/>
    <w:rsid w:val="00E65F9D"/>
    <w:rsid w:val="00E75747"/>
    <w:rsid w:val="00E757E9"/>
    <w:rsid w:val="00E76E23"/>
    <w:rsid w:val="00E8179C"/>
    <w:rsid w:val="00E829F3"/>
    <w:rsid w:val="00E82F7D"/>
    <w:rsid w:val="00E83115"/>
    <w:rsid w:val="00E840EE"/>
    <w:rsid w:val="00E844D8"/>
    <w:rsid w:val="00E85C7F"/>
    <w:rsid w:val="00E94CB8"/>
    <w:rsid w:val="00E94E38"/>
    <w:rsid w:val="00E9527A"/>
    <w:rsid w:val="00E97437"/>
    <w:rsid w:val="00EA006C"/>
    <w:rsid w:val="00EA1468"/>
    <w:rsid w:val="00EA1500"/>
    <w:rsid w:val="00EA1FCE"/>
    <w:rsid w:val="00EA288F"/>
    <w:rsid w:val="00EA36A2"/>
    <w:rsid w:val="00EA5C96"/>
    <w:rsid w:val="00EA673F"/>
    <w:rsid w:val="00EB0C73"/>
    <w:rsid w:val="00EB180A"/>
    <w:rsid w:val="00EB2DDA"/>
    <w:rsid w:val="00EB3D33"/>
    <w:rsid w:val="00EB5F4B"/>
    <w:rsid w:val="00EB6A5E"/>
    <w:rsid w:val="00EC249E"/>
    <w:rsid w:val="00EC337F"/>
    <w:rsid w:val="00EC357E"/>
    <w:rsid w:val="00EC3FEB"/>
    <w:rsid w:val="00ED2CB6"/>
    <w:rsid w:val="00ED3B29"/>
    <w:rsid w:val="00ED4DC2"/>
    <w:rsid w:val="00ED7C3F"/>
    <w:rsid w:val="00EE11C0"/>
    <w:rsid w:val="00EE3542"/>
    <w:rsid w:val="00EE37F1"/>
    <w:rsid w:val="00EE505E"/>
    <w:rsid w:val="00EE517F"/>
    <w:rsid w:val="00EE6977"/>
    <w:rsid w:val="00EF0D43"/>
    <w:rsid w:val="00EF1A56"/>
    <w:rsid w:val="00EF2C56"/>
    <w:rsid w:val="00EF5697"/>
    <w:rsid w:val="00F00878"/>
    <w:rsid w:val="00F00A3F"/>
    <w:rsid w:val="00F017FC"/>
    <w:rsid w:val="00F01CD1"/>
    <w:rsid w:val="00F030B1"/>
    <w:rsid w:val="00F032D5"/>
    <w:rsid w:val="00F04590"/>
    <w:rsid w:val="00F04A43"/>
    <w:rsid w:val="00F05F8F"/>
    <w:rsid w:val="00F06C45"/>
    <w:rsid w:val="00F0771B"/>
    <w:rsid w:val="00F07A36"/>
    <w:rsid w:val="00F07F43"/>
    <w:rsid w:val="00F106AB"/>
    <w:rsid w:val="00F11F4C"/>
    <w:rsid w:val="00F1215F"/>
    <w:rsid w:val="00F13BEC"/>
    <w:rsid w:val="00F15A04"/>
    <w:rsid w:val="00F162A3"/>
    <w:rsid w:val="00F243CE"/>
    <w:rsid w:val="00F2463B"/>
    <w:rsid w:val="00F26A74"/>
    <w:rsid w:val="00F32A6A"/>
    <w:rsid w:val="00F3456F"/>
    <w:rsid w:val="00F347A9"/>
    <w:rsid w:val="00F35A64"/>
    <w:rsid w:val="00F360E8"/>
    <w:rsid w:val="00F365ED"/>
    <w:rsid w:val="00F437DE"/>
    <w:rsid w:val="00F461E0"/>
    <w:rsid w:val="00F47F75"/>
    <w:rsid w:val="00F501DB"/>
    <w:rsid w:val="00F511A5"/>
    <w:rsid w:val="00F53139"/>
    <w:rsid w:val="00F53BAD"/>
    <w:rsid w:val="00F5627F"/>
    <w:rsid w:val="00F56F11"/>
    <w:rsid w:val="00F57383"/>
    <w:rsid w:val="00F603D5"/>
    <w:rsid w:val="00F61384"/>
    <w:rsid w:val="00F61C11"/>
    <w:rsid w:val="00F6780A"/>
    <w:rsid w:val="00F707FE"/>
    <w:rsid w:val="00F71CE4"/>
    <w:rsid w:val="00F71E9D"/>
    <w:rsid w:val="00F72C11"/>
    <w:rsid w:val="00F72ED1"/>
    <w:rsid w:val="00F730FD"/>
    <w:rsid w:val="00F73244"/>
    <w:rsid w:val="00F756B9"/>
    <w:rsid w:val="00F82DC3"/>
    <w:rsid w:val="00F844FB"/>
    <w:rsid w:val="00F85ED8"/>
    <w:rsid w:val="00F86614"/>
    <w:rsid w:val="00F92805"/>
    <w:rsid w:val="00F93E96"/>
    <w:rsid w:val="00F94219"/>
    <w:rsid w:val="00F95893"/>
    <w:rsid w:val="00FA10E7"/>
    <w:rsid w:val="00FA1337"/>
    <w:rsid w:val="00FA35B5"/>
    <w:rsid w:val="00FA401F"/>
    <w:rsid w:val="00FA4453"/>
    <w:rsid w:val="00FA54FD"/>
    <w:rsid w:val="00FB0785"/>
    <w:rsid w:val="00FB5127"/>
    <w:rsid w:val="00FC27EC"/>
    <w:rsid w:val="00FC3871"/>
    <w:rsid w:val="00FD3213"/>
    <w:rsid w:val="00FD3A06"/>
    <w:rsid w:val="00FD3A73"/>
    <w:rsid w:val="00FD476A"/>
    <w:rsid w:val="00FD62D1"/>
    <w:rsid w:val="00FE53F9"/>
    <w:rsid w:val="00FE62ED"/>
    <w:rsid w:val="00FE7762"/>
    <w:rsid w:val="00FF0726"/>
    <w:rsid w:val="00FF3BB6"/>
    <w:rsid w:val="00FF3C72"/>
    <w:rsid w:val="00FF6237"/>
    <w:rsid w:val="00FF712A"/>
    <w:rsid w:val="00FF72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3C48"/>
  <w15:chartTrackingRefBased/>
  <w15:docId w15:val="{C576584A-63FA-4C31-ACBB-C28B811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515F5"/>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0FE5"/>
    <w:pPr>
      <w:ind w:left="720"/>
      <w:contextualSpacing/>
    </w:pPr>
  </w:style>
  <w:style w:type="paragraph" w:styleId="Puslapioinaostekstas">
    <w:name w:val="footnote text"/>
    <w:basedOn w:val="prastasis"/>
    <w:link w:val="PuslapioinaostekstasDiagrama"/>
    <w:uiPriority w:val="99"/>
    <w:unhideWhenUsed/>
    <w:rsid w:val="00C22D7C"/>
    <w:rPr>
      <w:sz w:val="20"/>
    </w:rPr>
  </w:style>
  <w:style w:type="character" w:customStyle="1" w:styleId="PuslapioinaostekstasDiagrama">
    <w:name w:val="Puslapio išnašos tekstas Diagrama"/>
    <w:basedOn w:val="Numatytasispastraiposriftas"/>
    <w:link w:val="Puslapioinaostekstas"/>
    <w:uiPriority w:val="99"/>
    <w:rsid w:val="00C22D7C"/>
    <w:rPr>
      <w:rFonts w:ascii="Times New Roman" w:eastAsia="Times New Roman" w:hAnsi="Times New Roman" w:cs="Times New Roman"/>
      <w:sz w:val="20"/>
      <w:szCs w:val="20"/>
    </w:rPr>
  </w:style>
  <w:style w:type="character" w:styleId="Puslapioinaosnuoroda">
    <w:name w:val="footnote reference"/>
    <w:basedOn w:val="Numatytasispastraiposriftas"/>
    <w:semiHidden/>
    <w:unhideWhenUsed/>
    <w:rsid w:val="00C22D7C"/>
    <w:rPr>
      <w:vertAlign w:val="superscript"/>
    </w:rPr>
  </w:style>
  <w:style w:type="character" w:styleId="Hipersaitas">
    <w:name w:val="Hyperlink"/>
    <w:basedOn w:val="Numatytasispastraiposriftas"/>
    <w:uiPriority w:val="99"/>
    <w:unhideWhenUsed/>
    <w:rsid w:val="00784E23"/>
    <w:rPr>
      <w:color w:val="0563C1" w:themeColor="hyperlink"/>
      <w:u w:val="single"/>
    </w:rPr>
  </w:style>
  <w:style w:type="table" w:styleId="Lentelstinklelis">
    <w:name w:val="Table Grid"/>
    <w:basedOn w:val="prastojilentel"/>
    <w:uiPriority w:val="39"/>
    <w:rsid w:val="00711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744E3B"/>
    <w:rPr>
      <w:sz w:val="16"/>
      <w:szCs w:val="16"/>
    </w:rPr>
  </w:style>
  <w:style w:type="paragraph" w:styleId="Komentarotekstas">
    <w:name w:val="annotation text"/>
    <w:basedOn w:val="prastasis"/>
    <w:link w:val="KomentarotekstasDiagrama"/>
    <w:semiHidden/>
    <w:unhideWhenUsed/>
    <w:rsid w:val="00744E3B"/>
    <w:rPr>
      <w:sz w:val="20"/>
    </w:rPr>
  </w:style>
  <w:style w:type="character" w:customStyle="1" w:styleId="KomentarotekstasDiagrama">
    <w:name w:val="Komentaro tekstas Diagrama"/>
    <w:basedOn w:val="Numatytasispastraiposriftas"/>
    <w:link w:val="Komentarotekstas"/>
    <w:semiHidden/>
    <w:rsid w:val="00744E3B"/>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744E3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44E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1CAA4-290B-4CC4-A305-23EA00A0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Pages>
  <Words>38512</Words>
  <Characters>21952</Characters>
  <Application>Microsoft Office Word</Application>
  <DocSecurity>0</DocSecurity>
  <Lines>182</Lines>
  <Paragraphs>120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Teodoras Tamošiūnas</cp:lastModifiedBy>
  <cp:revision>28</cp:revision>
  <dcterms:created xsi:type="dcterms:W3CDTF">2024-11-28T13:38:00Z</dcterms:created>
  <dcterms:modified xsi:type="dcterms:W3CDTF">2024-12-03T11:38:00Z</dcterms:modified>
</cp:coreProperties>
</file>